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080" w:type="dxa"/>
        <w:tblInd w:w="637" w:type="dxa"/>
        <w:tblLayout w:type="fixed"/>
        <w:tblCellMar>
          <w:left w:w="70" w:type="dxa"/>
          <w:right w:w="70" w:type="dxa"/>
        </w:tblCellMar>
        <w:tblLook w:val="0000" w:firstRow="0" w:lastRow="0" w:firstColumn="0" w:lastColumn="0" w:noHBand="0" w:noVBand="0"/>
      </w:tblPr>
      <w:tblGrid>
        <w:gridCol w:w="4395"/>
        <w:gridCol w:w="3685"/>
      </w:tblGrid>
      <w:tr w:rsidR="0076029D" w:rsidRPr="009B3248" w14:paraId="2AB519AC" w14:textId="77777777" w:rsidTr="008D0BA1">
        <w:trPr>
          <w:cantSplit/>
          <w:trHeight w:val="2241"/>
        </w:trPr>
        <w:tc>
          <w:tcPr>
            <w:tcW w:w="8080" w:type="dxa"/>
            <w:gridSpan w:val="2"/>
            <w:tcBorders>
              <w:bottom w:val="nil"/>
            </w:tcBorders>
            <w:vAlign w:val="center"/>
          </w:tcPr>
          <w:bookmarkStart w:id="0" w:name="_Hlk118631271"/>
          <w:bookmarkEnd w:id="0"/>
          <w:p w14:paraId="143E0792" w14:textId="1D647821" w:rsidR="0076029D" w:rsidRPr="009B3248" w:rsidRDefault="001D4777" w:rsidP="001325A0">
            <w:pPr>
              <w:pStyle w:val="Titredudocument"/>
              <w:spacing w:after="80"/>
              <w:rPr>
                <w:u w:val="double"/>
                <w:lang w:val="en-US"/>
              </w:rPr>
            </w:pPr>
            <w:r w:rsidRPr="009B3248">
              <w:fldChar w:fldCharType="begin" w:fldLock="1"/>
            </w:r>
            <w:r w:rsidRPr="009B3248">
              <w:rPr>
                <w:lang w:val="en-US"/>
              </w:rPr>
              <w:instrText xml:space="preserve"> MACROBUTTON </w:instrText>
            </w:r>
            <w:r w:rsidRPr="009B3248">
              <w:fldChar w:fldCharType="end"/>
            </w:r>
            <w:r w:rsidR="009B3248">
              <w:rPr>
                <w:lang w:val="en-US"/>
              </w:rPr>
              <w:t>Windows Server</w:t>
            </w:r>
          </w:p>
        </w:tc>
      </w:tr>
      <w:tr w:rsidR="0076029D" w:rsidRPr="009B3248" w14:paraId="14567C0C" w14:textId="77777777" w:rsidTr="008D0BA1">
        <w:trPr>
          <w:cantSplit/>
          <w:trHeight w:hRule="exact" w:val="1800"/>
        </w:trPr>
        <w:tc>
          <w:tcPr>
            <w:tcW w:w="8080" w:type="dxa"/>
            <w:gridSpan w:val="2"/>
            <w:tcBorders>
              <w:top w:val="single" w:sz="12" w:space="0" w:color="808080"/>
              <w:left w:val="single" w:sz="12" w:space="0" w:color="808080"/>
              <w:right w:val="single" w:sz="12" w:space="0" w:color="808080"/>
            </w:tcBorders>
            <w:vAlign w:val="center"/>
          </w:tcPr>
          <w:p w14:paraId="00A6A6B7" w14:textId="47B2BCC2" w:rsidR="0076029D" w:rsidRPr="009B3248" w:rsidRDefault="0021346F" w:rsidP="00CD0B01">
            <w:pPr>
              <w:pStyle w:val="Type-document"/>
              <w:rPr>
                <w:color w:val="0A9E97"/>
              </w:rPr>
            </w:pPr>
            <w:r>
              <w:rPr>
                <w:color w:val="0A9E97"/>
              </w:rPr>
              <w:t>Certificat IIS</w:t>
            </w:r>
            <w:r w:rsidR="009B3248">
              <w:rPr>
                <w:color w:val="0A9E97"/>
              </w:rPr>
              <w:t xml:space="preserve"> </w:t>
            </w:r>
          </w:p>
        </w:tc>
      </w:tr>
      <w:tr w:rsidR="0076029D" w:rsidRPr="009B3248" w14:paraId="6B5F922E" w14:textId="77777777" w:rsidTr="0085615D">
        <w:trPr>
          <w:cantSplit/>
          <w:trHeight w:hRule="exact" w:val="4400"/>
        </w:trPr>
        <w:tc>
          <w:tcPr>
            <w:tcW w:w="8080" w:type="dxa"/>
            <w:gridSpan w:val="2"/>
            <w:tcBorders>
              <w:top w:val="single" w:sz="12" w:space="0" w:color="808080"/>
              <w:left w:val="single" w:sz="12" w:space="0" w:color="808080"/>
              <w:right w:val="single" w:sz="12" w:space="0" w:color="808080"/>
            </w:tcBorders>
            <w:vAlign w:val="center"/>
          </w:tcPr>
          <w:p w14:paraId="54E1895D" w14:textId="77777777" w:rsidR="0076029D" w:rsidRPr="009B3248" w:rsidRDefault="00821D49">
            <w:pPr>
              <w:pStyle w:val="Textetableau"/>
              <w:jc w:val="center"/>
              <w:rPr>
                <w:color w:val="FF0000"/>
                <w:sz w:val="30"/>
              </w:rPr>
            </w:pPr>
            <w:r w:rsidRPr="009B3248">
              <w:object w:dxaOrig="4306" w:dyaOrig="3330" w14:anchorId="5757DD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66.5pt" o:ole="">
                  <v:imagedata r:id="rId10" o:title=""/>
                </v:shape>
                <o:OLEObject Type="Embed" ProgID="PBrush" ShapeID="_x0000_i1025" DrawAspect="Content" ObjectID="_1756525418" r:id="rId11"/>
              </w:object>
            </w:r>
          </w:p>
        </w:tc>
      </w:tr>
      <w:tr w:rsidR="0076029D" w:rsidRPr="009B3248" w14:paraId="2F99BE3E" w14:textId="77777777" w:rsidTr="008D0BA1">
        <w:trPr>
          <w:cantSplit/>
          <w:trHeight w:hRule="exact" w:val="823"/>
        </w:trPr>
        <w:tc>
          <w:tcPr>
            <w:tcW w:w="8080" w:type="dxa"/>
            <w:gridSpan w:val="2"/>
            <w:tcBorders>
              <w:top w:val="single" w:sz="12" w:space="0" w:color="808080"/>
              <w:left w:val="single" w:sz="12" w:space="0" w:color="808080"/>
              <w:bottom w:val="single" w:sz="12" w:space="0" w:color="808080"/>
              <w:right w:val="single" w:sz="12" w:space="0" w:color="808080"/>
            </w:tcBorders>
            <w:vAlign w:val="center"/>
          </w:tcPr>
          <w:p w14:paraId="4C77EBB1" w14:textId="74E45803" w:rsidR="0076029D" w:rsidRPr="009B3248" w:rsidRDefault="00053321" w:rsidP="00264A15">
            <w:pPr>
              <w:ind w:left="-68"/>
              <w:jc w:val="center"/>
              <w:rPr>
                <w:rStyle w:val="Titre-projet"/>
                <w:color w:val="0A9E97"/>
              </w:rPr>
            </w:pPr>
            <w:r w:rsidRPr="009B3248">
              <w:rPr>
                <w:rStyle w:val="Rfrence"/>
                <w:b/>
                <w:bCs/>
                <w:color w:val="0A9E97"/>
                <w:sz w:val="32"/>
              </w:rPr>
              <w:t xml:space="preserve">Référence </w:t>
            </w:r>
            <w:r w:rsidR="001D4777" w:rsidRPr="009B3248">
              <w:rPr>
                <w:rStyle w:val="Rfrence"/>
                <w:b/>
                <w:bCs/>
                <w:color w:val="0A9E97"/>
                <w:sz w:val="32"/>
              </w:rPr>
              <w:t>:</w:t>
            </w:r>
            <w:r w:rsidR="001D4777" w:rsidRPr="009B3248">
              <w:rPr>
                <w:rStyle w:val="Titre-projet"/>
                <w:color w:val="0A9E97"/>
              </w:rPr>
              <w:t xml:space="preserve"> </w:t>
            </w:r>
          </w:p>
        </w:tc>
      </w:tr>
      <w:tr w:rsidR="0076029D" w:rsidRPr="009B3248" w14:paraId="7313462C" w14:textId="77777777" w:rsidTr="0085615D">
        <w:trPr>
          <w:cantSplit/>
          <w:trHeight w:hRule="exact" w:val="2411"/>
        </w:trPr>
        <w:tc>
          <w:tcPr>
            <w:tcW w:w="4395" w:type="dxa"/>
            <w:tcBorders>
              <w:top w:val="single" w:sz="12" w:space="0" w:color="808080"/>
              <w:left w:val="single" w:sz="12" w:space="0" w:color="808080"/>
              <w:bottom w:val="single" w:sz="12" w:space="0" w:color="808080"/>
            </w:tcBorders>
          </w:tcPr>
          <w:p w14:paraId="798D448E" w14:textId="4B132BEA" w:rsidR="001854F4" w:rsidRPr="001854F4" w:rsidRDefault="001D4777" w:rsidP="001854F4">
            <w:pPr>
              <w:pStyle w:val="Textefragment"/>
              <w:ind w:left="1064"/>
              <w:rPr>
                <w:rStyle w:val="Date-doc"/>
              </w:rPr>
            </w:pPr>
            <w:r w:rsidRPr="009B3248">
              <w:rPr>
                <w:rStyle w:val="Rfrence"/>
                <w:b/>
                <w:bCs/>
              </w:rPr>
              <w:t>Auteur</w:t>
            </w:r>
            <w:r w:rsidR="001854F4">
              <w:rPr>
                <w:rStyle w:val="Rfrence"/>
                <w:b/>
                <w:bCs/>
              </w:rPr>
              <w:t>s</w:t>
            </w:r>
            <w:r w:rsidRPr="009B3248">
              <w:rPr>
                <w:rStyle w:val="Rfrence"/>
              </w:rPr>
              <w:t xml:space="preserve"> :</w:t>
            </w:r>
          </w:p>
          <w:tbl>
            <w:tblPr>
              <w:tblStyle w:val="Grilledutableau"/>
              <w:tblW w:w="413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705"/>
              <w:gridCol w:w="2430"/>
            </w:tblGrid>
            <w:tr w:rsidR="001854F4" w:rsidRPr="0022451B" w14:paraId="04E899C0" w14:textId="77777777" w:rsidTr="009B5E90">
              <w:trPr>
                <w:trHeight w:val="202"/>
              </w:trPr>
              <w:tc>
                <w:tcPr>
                  <w:tcW w:w="1705" w:type="dxa"/>
                </w:tcPr>
                <w:p w14:paraId="10E062BA" w14:textId="77777777" w:rsidR="001854F4" w:rsidRPr="0022451B" w:rsidRDefault="001854F4" w:rsidP="001854F4">
                  <w:pPr>
                    <w:pStyle w:val="Textefragment"/>
                    <w:ind w:left="0"/>
                    <w:rPr>
                      <w:rStyle w:val="Date-doc"/>
                      <w:sz w:val="16"/>
                      <w:szCs w:val="16"/>
                    </w:rPr>
                  </w:pPr>
                  <w:r w:rsidRPr="0022451B">
                    <w:rPr>
                      <w:rStyle w:val="Date-doc"/>
                      <w:sz w:val="16"/>
                      <w:szCs w:val="16"/>
                    </w:rPr>
                    <w:t>Victor CUILLANDRE</w:t>
                  </w:r>
                </w:p>
              </w:tc>
              <w:tc>
                <w:tcPr>
                  <w:tcW w:w="2430" w:type="dxa"/>
                </w:tcPr>
                <w:p w14:paraId="0B382B7A" w14:textId="425422C6" w:rsidR="001854F4" w:rsidRPr="00494F6A" w:rsidRDefault="00494F6A" w:rsidP="001854F4">
                  <w:pPr>
                    <w:pStyle w:val="Textefragment"/>
                    <w:ind w:left="0"/>
                    <w:rPr>
                      <w:rStyle w:val="Date-doc"/>
                      <w:rFonts w:eastAsiaTheme="majorEastAsia"/>
                      <w:sz w:val="16"/>
                      <w:szCs w:val="16"/>
                      <w:lang w:val="en-US"/>
                    </w:rPr>
                  </w:pPr>
                  <w:r w:rsidRPr="0085615D">
                    <w:rPr>
                      <w:rStyle w:val="Date-doc"/>
                      <w:sz w:val="16"/>
                      <w:szCs w:val="16"/>
                      <w:lang w:val="en-US"/>
                    </w:rPr>
                    <w:t>Maxime ROSMADE</w:t>
                  </w:r>
                </w:p>
              </w:tc>
            </w:tr>
            <w:tr w:rsidR="00494F6A" w:rsidRPr="0085615D" w14:paraId="1F9F3EC0" w14:textId="77777777" w:rsidTr="009B5E90">
              <w:trPr>
                <w:trHeight w:val="202"/>
              </w:trPr>
              <w:tc>
                <w:tcPr>
                  <w:tcW w:w="1705" w:type="dxa"/>
                </w:tcPr>
                <w:p w14:paraId="6A5F1797" w14:textId="703D63F7" w:rsidR="00494F6A" w:rsidRPr="0085615D" w:rsidRDefault="00494F6A" w:rsidP="00494F6A">
                  <w:pPr>
                    <w:pStyle w:val="Textefragment"/>
                    <w:ind w:left="0"/>
                    <w:rPr>
                      <w:rStyle w:val="Date-doc"/>
                      <w:sz w:val="16"/>
                      <w:szCs w:val="16"/>
                      <w:lang w:val="en-US"/>
                    </w:rPr>
                  </w:pPr>
                </w:p>
              </w:tc>
              <w:tc>
                <w:tcPr>
                  <w:tcW w:w="2430" w:type="dxa"/>
                </w:tcPr>
                <w:p w14:paraId="5D18E893" w14:textId="5FD7AE0F" w:rsidR="00494F6A" w:rsidRPr="0085615D" w:rsidRDefault="00494F6A" w:rsidP="00494F6A">
                  <w:pPr>
                    <w:pStyle w:val="Textefragment"/>
                    <w:ind w:left="0"/>
                    <w:rPr>
                      <w:rStyle w:val="Date-doc"/>
                      <w:sz w:val="16"/>
                      <w:szCs w:val="16"/>
                      <w:lang w:val="en-US"/>
                    </w:rPr>
                  </w:pPr>
                </w:p>
              </w:tc>
            </w:tr>
            <w:tr w:rsidR="00494F6A" w:rsidRPr="0085615D" w14:paraId="65296401" w14:textId="77777777" w:rsidTr="009B5E90">
              <w:trPr>
                <w:trHeight w:val="202"/>
              </w:trPr>
              <w:tc>
                <w:tcPr>
                  <w:tcW w:w="1705" w:type="dxa"/>
                </w:tcPr>
                <w:p w14:paraId="3B36FC14" w14:textId="37A199F3" w:rsidR="00494F6A" w:rsidRPr="0085615D" w:rsidRDefault="00494F6A" w:rsidP="00494F6A">
                  <w:pPr>
                    <w:pStyle w:val="Textefragment"/>
                    <w:ind w:left="0"/>
                    <w:rPr>
                      <w:rStyle w:val="Date-doc"/>
                      <w:sz w:val="16"/>
                      <w:szCs w:val="16"/>
                      <w:lang w:val="en-US"/>
                    </w:rPr>
                  </w:pPr>
                </w:p>
              </w:tc>
              <w:tc>
                <w:tcPr>
                  <w:tcW w:w="2430" w:type="dxa"/>
                </w:tcPr>
                <w:p w14:paraId="47716B2C" w14:textId="7E30F7DB" w:rsidR="00494F6A" w:rsidRPr="0085615D" w:rsidRDefault="00494F6A" w:rsidP="00494F6A">
                  <w:pPr>
                    <w:pStyle w:val="Textefragment"/>
                    <w:ind w:left="0"/>
                    <w:rPr>
                      <w:rStyle w:val="Date-doc"/>
                      <w:sz w:val="16"/>
                      <w:szCs w:val="16"/>
                      <w:lang w:val="en-US"/>
                    </w:rPr>
                  </w:pPr>
                </w:p>
              </w:tc>
            </w:tr>
            <w:tr w:rsidR="00494F6A" w:rsidRPr="0085615D" w14:paraId="6559DBB4" w14:textId="77777777" w:rsidTr="009B5E90">
              <w:trPr>
                <w:trHeight w:val="202"/>
              </w:trPr>
              <w:tc>
                <w:tcPr>
                  <w:tcW w:w="1705" w:type="dxa"/>
                </w:tcPr>
                <w:p w14:paraId="7FEE5F37" w14:textId="6D80B59B" w:rsidR="00494F6A" w:rsidRPr="0085615D" w:rsidRDefault="00494F6A" w:rsidP="00494F6A">
                  <w:pPr>
                    <w:pStyle w:val="Textefragment"/>
                    <w:ind w:left="0"/>
                    <w:rPr>
                      <w:rStyle w:val="Date-doc"/>
                      <w:sz w:val="16"/>
                      <w:szCs w:val="16"/>
                      <w:lang w:val="en-US"/>
                    </w:rPr>
                  </w:pPr>
                </w:p>
              </w:tc>
              <w:tc>
                <w:tcPr>
                  <w:tcW w:w="2430" w:type="dxa"/>
                </w:tcPr>
                <w:p w14:paraId="76C7AD8C" w14:textId="4D9BCFD3" w:rsidR="00494F6A" w:rsidRPr="0085615D" w:rsidRDefault="00494F6A" w:rsidP="00494F6A">
                  <w:pPr>
                    <w:pStyle w:val="Textefragment"/>
                    <w:ind w:left="0"/>
                    <w:rPr>
                      <w:rStyle w:val="Date-doc"/>
                      <w:sz w:val="16"/>
                      <w:szCs w:val="16"/>
                      <w:lang w:val="en-US"/>
                    </w:rPr>
                  </w:pPr>
                </w:p>
              </w:tc>
            </w:tr>
            <w:tr w:rsidR="00494F6A" w:rsidRPr="0085615D" w14:paraId="46793E7C" w14:textId="77777777" w:rsidTr="009B5E90">
              <w:trPr>
                <w:trHeight w:val="202"/>
              </w:trPr>
              <w:tc>
                <w:tcPr>
                  <w:tcW w:w="1705" w:type="dxa"/>
                </w:tcPr>
                <w:p w14:paraId="434E6E5E" w14:textId="5E9B101E" w:rsidR="00494F6A" w:rsidRPr="0085615D" w:rsidRDefault="00494F6A" w:rsidP="00494F6A">
                  <w:pPr>
                    <w:pStyle w:val="Textefragment"/>
                    <w:ind w:left="0"/>
                    <w:rPr>
                      <w:rStyle w:val="Date-doc"/>
                      <w:sz w:val="16"/>
                      <w:szCs w:val="16"/>
                      <w:lang w:val="en-US"/>
                    </w:rPr>
                  </w:pPr>
                </w:p>
              </w:tc>
              <w:tc>
                <w:tcPr>
                  <w:tcW w:w="2430" w:type="dxa"/>
                </w:tcPr>
                <w:p w14:paraId="32ECEE28" w14:textId="7DC3E0FC" w:rsidR="00494F6A" w:rsidRPr="00FE12C9" w:rsidRDefault="00494F6A" w:rsidP="00494F6A">
                  <w:pPr>
                    <w:pStyle w:val="Textefragment"/>
                    <w:ind w:left="0"/>
                    <w:rPr>
                      <w:rStyle w:val="Date-doc"/>
                      <w:sz w:val="16"/>
                      <w:szCs w:val="16"/>
                    </w:rPr>
                  </w:pPr>
                </w:p>
              </w:tc>
            </w:tr>
            <w:tr w:rsidR="00494F6A" w:rsidRPr="0085615D" w14:paraId="4CE09078" w14:textId="77777777" w:rsidTr="001854F4">
              <w:trPr>
                <w:trHeight w:val="70"/>
              </w:trPr>
              <w:tc>
                <w:tcPr>
                  <w:tcW w:w="1705" w:type="dxa"/>
                </w:tcPr>
                <w:p w14:paraId="345EFF9A" w14:textId="373ADF24" w:rsidR="00494F6A" w:rsidRPr="0085615D" w:rsidRDefault="00494F6A" w:rsidP="00494F6A">
                  <w:pPr>
                    <w:pStyle w:val="Textefragment"/>
                    <w:ind w:left="0"/>
                    <w:rPr>
                      <w:rStyle w:val="Date-doc"/>
                      <w:rFonts w:eastAsiaTheme="majorEastAsia"/>
                      <w:sz w:val="16"/>
                      <w:szCs w:val="16"/>
                      <w:lang w:val="en-US"/>
                    </w:rPr>
                  </w:pPr>
                </w:p>
              </w:tc>
              <w:tc>
                <w:tcPr>
                  <w:tcW w:w="2430" w:type="dxa"/>
                </w:tcPr>
                <w:p w14:paraId="3B8087A5" w14:textId="7DC63060" w:rsidR="00494F6A" w:rsidRPr="0085615D" w:rsidRDefault="00494F6A" w:rsidP="00494F6A">
                  <w:pPr>
                    <w:pStyle w:val="Textefragment"/>
                    <w:ind w:left="0"/>
                    <w:rPr>
                      <w:rStyle w:val="Date-doc"/>
                      <w:rFonts w:eastAsiaTheme="majorEastAsia"/>
                      <w:sz w:val="16"/>
                      <w:szCs w:val="16"/>
                      <w:lang w:val="en-US"/>
                    </w:rPr>
                  </w:pPr>
                </w:p>
              </w:tc>
            </w:tr>
          </w:tbl>
          <w:p w14:paraId="5FB6BEA9" w14:textId="77777777" w:rsidR="0076029D" w:rsidRPr="001854F4" w:rsidRDefault="0076029D">
            <w:pPr>
              <w:pStyle w:val="Textefragment"/>
              <w:ind w:left="1064"/>
              <w:rPr>
                <w:rStyle w:val="Rfrence"/>
              </w:rPr>
            </w:pPr>
          </w:p>
        </w:tc>
        <w:tc>
          <w:tcPr>
            <w:tcW w:w="3685" w:type="dxa"/>
            <w:tcBorders>
              <w:top w:val="single" w:sz="12" w:space="0" w:color="808080"/>
              <w:left w:val="nil"/>
              <w:bottom w:val="single" w:sz="12" w:space="0" w:color="808080"/>
              <w:right w:val="single" w:sz="12" w:space="0" w:color="808080"/>
            </w:tcBorders>
          </w:tcPr>
          <w:p w14:paraId="00BD3689" w14:textId="6563B1D7" w:rsidR="0076029D" w:rsidRPr="009B3248" w:rsidRDefault="001D4777">
            <w:pPr>
              <w:pStyle w:val="Textefragment"/>
              <w:ind w:left="71"/>
              <w:rPr>
                <w:rStyle w:val="Rfrence"/>
              </w:rPr>
            </w:pPr>
            <w:r w:rsidRPr="009B3248">
              <w:rPr>
                <w:rStyle w:val="Rfrence"/>
                <w:b/>
                <w:bCs/>
              </w:rPr>
              <w:t>Destinataire</w:t>
            </w:r>
            <w:r w:rsidR="006618CB" w:rsidRPr="009B3248">
              <w:rPr>
                <w:rStyle w:val="Rfrence"/>
                <w:b/>
                <w:bCs/>
              </w:rPr>
              <w:t>s</w:t>
            </w:r>
            <w:r w:rsidRPr="009B3248">
              <w:rPr>
                <w:rStyle w:val="Rfrence"/>
              </w:rPr>
              <w:t xml:space="preserve"> :</w:t>
            </w:r>
          </w:p>
          <w:p w14:paraId="63708520" w14:textId="12C831B9" w:rsidR="0076029D" w:rsidRPr="009B3248" w:rsidRDefault="00AB6BAB" w:rsidP="00264A15">
            <w:pPr>
              <w:pStyle w:val="Textefragment"/>
              <w:ind w:left="71"/>
              <w:rPr>
                <w:rStyle w:val="Date-doc"/>
                <w:sz w:val="20"/>
              </w:rPr>
            </w:pPr>
            <w:r w:rsidRPr="009B3248">
              <w:rPr>
                <w:rStyle w:val="Date-doc"/>
                <w:sz w:val="20"/>
              </w:rPr>
              <w:t>Formateurs</w:t>
            </w:r>
          </w:p>
          <w:p w14:paraId="75E1D0C7" w14:textId="41015F5C" w:rsidR="006618CB" w:rsidRPr="009B3248" w:rsidRDefault="00AB6BAB" w:rsidP="00264A15">
            <w:pPr>
              <w:pStyle w:val="Textefragment"/>
              <w:ind w:left="71"/>
              <w:rPr>
                <w:rStyle w:val="Rfrence"/>
              </w:rPr>
            </w:pPr>
            <w:r w:rsidRPr="009B3248">
              <w:rPr>
                <w:rStyle w:val="Date-doc"/>
                <w:sz w:val="20"/>
              </w:rPr>
              <w:t>Apprenants</w:t>
            </w:r>
          </w:p>
        </w:tc>
      </w:tr>
    </w:tbl>
    <w:p w14:paraId="6EDD7DA5" w14:textId="5E615CEE" w:rsidR="00F75A07" w:rsidRPr="009B3248" w:rsidRDefault="00F75A07" w:rsidP="00494389">
      <w:pPr>
        <w:ind w:left="57"/>
      </w:pPr>
      <w:r w:rsidRPr="009B3248">
        <w:tab/>
      </w:r>
    </w:p>
    <w:tbl>
      <w:tblPr>
        <w:tblW w:w="8080" w:type="dxa"/>
        <w:tblInd w:w="637" w:type="dxa"/>
        <w:tblLayout w:type="fixed"/>
        <w:tblCellMar>
          <w:left w:w="70" w:type="dxa"/>
          <w:right w:w="70" w:type="dxa"/>
        </w:tblCellMar>
        <w:tblLook w:val="0000" w:firstRow="0" w:lastRow="0" w:firstColumn="0" w:lastColumn="0" w:noHBand="0" w:noVBand="0"/>
      </w:tblPr>
      <w:tblGrid>
        <w:gridCol w:w="214"/>
        <w:gridCol w:w="6449"/>
        <w:gridCol w:w="1417"/>
      </w:tblGrid>
      <w:tr w:rsidR="0076029D" w:rsidRPr="009B3248" w14:paraId="73A55457" w14:textId="77777777" w:rsidTr="00AB3C20">
        <w:trPr>
          <w:cantSplit/>
          <w:trHeight w:hRule="exact" w:val="402"/>
        </w:trPr>
        <w:tc>
          <w:tcPr>
            <w:tcW w:w="214" w:type="dxa"/>
          </w:tcPr>
          <w:p w14:paraId="254AD6F3" w14:textId="0552F189" w:rsidR="0076029D" w:rsidRPr="009B3248" w:rsidRDefault="0076029D" w:rsidP="00F419BC">
            <w:pPr>
              <w:ind w:left="-68"/>
              <w:rPr>
                <w:sz w:val="20"/>
              </w:rPr>
            </w:pPr>
          </w:p>
        </w:tc>
        <w:tc>
          <w:tcPr>
            <w:tcW w:w="6449" w:type="dxa"/>
          </w:tcPr>
          <w:p w14:paraId="4324F05C" w14:textId="0C0E3346" w:rsidR="0076029D" w:rsidRPr="009B3248" w:rsidRDefault="001D4777">
            <w:pPr>
              <w:ind w:left="-68"/>
              <w:rPr>
                <w:sz w:val="20"/>
              </w:rPr>
            </w:pPr>
            <w:r w:rsidRPr="009B3248">
              <w:rPr>
                <w:rStyle w:val="Rfrence"/>
                <w:sz w:val="20"/>
              </w:rPr>
              <w:t xml:space="preserve">Date de </w:t>
            </w:r>
            <w:r w:rsidR="00494389" w:rsidRPr="009B3248">
              <w:rPr>
                <w:rStyle w:val="Rfrence"/>
                <w:sz w:val="20"/>
              </w:rPr>
              <w:t xml:space="preserve">dernière </w:t>
            </w:r>
            <w:r w:rsidRPr="009B3248">
              <w:rPr>
                <w:rStyle w:val="Rfrence"/>
                <w:sz w:val="20"/>
              </w:rPr>
              <w:t xml:space="preserve">modification : </w:t>
            </w:r>
            <w:r w:rsidRPr="009B3248">
              <w:rPr>
                <w:rStyle w:val="Rfrence"/>
                <w:sz w:val="20"/>
              </w:rPr>
              <w:fldChar w:fldCharType="begin"/>
            </w:r>
            <w:r w:rsidRPr="009B3248">
              <w:rPr>
                <w:rStyle w:val="Rfrence"/>
                <w:sz w:val="20"/>
              </w:rPr>
              <w:instrText xml:space="preserve"> DATE \@ "dd/MM/yy" \* MERGEFORMAT </w:instrText>
            </w:r>
            <w:r w:rsidRPr="009B3248">
              <w:rPr>
                <w:rStyle w:val="Rfrence"/>
                <w:sz w:val="20"/>
              </w:rPr>
              <w:fldChar w:fldCharType="separate"/>
            </w:r>
            <w:r w:rsidR="00FD000A">
              <w:rPr>
                <w:rStyle w:val="Rfrence"/>
                <w:noProof/>
                <w:sz w:val="20"/>
              </w:rPr>
              <w:t>18/09/23</w:t>
            </w:r>
            <w:r w:rsidRPr="009B3248">
              <w:rPr>
                <w:rStyle w:val="Rfrence"/>
                <w:sz w:val="20"/>
              </w:rPr>
              <w:fldChar w:fldCharType="end"/>
            </w:r>
          </w:p>
        </w:tc>
        <w:tc>
          <w:tcPr>
            <w:tcW w:w="1417" w:type="dxa"/>
          </w:tcPr>
          <w:p w14:paraId="3B52CBAE" w14:textId="0C0DECFE" w:rsidR="0076029D" w:rsidRDefault="001D4777" w:rsidP="00874FA8">
            <w:pPr>
              <w:ind w:left="-68" w:right="-70"/>
              <w:jc w:val="right"/>
              <w:rPr>
                <w:rStyle w:val="NVersion"/>
                <w:sz w:val="20"/>
              </w:rPr>
            </w:pPr>
            <w:r w:rsidRPr="009B3248">
              <w:rPr>
                <w:rStyle w:val="Rfrence"/>
                <w:sz w:val="20"/>
              </w:rPr>
              <w:t>Version :</w:t>
            </w:r>
            <w:r w:rsidRPr="009B3248">
              <w:rPr>
                <w:sz w:val="20"/>
              </w:rPr>
              <w:t xml:space="preserve"> </w:t>
            </w:r>
            <w:r w:rsidR="00AB4093">
              <w:rPr>
                <w:rStyle w:val="NVersion"/>
                <w:sz w:val="20"/>
              </w:rPr>
              <w:t>1</w:t>
            </w:r>
            <w:r w:rsidR="00A31B96" w:rsidRPr="009B3248">
              <w:rPr>
                <w:rStyle w:val="NVersion"/>
                <w:sz w:val="20"/>
              </w:rPr>
              <w:t>.</w:t>
            </w:r>
            <w:r w:rsidR="00D401BC">
              <w:rPr>
                <w:rStyle w:val="NVersion"/>
                <w:sz w:val="20"/>
              </w:rPr>
              <w:t>1</w:t>
            </w:r>
          </w:p>
          <w:p w14:paraId="7B25C938" w14:textId="20E63A2E" w:rsidR="00312E85" w:rsidRPr="009B3248" w:rsidRDefault="00312E85" w:rsidP="00874FA8">
            <w:pPr>
              <w:ind w:left="-68" w:right="-70"/>
              <w:jc w:val="right"/>
              <w:rPr>
                <w:sz w:val="20"/>
              </w:rPr>
            </w:pPr>
          </w:p>
        </w:tc>
      </w:tr>
      <w:tr w:rsidR="0076029D" w:rsidRPr="009B3248" w14:paraId="5D1FB804" w14:textId="77777777">
        <w:trPr>
          <w:cantSplit/>
          <w:trHeight w:hRule="exact" w:val="280"/>
        </w:trPr>
        <w:tc>
          <w:tcPr>
            <w:tcW w:w="8080" w:type="dxa"/>
            <w:gridSpan w:val="3"/>
            <w:vAlign w:val="center"/>
          </w:tcPr>
          <w:p w14:paraId="4CE3E046" w14:textId="77777777" w:rsidR="0076029D" w:rsidRPr="009B3248" w:rsidRDefault="0076029D" w:rsidP="0022451B">
            <w:pPr>
              <w:pStyle w:val="DiffusionVeePee"/>
              <w:jc w:val="left"/>
            </w:pPr>
          </w:p>
        </w:tc>
      </w:tr>
    </w:tbl>
    <w:sdt>
      <w:sdtPr>
        <w:rPr>
          <w:rFonts w:ascii="Times New Roman" w:hAnsi="Times New Roman"/>
          <w:b w:val="0"/>
          <w:color w:val="auto"/>
          <w:sz w:val="22"/>
        </w:rPr>
        <w:id w:val="-2126681428"/>
        <w:docPartObj>
          <w:docPartGallery w:val="Table of Contents"/>
          <w:docPartUnique/>
        </w:docPartObj>
      </w:sdtPr>
      <w:sdtEndPr>
        <w:rPr>
          <w:bCs/>
          <w:noProof/>
        </w:rPr>
      </w:sdtEndPr>
      <w:sdtContent>
        <w:bookmarkStart w:id="1" w:name="_Hlk134717792" w:displacedByCustomXml="prev"/>
        <w:p w14:paraId="2F602469" w14:textId="77777777" w:rsidR="002573E2" w:rsidRDefault="002573E2" w:rsidP="002573E2">
          <w:pPr>
            <w:pStyle w:val="Sommaire"/>
            <w:tabs>
              <w:tab w:val="left" w:pos="8505"/>
            </w:tabs>
            <w:rPr>
              <w:b w:val="0"/>
              <w:sz w:val="24"/>
            </w:rPr>
          </w:pPr>
          <w:r>
            <w:t>Sommaire</w:t>
          </w:r>
          <w:r>
            <w:tab/>
          </w:r>
          <w:r>
            <w:rPr>
              <w:b w:val="0"/>
              <w:sz w:val="24"/>
            </w:rPr>
            <w:t>page</w:t>
          </w:r>
        </w:p>
        <w:bookmarkEnd w:id="1"/>
        <w:p w14:paraId="3431A545" w14:textId="157E7811" w:rsidR="00011733" w:rsidRDefault="002573E2">
          <w:pPr>
            <w:pStyle w:val="TM1"/>
            <w:rPr>
              <w:rFonts w:eastAsiaTheme="minorEastAsia" w:cstheme="minorBidi"/>
              <w:b w:val="0"/>
              <w:bCs w:val="0"/>
              <w:caps w:val="0"/>
              <w:sz w:val="22"/>
              <w:szCs w:val="22"/>
              <w:lang w:val="en-US" w:eastAsia="en-US"/>
            </w:rPr>
          </w:pPr>
          <w:r>
            <w:fldChar w:fldCharType="begin"/>
          </w:r>
          <w:r>
            <w:instrText xml:space="preserve"> TOC \o "1-3" \h \z \u </w:instrText>
          </w:r>
          <w:r>
            <w:fldChar w:fldCharType="separate"/>
          </w:r>
          <w:hyperlink w:anchor="_Toc138777916" w:history="1">
            <w:r w:rsidR="00011733" w:rsidRPr="00A42032">
              <w:rPr>
                <w:rStyle w:val="Lienhypertexte"/>
              </w:rPr>
              <w:t>1</w:t>
            </w:r>
            <w:r w:rsidR="00011733">
              <w:rPr>
                <w:rFonts w:eastAsiaTheme="minorEastAsia" w:cstheme="minorBidi"/>
                <w:b w:val="0"/>
                <w:bCs w:val="0"/>
                <w:caps w:val="0"/>
                <w:sz w:val="22"/>
                <w:szCs w:val="22"/>
                <w:lang w:val="en-US" w:eastAsia="en-US"/>
              </w:rPr>
              <w:tab/>
            </w:r>
            <w:r w:rsidR="00011733" w:rsidRPr="00A42032">
              <w:rPr>
                <w:rStyle w:val="Lienhypertexte"/>
              </w:rPr>
              <w:t>Objectifs</w:t>
            </w:r>
            <w:r w:rsidR="00011733">
              <w:rPr>
                <w:webHidden/>
              </w:rPr>
              <w:tab/>
            </w:r>
            <w:r w:rsidR="00011733">
              <w:rPr>
                <w:webHidden/>
              </w:rPr>
              <w:fldChar w:fldCharType="begin"/>
            </w:r>
            <w:r w:rsidR="00011733">
              <w:rPr>
                <w:webHidden/>
              </w:rPr>
              <w:instrText xml:space="preserve"> PAGEREF _Toc138777916 \h </w:instrText>
            </w:r>
            <w:r w:rsidR="00011733">
              <w:rPr>
                <w:webHidden/>
              </w:rPr>
            </w:r>
            <w:r w:rsidR="00011733">
              <w:rPr>
                <w:webHidden/>
              </w:rPr>
              <w:fldChar w:fldCharType="separate"/>
            </w:r>
            <w:r w:rsidR="00011733">
              <w:rPr>
                <w:webHidden/>
              </w:rPr>
              <w:t>3</w:t>
            </w:r>
            <w:r w:rsidR="00011733">
              <w:rPr>
                <w:webHidden/>
              </w:rPr>
              <w:fldChar w:fldCharType="end"/>
            </w:r>
          </w:hyperlink>
        </w:p>
        <w:p w14:paraId="6F9E135E" w14:textId="537BDD1A" w:rsidR="00011733" w:rsidRDefault="00000000">
          <w:pPr>
            <w:pStyle w:val="TM1"/>
            <w:rPr>
              <w:rFonts w:eastAsiaTheme="minorEastAsia" w:cstheme="minorBidi"/>
              <w:b w:val="0"/>
              <w:bCs w:val="0"/>
              <w:caps w:val="0"/>
              <w:sz w:val="22"/>
              <w:szCs w:val="22"/>
              <w:lang w:val="en-US" w:eastAsia="en-US"/>
            </w:rPr>
          </w:pPr>
          <w:hyperlink w:anchor="_Toc138777917" w:history="1">
            <w:r w:rsidR="00011733" w:rsidRPr="00A42032">
              <w:rPr>
                <w:rStyle w:val="Lienhypertexte"/>
              </w:rPr>
              <w:t>2</w:t>
            </w:r>
            <w:r w:rsidR="00011733">
              <w:rPr>
                <w:rFonts w:eastAsiaTheme="minorEastAsia" w:cstheme="minorBidi"/>
                <w:b w:val="0"/>
                <w:bCs w:val="0"/>
                <w:caps w:val="0"/>
                <w:sz w:val="22"/>
                <w:szCs w:val="22"/>
                <w:lang w:val="en-US" w:eastAsia="en-US"/>
              </w:rPr>
              <w:tab/>
            </w:r>
            <w:r w:rsidR="00011733" w:rsidRPr="00A42032">
              <w:rPr>
                <w:rStyle w:val="Lienhypertexte"/>
              </w:rPr>
              <w:t>Windows Server</w:t>
            </w:r>
            <w:r w:rsidR="00011733">
              <w:rPr>
                <w:webHidden/>
              </w:rPr>
              <w:tab/>
            </w:r>
            <w:r w:rsidR="00011733">
              <w:rPr>
                <w:webHidden/>
              </w:rPr>
              <w:fldChar w:fldCharType="begin"/>
            </w:r>
            <w:r w:rsidR="00011733">
              <w:rPr>
                <w:webHidden/>
              </w:rPr>
              <w:instrText xml:space="preserve"> PAGEREF _Toc138777917 \h </w:instrText>
            </w:r>
            <w:r w:rsidR="00011733">
              <w:rPr>
                <w:webHidden/>
              </w:rPr>
            </w:r>
            <w:r w:rsidR="00011733">
              <w:rPr>
                <w:webHidden/>
              </w:rPr>
              <w:fldChar w:fldCharType="separate"/>
            </w:r>
            <w:r w:rsidR="00011733">
              <w:rPr>
                <w:webHidden/>
              </w:rPr>
              <w:t>3</w:t>
            </w:r>
            <w:r w:rsidR="00011733">
              <w:rPr>
                <w:webHidden/>
              </w:rPr>
              <w:fldChar w:fldCharType="end"/>
            </w:r>
          </w:hyperlink>
        </w:p>
        <w:p w14:paraId="1E59EC0B" w14:textId="2E406783" w:rsidR="00011733" w:rsidRDefault="00000000">
          <w:pPr>
            <w:pStyle w:val="TM2"/>
            <w:rPr>
              <w:rFonts w:eastAsiaTheme="minorEastAsia" w:cstheme="minorBidi"/>
              <w:smallCaps w:val="0"/>
              <w:sz w:val="22"/>
              <w:szCs w:val="22"/>
              <w:lang w:val="en-US" w:eastAsia="en-US"/>
            </w:rPr>
          </w:pPr>
          <w:hyperlink w:anchor="_Toc138777918" w:history="1">
            <w:r w:rsidR="00011733" w:rsidRPr="00A42032">
              <w:rPr>
                <w:rStyle w:val="Lienhypertexte"/>
              </w:rPr>
              <w:t>2.1</w:t>
            </w:r>
            <w:r w:rsidR="00011733">
              <w:rPr>
                <w:rFonts w:eastAsiaTheme="minorEastAsia" w:cstheme="minorBidi"/>
                <w:smallCaps w:val="0"/>
                <w:sz w:val="22"/>
                <w:szCs w:val="22"/>
                <w:lang w:val="en-US" w:eastAsia="en-US"/>
              </w:rPr>
              <w:tab/>
            </w:r>
            <w:r w:rsidR="00011733" w:rsidRPr="00A42032">
              <w:rPr>
                <w:rStyle w:val="Lienhypertexte"/>
              </w:rPr>
              <w:t>Présentation de Windows Server</w:t>
            </w:r>
            <w:r w:rsidR="00011733">
              <w:rPr>
                <w:webHidden/>
              </w:rPr>
              <w:tab/>
            </w:r>
            <w:r w:rsidR="00011733">
              <w:rPr>
                <w:webHidden/>
              </w:rPr>
              <w:fldChar w:fldCharType="begin"/>
            </w:r>
            <w:r w:rsidR="00011733">
              <w:rPr>
                <w:webHidden/>
              </w:rPr>
              <w:instrText xml:space="preserve"> PAGEREF _Toc138777918 \h </w:instrText>
            </w:r>
            <w:r w:rsidR="00011733">
              <w:rPr>
                <w:webHidden/>
              </w:rPr>
            </w:r>
            <w:r w:rsidR="00011733">
              <w:rPr>
                <w:webHidden/>
              </w:rPr>
              <w:fldChar w:fldCharType="separate"/>
            </w:r>
            <w:r w:rsidR="00011733">
              <w:rPr>
                <w:webHidden/>
              </w:rPr>
              <w:t>3</w:t>
            </w:r>
            <w:r w:rsidR="00011733">
              <w:rPr>
                <w:webHidden/>
              </w:rPr>
              <w:fldChar w:fldCharType="end"/>
            </w:r>
          </w:hyperlink>
        </w:p>
        <w:p w14:paraId="7AC1353D" w14:textId="488447D2" w:rsidR="00011733" w:rsidRDefault="00000000">
          <w:pPr>
            <w:pStyle w:val="TM2"/>
            <w:rPr>
              <w:rFonts w:eastAsiaTheme="minorEastAsia" w:cstheme="minorBidi"/>
              <w:smallCaps w:val="0"/>
              <w:sz w:val="22"/>
              <w:szCs w:val="22"/>
              <w:lang w:val="en-US" w:eastAsia="en-US"/>
            </w:rPr>
          </w:pPr>
          <w:hyperlink w:anchor="_Toc138777919" w:history="1">
            <w:r w:rsidR="00011733" w:rsidRPr="00A42032">
              <w:rPr>
                <w:rStyle w:val="Lienhypertexte"/>
              </w:rPr>
              <w:t>2.2</w:t>
            </w:r>
            <w:r w:rsidR="00011733">
              <w:rPr>
                <w:rFonts w:eastAsiaTheme="minorEastAsia" w:cstheme="minorBidi"/>
                <w:smallCaps w:val="0"/>
                <w:sz w:val="22"/>
                <w:szCs w:val="22"/>
                <w:lang w:val="en-US" w:eastAsia="en-US"/>
              </w:rPr>
              <w:tab/>
            </w:r>
            <w:r w:rsidR="00011733" w:rsidRPr="00A42032">
              <w:rPr>
                <w:rStyle w:val="Lienhypertexte"/>
              </w:rPr>
              <w:t>Services Essentiels</w:t>
            </w:r>
            <w:r w:rsidR="00011733">
              <w:rPr>
                <w:webHidden/>
              </w:rPr>
              <w:tab/>
            </w:r>
            <w:r w:rsidR="00011733">
              <w:rPr>
                <w:webHidden/>
              </w:rPr>
              <w:fldChar w:fldCharType="begin"/>
            </w:r>
            <w:r w:rsidR="00011733">
              <w:rPr>
                <w:webHidden/>
              </w:rPr>
              <w:instrText xml:space="preserve"> PAGEREF _Toc138777919 \h </w:instrText>
            </w:r>
            <w:r w:rsidR="00011733">
              <w:rPr>
                <w:webHidden/>
              </w:rPr>
            </w:r>
            <w:r w:rsidR="00011733">
              <w:rPr>
                <w:webHidden/>
              </w:rPr>
              <w:fldChar w:fldCharType="separate"/>
            </w:r>
            <w:r w:rsidR="00011733">
              <w:rPr>
                <w:webHidden/>
              </w:rPr>
              <w:t>3</w:t>
            </w:r>
            <w:r w:rsidR="00011733">
              <w:rPr>
                <w:webHidden/>
              </w:rPr>
              <w:fldChar w:fldCharType="end"/>
            </w:r>
          </w:hyperlink>
        </w:p>
        <w:p w14:paraId="61245DCB" w14:textId="0CF0E00A" w:rsidR="00011733" w:rsidRDefault="00000000">
          <w:pPr>
            <w:pStyle w:val="TM3"/>
            <w:rPr>
              <w:rFonts w:eastAsiaTheme="minorEastAsia" w:cstheme="minorBidi"/>
              <w:i w:val="0"/>
              <w:iCs w:val="0"/>
              <w:noProof/>
              <w:sz w:val="22"/>
              <w:szCs w:val="22"/>
              <w:lang w:val="en-US" w:eastAsia="en-US"/>
            </w:rPr>
          </w:pPr>
          <w:hyperlink w:anchor="_Toc138777920" w:history="1">
            <w:r w:rsidR="00011733" w:rsidRPr="00A42032">
              <w:rPr>
                <w:rStyle w:val="Lienhypertexte"/>
                <w:noProof/>
              </w:rPr>
              <w:t>2.2.1</w:t>
            </w:r>
            <w:r w:rsidR="00011733">
              <w:rPr>
                <w:rFonts w:eastAsiaTheme="minorEastAsia" w:cstheme="minorBidi"/>
                <w:i w:val="0"/>
                <w:iCs w:val="0"/>
                <w:noProof/>
                <w:sz w:val="22"/>
                <w:szCs w:val="22"/>
                <w:lang w:val="en-US" w:eastAsia="en-US"/>
              </w:rPr>
              <w:tab/>
            </w:r>
            <w:r w:rsidR="00011733" w:rsidRPr="00A42032">
              <w:rPr>
                <w:rStyle w:val="Lienhypertexte"/>
                <w:noProof/>
              </w:rPr>
              <w:t>Gestionnaire de Serveur</w:t>
            </w:r>
            <w:r w:rsidR="00011733">
              <w:rPr>
                <w:noProof/>
                <w:webHidden/>
              </w:rPr>
              <w:tab/>
            </w:r>
            <w:r w:rsidR="00011733">
              <w:rPr>
                <w:noProof/>
                <w:webHidden/>
              </w:rPr>
              <w:fldChar w:fldCharType="begin"/>
            </w:r>
            <w:r w:rsidR="00011733">
              <w:rPr>
                <w:noProof/>
                <w:webHidden/>
              </w:rPr>
              <w:instrText xml:space="preserve"> PAGEREF _Toc138777920 \h </w:instrText>
            </w:r>
            <w:r w:rsidR="00011733">
              <w:rPr>
                <w:noProof/>
                <w:webHidden/>
              </w:rPr>
            </w:r>
            <w:r w:rsidR="00011733">
              <w:rPr>
                <w:noProof/>
                <w:webHidden/>
              </w:rPr>
              <w:fldChar w:fldCharType="separate"/>
            </w:r>
            <w:r w:rsidR="00011733">
              <w:rPr>
                <w:noProof/>
                <w:webHidden/>
              </w:rPr>
              <w:t>3</w:t>
            </w:r>
            <w:r w:rsidR="00011733">
              <w:rPr>
                <w:noProof/>
                <w:webHidden/>
              </w:rPr>
              <w:fldChar w:fldCharType="end"/>
            </w:r>
          </w:hyperlink>
        </w:p>
        <w:p w14:paraId="4B2F1FAB" w14:textId="56B21112" w:rsidR="00011733" w:rsidRDefault="00000000">
          <w:pPr>
            <w:pStyle w:val="TM3"/>
            <w:rPr>
              <w:rFonts w:eastAsiaTheme="minorEastAsia" w:cstheme="minorBidi"/>
              <w:i w:val="0"/>
              <w:iCs w:val="0"/>
              <w:noProof/>
              <w:sz w:val="22"/>
              <w:szCs w:val="22"/>
              <w:lang w:val="en-US" w:eastAsia="en-US"/>
            </w:rPr>
          </w:pPr>
          <w:hyperlink w:anchor="_Toc138777921" w:history="1">
            <w:r w:rsidR="00011733" w:rsidRPr="00A42032">
              <w:rPr>
                <w:rStyle w:val="Lienhypertexte"/>
                <w:noProof/>
              </w:rPr>
              <w:t>2.2.2</w:t>
            </w:r>
            <w:r w:rsidR="00011733">
              <w:rPr>
                <w:rFonts w:eastAsiaTheme="minorEastAsia" w:cstheme="minorBidi"/>
                <w:i w:val="0"/>
                <w:iCs w:val="0"/>
                <w:noProof/>
                <w:sz w:val="22"/>
                <w:szCs w:val="22"/>
                <w:lang w:val="en-US" w:eastAsia="en-US"/>
              </w:rPr>
              <w:tab/>
            </w:r>
            <w:r w:rsidR="00011733" w:rsidRPr="00A42032">
              <w:rPr>
                <w:rStyle w:val="Lienhypertexte"/>
                <w:noProof/>
              </w:rPr>
              <w:t>Assistant Ajout de Rôles et de Fonctionnalités</w:t>
            </w:r>
            <w:r w:rsidR="00011733">
              <w:rPr>
                <w:noProof/>
                <w:webHidden/>
              </w:rPr>
              <w:tab/>
            </w:r>
            <w:r w:rsidR="00011733">
              <w:rPr>
                <w:noProof/>
                <w:webHidden/>
              </w:rPr>
              <w:fldChar w:fldCharType="begin"/>
            </w:r>
            <w:r w:rsidR="00011733">
              <w:rPr>
                <w:noProof/>
                <w:webHidden/>
              </w:rPr>
              <w:instrText xml:space="preserve"> PAGEREF _Toc138777921 \h </w:instrText>
            </w:r>
            <w:r w:rsidR="00011733">
              <w:rPr>
                <w:noProof/>
                <w:webHidden/>
              </w:rPr>
            </w:r>
            <w:r w:rsidR="00011733">
              <w:rPr>
                <w:noProof/>
                <w:webHidden/>
              </w:rPr>
              <w:fldChar w:fldCharType="separate"/>
            </w:r>
            <w:r w:rsidR="00011733">
              <w:rPr>
                <w:noProof/>
                <w:webHidden/>
              </w:rPr>
              <w:t>4</w:t>
            </w:r>
            <w:r w:rsidR="00011733">
              <w:rPr>
                <w:noProof/>
                <w:webHidden/>
              </w:rPr>
              <w:fldChar w:fldCharType="end"/>
            </w:r>
          </w:hyperlink>
        </w:p>
        <w:p w14:paraId="69DEC4AD" w14:textId="5375BE01" w:rsidR="00011733" w:rsidRDefault="00000000">
          <w:pPr>
            <w:pStyle w:val="TM3"/>
            <w:rPr>
              <w:rFonts w:eastAsiaTheme="minorEastAsia" w:cstheme="minorBidi"/>
              <w:i w:val="0"/>
              <w:iCs w:val="0"/>
              <w:noProof/>
              <w:sz w:val="22"/>
              <w:szCs w:val="22"/>
              <w:lang w:val="en-US" w:eastAsia="en-US"/>
            </w:rPr>
          </w:pPr>
          <w:hyperlink w:anchor="_Toc138777922" w:history="1">
            <w:r w:rsidR="00011733" w:rsidRPr="00A42032">
              <w:rPr>
                <w:rStyle w:val="Lienhypertexte"/>
                <w:noProof/>
                <w:lang w:val="en-US"/>
              </w:rPr>
              <w:t>2.2.3</w:t>
            </w:r>
            <w:r w:rsidR="00011733">
              <w:rPr>
                <w:rFonts w:eastAsiaTheme="minorEastAsia" w:cstheme="minorBidi"/>
                <w:i w:val="0"/>
                <w:iCs w:val="0"/>
                <w:noProof/>
                <w:sz w:val="22"/>
                <w:szCs w:val="22"/>
                <w:lang w:val="en-US" w:eastAsia="en-US"/>
              </w:rPr>
              <w:tab/>
            </w:r>
            <w:r w:rsidR="00011733" w:rsidRPr="00A42032">
              <w:rPr>
                <w:rStyle w:val="Lienhypertexte"/>
                <w:noProof/>
                <w:lang w:val="en-US"/>
              </w:rPr>
              <w:t>Active Directory Domain Services (AD DS)</w:t>
            </w:r>
            <w:r w:rsidR="00011733">
              <w:rPr>
                <w:noProof/>
                <w:webHidden/>
              </w:rPr>
              <w:tab/>
            </w:r>
            <w:r w:rsidR="00011733">
              <w:rPr>
                <w:noProof/>
                <w:webHidden/>
              </w:rPr>
              <w:fldChar w:fldCharType="begin"/>
            </w:r>
            <w:r w:rsidR="00011733">
              <w:rPr>
                <w:noProof/>
                <w:webHidden/>
              </w:rPr>
              <w:instrText xml:space="preserve"> PAGEREF _Toc138777922 \h </w:instrText>
            </w:r>
            <w:r w:rsidR="00011733">
              <w:rPr>
                <w:noProof/>
                <w:webHidden/>
              </w:rPr>
            </w:r>
            <w:r w:rsidR="00011733">
              <w:rPr>
                <w:noProof/>
                <w:webHidden/>
              </w:rPr>
              <w:fldChar w:fldCharType="separate"/>
            </w:r>
            <w:r w:rsidR="00011733">
              <w:rPr>
                <w:noProof/>
                <w:webHidden/>
              </w:rPr>
              <w:t>4</w:t>
            </w:r>
            <w:r w:rsidR="00011733">
              <w:rPr>
                <w:noProof/>
                <w:webHidden/>
              </w:rPr>
              <w:fldChar w:fldCharType="end"/>
            </w:r>
          </w:hyperlink>
        </w:p>
        <w:p w14:paraId="222C0DB8" w14:textId="4BA03F64" w:rsidR="00011733" w:rsidRDefault="00000000">
          <w:pPr>
            <w:pStyle w:val="TM3"/>
            <w:rPr>
              <w:rFonts w:eastAsiaTheme="minorEastAsia" w:cstheme="minorBidi"/>
              <w:i w:val="0"/>
              <w:iCs w:val="0"/>
              <w:noProof/>
              <w:sz w:val="22"/>
              <w:szCs w:val="22"/>
              <w:lang w:val="en-US" w:eastAsia="en-US"/>
            </w:rPr>
          </w:pPr>
          <w:hyperlink w:anchor="_Toc138777923" w:history="1">
            <w:r w:rsidR="00011733" w:rsidRPr="00A42032">
              <w:rPr>
                <w:rStyle w:val="Lienhypertexte"/>
                <w:noProof/>
                <w:lang w:val="en-US"/>
              </w:rPr>
              <w:t>2.2.4</w:t>
            </w:r>
            <w:r w:rsidR="00011733">
              <w:rPr>
                <w:rFonts w:eastAsiaTheme="minorEastAsia" w:cstheme="minorBidi"/>
                <w:i w:val="0"/>
                <w:iCs w:val="0"/>
                <w:noProof/>
                <w:sz w:val="22"/>
                <w:szCs w:val="22"/>
                <w:lang w:val="en-US" w:eastAsia="en-US"/>
              </w:rPr>
              <w:tab/>
            </w:r>
            <w:r w:rsidR="00011733" w:rsidRPr="00A42032">
              <w:rPr>
                <w:rStyle w:val="Lienhypertexte"/>
                <w:noProof/>
                <w:lang w:val="en-US"/>
              </w:rPr>
              <w:t>Active Directory Certificate Services (AD CS)</w:t>
            </w:r>
            <w:r w:rsidR="00011733">
              <w:rPr>
                <w:noProof/>
                <w:webHidden/>
              </w:rPr>
              <w:tab/>
            </w:r>
            <w:r w:rsidR="00011733">
              <w:rPr>
                <w:noProof/>
                <w:webHidden/>
              </w:rPr>
              <w:fldChar w:fldCharType="begin"/>
            </w:r>
            <w:r w:rsidR="00011733">
              <w:rPr>
                <w:noProof/>
                <w:webHidden/>
              </w:rPr>
              <w:instrText xml:space="preserve"> PAGEREF _Toc138777923 \h </w:instrText>
            </w:r>
            <w:r w:rsidR="00011733">
              <w:rPr>
                <w:noProof/>
                <w:webHidden/>
              </w:rPr>
            </w:r>
            <w:r w:rsidR="00011733">
              <w:rPr>
                <w:noProof/>
                <w:webHidden/>
              </w:rPr>
              <w:fldChar w:fldCharType="separate"/>
            </w:r>
            <w:r w:rsidR="00011733">
              <w:rPr>
                <w:noProof/>
                <w:webHidden/>
              </w:rPr>
              <w:t>4</w:t>
            </w:r>
            <w:r w:rsidR="00011733">
              <w:rPr>
                <w:noProof/>
                <w:webHidden/>
              </w:rPr>
              <w:fldChar w:fldCharType="end"/>
            </w:r>
          </w:hyperlink>
        </w:p>
        <w:p w14:paraId="0F1722C4" w14:textId="511EC009" w:rsidR="00011733" w:rsidRDefault="00000000">
          <w:pPr>
            <w:pStyle w:val="TM3"/>
            <w:rPr>
              <w:rFonts w:eastAsiaTheme="minorEastAsia" w:cstheme="minorBidi"/>
              <w:i w:val="0"/>
              <w:iCs w:val="0"/>
              <w:noProof/>
              <w:sz w:val="22"/>
              <w:szCs w:val="22"/>
              <w:lang w:val="en-US" w:eastAsia="en-US"/>
            </w:rPr>
          </w:pPr>
          <w:hyperlink w:anchor="_Toc138777924" w:history="1">
            <w:r w:rsidR="00011733" w:rsidRPr="00A42032">
              <w:rPr>
                <w:rStyle w:val="Lienhypertexte"/>
                <w:noProof/>
                <w:lang w:val="en-US"/>
              </w:rPr>
              <w:t>2.2.5</w:t>
            </w:r>
            <w:r w:rsidR="00011733">
              <w:rPr>
                <w:rFonts w:eastAsiaTheme="minorEastAsia" w:cstheme="minorBidi"/>
                <w:i w:val="0"/>
                <w:iCs w:val="0"/>
                <w:noProof/>
                <w:sz w:val="22"/>
                <w:szCs w:val="22"/>
                <w:lang w:val="en-US" w:eastAsia="en-US"/>
              </w:rPr>
              <w:tab/>
            </w:r>
            <w:r w:rsidR="00011733" w:rsidRPr="00A42032">
              <w:rPr>
                <w:rStyle w:val="Lienhypertexte"/>
                <w:noProof/>
                <w:lang w:val="en-US"/>
              </w:rPr>
              <w:t>IIS Web Server (Internet Information Services)</w:t>
            </w:r>
            <w:r w:rsidR="00011733">
              <w:rPr>
                <w:noProof/>
                <w:webHidden/>
              </w:rPr>
              <w:tab/>
            </w:r>
            <w:r w:rsidR="00011733">
              <w:rPr>
                <w:noProof/>
                <w:webHidden/>
              </w:rPr>
              <w:fldChar w:fldCharType="begin"/>
            </w:r>
            <w:r w:rsidR="00011733">
              <w:rPr>
                <w:noProof/>
                <w:webHidden/>
              </w:rPr>
              <w:instrText xml:space="preserve"> PAGEREF _Toc138777924 \h </w:instrText>
            </w:r>
            <w:r w:rsidR="00011733">
              <w:rPr>
                <w:noProof/>
                <w:webHidden/>
              </w:rPr>
            </w:r>
            <w:r w:rsidR="00011733">
              <w:rPr>
                <w:noProof/>
                <w:webHidden/>
              </w:rPr>
              <w:fldChar w:fldCharType="separate"/>
            </w:r>
            <w:r w:rsidR="00011733">
              <w:rPr>
                <w:noProof/>
                <w:webHidden/>
              </w:rPr>
              <w:t>5</w:t>
            </w:r>
            <w:r w:rsidR="00011733">
              <w:rPr>
                <w:noProof/>
                <w:webHidden/>
              </w:rPr>
              <w:fldChar w:fldCharType="end"/>
            </w:r>
          </w:hyperlink>
        </w:p>
        <w:p w14:paraId="059D614B" w14:textId="5659C3C3" w:rsidR="00011733" w:rsidRDefault="00000000">
          <w:pPr>
            <w:pStyle w:val="TM3"/>
            <w:rPr>
              <w:rFonts w:eastAsiaTheme="minorEastAsia" w:cstheme="minorBidi"/>
              <w:i w:val="0"/>
              <w:iCs w:val="0"/>
              <w:noProof/>
              <w:sz w:val="22"/>
              <w:szCs w:val="22"/>
              <w:lang w:val="en-US" w:eastAsia="en-US"/>
            </w:rPr>
          </w:pPr>
          <w:hyperlink w:anchor="_Toc138777925" w:history="1">
            <w:r w:rsidR="00011733" w:rsidRPr="00A42032">
              <w:rPr>
                <w:rStyle w:val="Lienhypertexte"/>
                <w:noProof/>
              </w:rPr>
              <w:t>2.2.6</w:t>
            </w:r>
            <w:r w:rsidR="00011733">
              <w:rPr>
                <w:rFonts w:eastAsiaTheme="minorEastAsia" w:cstheme="minorBidi"/>
                <w:i w:val="0"/>
                <w:iCs w:val="0"/>
                <w:noProof/>
                <w:sz w:val="22"/>
                <w:szCs w:val="22"/>
                <w:lang w:val="en-US" w:eastAsia="en-US"/>
              </w:rPr>
              <w:tab/>
            </w:r>
            <w:r w:rsidR="00011733" w:rsidRPr="00A42032">
              <w:rPr>
                <w:rStyle w:val="Lienhypertexte"/>
                <w:noProof/>
              </w:rPr>
              <w:t>Microsoft Management Console (MMC)</w:t>
            </w:r>
            <w:r w:rsidR="00011733">
              <w:rPr>
                <w:noProof/>
                <w:webHidden/>
              </w:rPr>
              <w:tab/>
            </w:r>
            <w:r w:rsidR="00011733">
              <w:rPr>
                <w:noProof/>
                <w:webHidden/>
              </w:rPr>
              <w:fldChar w:fldCharType="begin"/>
            </w:r>
            <w:r w:rsidR="00011733">
              <w:rPr>
                <w:noProof/>
                <w:webHidden/>
              </w:rPr>
              <w:instrText xml:space="preserve"> PAGEREF _Toc138777925 \h </w:instrText>
            </w:r>
            <w:r w:rsidR="00011733">
              <w:rPr>
                <w:noProof/>
                <w:webHidden/>
              </w:rPr>
            </w:r>
            <w:r w:rsidR="00011733">
              <w:rPr>
                <w:noProof/>
                <w:webHidden/>
              </w:rPr>
              <w:fldChar w:fldCharType="separate"/>
            </w:r>
            <w:r w:rsidR="00011733">
              <w:rPr>
                <w:noProof/>
                <w:webHidden/>
              </w:rPr>
              <w:t>5</w:t>
            </w:r>
            <w:r w:rsidR="00011733">
              <w:rPr>
                <w:noProof/>
                <w:webHidden/>
              </w:rPr>
              <w:fldChar w:fldCharType="end"/>
            </w:r>
          </w:hyperlink>
        </w:p>
        <w:p w14:paraId="01AA348B" w14:textId="128078FB" w:rsidR="00011733" w:rsidRDefault="00000000">
          <w:pPr>
            <w:pStyle w:val="TM3"/>
            <w:rPr>
              <w:rFonts w:eastAsiaTheme="minorEastAsia" w:cstheme="minorBidi"/>
              <w:i w:val="0"/>
              <w:iCs w:val="0"/>
              <w:noProof/>
              <w:sz w:val="22"/>
              <w:szCs w:val="22"/>
              <w:lang w:val="en-US" w:eastAsia="en-US"/>
            </w:rPr>
          </w:pPr>
          <w:hyperlink w:anchor="_Toc138777926" w:history="1">
            <w:r w:rsidR="00011733" w:rsidRPr="00A42032">
              <w:rPr>
                <w:rStyle w:val="Lienhypertexte"/>
                <w:noProof/>
              </w:rPr>
              <w:t>2.2.7</w:t>
            </w:r>
            <w:r w:rsidR="00011733">
              <w:rPr>
                <w:rFonts w:eastAsiaTheme="minorEastAsia" w:cstheme="minorBidi"/>
                <w:i w:val="0"/>
                <w:iCs w:val="0"/>
                <w:noProof/>
                <w:sz w:val="22"/>
                <w:szCs w:val="22"/>
                <w:lang w:val="en-US" w:eastAsia="en-US"/>
              </w:rPr>
              <w:tab/>
            </w:r>
            <w:r w:rsidR="00011733" w:rsidRPr="00A42032">
              <w:rPr>
                <w:rStyle w:val="Lienhypertexte"/>
                <w:noProof/>
              </w:rPr>
              <w:t>Group Policy Object (GPO)</w:t>
            </w:r>
            <w:r w:rsidR="00011733">
              <w:rPr>
                <w:noProof/>
                <w:webHidden/>
              </w:rPr>
              <w:tab/>
            </w:r>
            <w:r w:rsidR="00011733">
              <w:rPr>
                <w:noProof/>
                <w:webHidden/>
              </w:rPr>
              <w:fldChar w:fldCharType="begin"/>
            </w:r>
            <w:r w:rsidR="00011733">
              <w:rPr>
                <w:noProof/>
                <w:webHidden/>
              </w:rPr>
              <w:instrText xml:space="preserve"> PAGEREF _Toc138777926 \h </w:instrText>
            </w:r>
            <w:r w:rsidR="00011733">
              <w:rPr>
                <w:noProof/>
                <w:webHidden/>
              </w:rPr>
            </w:r>
            <w:r w:rsidR="00011733">
              <w:rPr>
                <w:noProof/>
                <w:webHidden/>
              </w:rPr>
              <w:fldChar w:fldCharType="separate"/>
            </w:r>
            <w:r w:rsidR="00011733">
              <w:rPr>
                <w:noProof/>
                <w:webHidden/>
              </w:rPr>
              <w:t>6</w:t>
            </w:r>
            <w:r w:rsidR="00011733">
              <w:rPr>
                <w:noProof/>
                <w:webHidden/>
              </w:rPr>
              <w:fldChar w:fldCharType="end"/>
            </w:r>
          </w:hyperlink>
        </w:p>
        <w:p w14:paraId="79AE781B" w14:textId="103FCFF4" w:rsidR="00011733" w:rsidRDefault="00000000">
          <w:pPr>
            <w:pStyle w:val="TM1"/>
            <w:rPr>
              <w:rFonts w:eastAsiaTheme="minorEastAsia" w:cstheme="minorBidi"/>
              <w:b w:val="0"/>
              <w:bCs w:val="0"/>
              <w:caps w:val="0"/>
              <w:sz w:val="22"/>
              <w:szCs w:val="22"/>
              <w:lang w:val="en-US" w:eastAsia="en-US"/>
            </w:rPr>
          </w:pPr>
          <w:hyperlink w:anchor="_Toc138777927" w:history="1">
            <w:r w:rsidR="00011733" w:rsidRPr="00A42032">
              <w:rPr>
                <w:rStyle w:val="Lienhypertexte"/>
              </w:rPr>
              <w:t>3</w:t>
            </w:r>
            <w:r w:rsidR="00011733">
              <w:rPr>
                <w:rFonts w:eastAsiaTheme="minorEastAsia" w:cstheme="minorBidi"/>
                <w:b w:val="0"/>
                <w:bCs w:val="0"/>
                <w:caps w:val="0"/>
                <w:sz w:val="22"/>
                <w:szCs w:val="22"/>
                <w:lang w:val="en-US" w:eastAsia="en-US"/>
              </w:rPr>
              <w:tab/>
            </w:r>
            <w:r w:rsidR="00011733" w:rsidRPr="00A42032">
              <w:rPr>
                <w:rStyle w:val="Lienhypertexte"/>
              </w:rPr>
              <w:t>Qu’est-ce qu’un certificat ?</w:t>
            </w:r>
            <w:r w:rsidR="00011733">
              <w:rPr>
                <w:webHidden/>
              </w:rPr>
              <w:tab/>
            </w:r>
            <w:r w:rsidR="00011733">
              <w:rPr>
                <w:webHidden/>
              </w:rPr>
              <w:fldChar w:fldCharType="begin"/>
            </w:r>
            <w:r w:rsidR="00011733">
              <w:rPr>
                <w:webHidden/>
              </w:rPr>
              <w:instrText xml:space="preserve"> PAGEREF _Toc138777927 \h </w:instrText>
            </w:r>
            <w:r w:rsidR="00011733">
              <w:rPr>
                <w:webHidden/>
              </w:rPr>
            </w:r>
            <w:r w:rsidR="00011733">
              <w:rPr>
                <w:webHidden/>
              </w:rPr>
              <w:fldChar w:fldCharType="separate"/>
            </w:r>
            <w:r w:rsidR="00011733">
              <w:rPr>
                <w:webHidden/>
              </w:rPr>
              <w:t>7</w:t>
            </w:r>
            <w:r w:rsidR="00011733">
              <w:rPr>
                <w:webHidden/>
              </w:rPr>
              <w:fldChar w:fldCharType="end"/>
            </w:r>
          </w:hyperlink>
        </w:p>
        <w:p w14:paraId="3542AC2E" w14:textId="71EFA356" w:rsidR="00011733" w:rsidRDefault="00000000">
          <w:pPr>
            <w:pStyle w:val="TM2"/>
            <w:rPr>
              <w:rFonts w:eastAsiaTheme="minorEastAsia" w:cstheme="minorBidi"/>
              <w:smallCaps w:val="0"/>
              <w:sz w:val="22"/>
              <w:szCs w:val="22"/>
              <w:lang w:val="en-US" w:eastAsia="en-US"/>
            </w:rPr>
          </w:pPr>
          <w:hyperlink w:anchor="_Toc138777928" w:history="1">
            <w:r w:rsidR="00011733" w:rsidRPr="00A42032">
              <w:rPr>
                <w:rStyle w:val="Lienhypertexte"/>
              </w:rPr>
              <w:t>3.1</w:t>
            </w:r>
            <w:r w:rsidR="00011733">
              <w:rPr>
                <w:rFonts w:eastAsiaTheme="minorEastAsia" w:cstheme="minorBidi"/>
                <w:smallCaps w:val="0"/>
                <w:sz w:val="22"/>
                <w:szCs w:val="22"/>
                <w:lang w:val="en-US" w:eastAsia="en-US"/>
              </w:rPr>
              <w:tab/>
            </w:r>
            <w:r w:rsidR="00011733" w:rsidRPr="00A42032">
              <w:rPr>
                <w:rStyle w:val="Lienhypertexte"/>
              </w:rPr>
              <w:t>Définition Certificat</w:t>
            </w:r>
            <w:r w:rsidR="00011733">
              <w:rPr>
                <w:webHidden/>
              </w:rPr>
              <w:tab/>
            </w:r>
            <w:r w:rsidR="00011733">
              <w:rPr>
                <w:webHidden/>
              </w:rPr>
              <w:fldChar w:fldCharType="begin"/>
            </w:r>
            <w:r w:rsidR="00011733">
              <w:rPr>
                <w:webHidden/>
              </w:rPr>
              <w:instrText xml:space="preserve"> PAGEREF _Toc138777928 \h </w:instrText>
            </w:r>
            <w:r w:rsidR="00011733">
              <w:rPr>
                <w:webHidden/>
              </w:rPr>
            </w:r>
            <w:r w:rsidR="00011733">
              <w:rPr>
                <w:webHidden/>
              </w:rPr>
              <w:fldChar w:fldCharType="separate"/>
            </w:r>
            <w:r w:rsidR="00011733">
              <w:rPr>
                <w:webHidden/>
              </w:rPr>
              <w:t>7</w:t>
            </w:r>
            <w:r w:rsidR="00011733">
              <w:rPr>
                <w:webHidden/>
              </w:rPr>
              <w:fldChar w:fldCharType="end"/>
            </w:r>
          </w:hyperlink>
        </w:p>
        <w:p w14:paraId="59D43634" w14:textId="1F67160C" w:rsidR="00011733" w:rsidRDefault="00000000">
          <w:pPr>
            <w:pStyle w:val="TM2"/>
            <w:rPr>
              <w:rFonts w:eastAsiaTheme="minorEastAsia" w:cstheme="minorBidi"/>
              <w:smallCaps w:val="0"/>
              <w:sz w:val="22"/>
              <w:szCs w:val="22"/>
              <w:lang w:val="en-US" w:eastAsia="en-US"/>
            </w:rPr>
          </w:pPr>
          <w:hyperlink w:anchor="_Toc138777929" w:history="1">
            <w:r w:rsidR="00011733" w:rsidRPr="00A42032">
              <w:rPr>
                <w:rStyle w:val="Lienhypertexte"/>
              </w:rPr>
              <w:t>3.2</w:t>
            </w:r>
            <w:r w:rsidR="00011733">
              <w:rPr>
                <w:rFonts w:eastAsiaTheme="minorEastAsia" w:cstheme="minorBidi"/>
                <w:smallCaps w:val="0"/>
                <w:sz w:val="22"/>
                <w:szCs w:val="22"/>
                <w:lang w:val="en-US" w:eastAsia="en-US"/>
              </w:rPr>
              <w:tab/>
            </w:r>
            <w:r w:rsidR="00011733" w:rsidRPr="00A42032">
              <w:rPr>
                <w:rStyle w:val="Lienhypertexte"/>
              </w:rPr>
              <w:t>Protocoles Utilisés</w:t>
            </w:r>
            <w:r w:rsidR="00011733">
              <w:rPr>
                <w:webHidden/>
              </w:rPr>
              <w:tab/>
            </w:r>
            <w:r w:rsidR="00011733">
              <w:rPr>
                <w:webHidden/>
              </w:rPr>
              <w:fldChar w:fldCharType="begin"/>
            </w:r>
            <w:r w:rsidR="00011733">
              <w:rPr>
                <w:webHidden/>
              </w:rPr>
              <w:instrText xml:space="preserve"> PAGEREF _Toc138777929 \h </w:instrText>
            </w:r>
            <w:r w:rsidR="00011733">
              <w:rPr>
                <w:webHidden/>
              </w:rPr>
            </w:r>
            <w:r w:rsidR="00011733">
              <w:rPr>
                <w:webHidden/>
              </w:rPr>
              <w:fldChar w:fldCharType="separate"/>
            </w:r>
            <w:r w:rsidR="00011733">
              <w:rPr>
                <w:webHidden/>
              </w:rPr>
              <w:t>7</w:t>
            </w:r>
            <w:r w:rsidR="00011733">
              <w:rPr>
                <w:webHidden/>
              </w:rPr>
              <w:fldChar w:fldCharType="end"/>
            </w:r>
          </w:hyperlink>
        </w:p>
        <w:p w14:paraId="3D304C65" w14:textId="7186CE80" w:rsidR="00011733" w:rsidRDefault="00000000">
          <w:pPr>
            <w:pStyle w:val="TM3"/>
            <w:rPr>
              <w:rFonts w:eastAsiaTheme="minorEastAsia" w:cstheme="minorBidi"/>
              <w:i w:val="0"/>
              <w:iCs w:val="0"/>
              <w:noProof/>
              <w:sz w:val="22"/>
              <w:szCs w:val="22"/>
              <w:lang w:val="en-US" w:eastAsia="en-US"/>
            </w:rPr>
          </w:pPr>
          <w:hyperlink w:anchor="_Toc138777930" w:history="1">
            <w:r w:rsidR="00011733" w:rsidRPr="00A42032">
              <w:rPr>
                <w:rStyle w:val="Lienhypertexte"/>
                <w:noProof/>
              </w:rPr>
              <w:t>3.2.1</w:t>
            </w:r>
            <w:r w:rsidR="00011733">
              <w:rPr>
                <w:rFonts w:eastAsiaTheme="minorEastAsia" w:cstheme="minorBidi"/>
                <w:i w:val="0"/>
                <w:iCs w:val="0"/>
                <w:noProof/>
                <w:sz w:val="22"/>
                <w:szCs w:val="22"/>
                <w:lang w:val="en-US" w:eastAsia="en-US"/>
              </w:rPr>
              <w:tab/>
            </w:r>
            <w:r w:rsidR="00011733" w:rsidRPr="00A42032">
              <w:rPr>
                <w:rStyle w:val="Lienhypertexte"/>
                <w:noProof/>
              </w:rPr>
              <w:t>Secure Sockets Layer (SSL)</w:t>
            </w:r>
            <w:r w:rsidR="00011733">
              <w:rPr>
                <w:noProof/>
                <w:webHidden/>
              </w:rPr>
              <w:tab/>
            </w:r>
            <w:r w:rsidR="00011733">
              <w:rPr>
                <w:noProof/>
                <w:webHidden/>
              </w:rPr>
              <w:fldChar w:fldCharType="begin"/>
            </w:r>
            <w:r w:rsidR="00011733">
              <w:rPr>
                <w:noProof/>
                <w:webHidden/>
              </w:rPr>
              <w:instrText xml:space="preserve"> PAGEREF _Toc138777930 \h </w:instrText>
            </w:r>
            <w:r w:rsidR="00011733">
              <w:rPr>
                <w:noProof/>
                <w:webHidden/>
              </w:rPr>
            </w:r>
            <w:r w:rsidR="00011733">
              <w:rPr>
                <w:noProof/>
                <w:webHidden/>
              </w:rPr>
              <w:fldChar w:fldCharType="separate"/>
            </w:r>
            <w:r w:rsidR="00011733">
              <w:rPr>
                <w:noProof/>
                <w:webHidden/>
              </w:rPr>
              <w:t>7</w:t>
            </w:r>
            <w:r w:rsidR="00011733">
              <w:rPr>
                <w:noProof/>
                <w:webHidden/>
              </w:rPr>
              <w:fldChar w:fldCharType="end"/>
            </w:r>
          </w:hyperlink>
        </w:p>
        <w:p w14:paraId="00EFA0ED" w14:textId="42B1BDDE" w:rsidR="00011733" w:rsidRDefault="00000000">
          <w:pPr>
            <w:pStyle w:val="TM3"/>
            <w:rPr>
              <w:rFonts w:eastAsiaTheme="minorEastAsia" w:cstheme="minorBidi"/>
              <w:i w:val="0"/>
              <w:iCs w:val="0"/>
              <w:noProof/>
              <w:sz w:val="22"/>
              <w:szCs w:val="22"/>
              <w:lang w:val="en-US" w:eastAsia="en-US"/>
            </w:rPr>
          </w:pPr>
          <w:hyperlink w:anchor="_Toc138777931" w:history="1">
            <w:r w:rsidR="00011733" w:rsidRPr="00A42032">
              <w:rPr>
                <w:rStyle w:val="Lienhypertexte"/>
                <w:noProof/>
              </w:rPr>
              <w:t>3.2.2</w:t>
            </w:r>
            <w:r w:rsidR="00011733">
              <w:rPr>
                <w:rFonts w:eastAsiaTheme="minorEastAsia" w:cstheme="minorBidi"/>
                <w:i w:val="0"/>
                <w:iCs w:val="0"/>
                <w:noProof/>
                <w:sz w:val="22"/>
                <w:szCs w:val="22"/>
                <w:lang w:val="en-US" w:eastAsia="en-US"/>
              </w:rPr>
              <w:tab/>
            </w:r>
            <w:r w:rsidR="00011733" w:rsidRPr="00A42032">
              <w:rPr>
                <w:rStyle w:val="Lienhypertexte"/>
                <w:noProof/>
              </w:rPr>
              <w:t>Transport Layer Security (TLS)</w:t>
            </w:r>
            <w:r w:rsidR="00011733">
              <w:rPr>
                <w:noProof/>
                <w:webHidden/>
              </w:rPr>
              <w:tab/>
            </w:r>
            <w:r w:rsidR="00011733">
              <w:rPr>
                <w:noProof/>
                <w:webHidden/>
              </w:rPr>
              <w:fldChar w:fldCharType="begin"/>
            </w:r>
            <w:r w:rsidR="00011733">
              <w:rPr>
                <w:noProof/>
                <w:webHidden/>
              </w:rPr>
              <w:instrText xml:space="preserve"> PAGEREF _Toc138777931 \h </w:instrText>
            </w:r>
            <w:r w:rsidR="00011733">
              <w:rPr>
                <w:noProof/>
                <w:webHidden/>
              </w:rPr>
            </w:r>
            <w:r w:rsidR="00011733">
              <w:rPr>
                <w:noProof/>
                <w:webHidden/>
              </w:rPr>
              <w:fldChar w:fldCharType="separate"/>
            </w:r>
            <w:r w:rsidR="00011733">
              <w:rPr>
                <w:noProof/>
                <w:webHidden/>
              </w:rPr>
              <w:t>8</w:t>
            </w:r>
            <w:r w:rsidR="00011733">
              <w:rPr>
                <w:noProof/>
                <w:webHidden/>
              </w:rPr>
              <w:fldChar w:fldCharType="end"/>
            </w:r>
          </w:hyperlink>
        </w:p>
        <w:p w14:paraId="03FD5C99" w14:textId="1F2E259C" w:rsidR="00011733" w:rsidRDefault="00000000">
          <w:pPr>
            <w:pStyle w:val="TM2"/>
            <w:rPr>
              <w:rFonts w:eastAsiaTheme="minorEastAsia" w:cstheme="minorBidi"/>
              <w:smallCaps w:val="0"/>
              <w:sz w:val="22"/>
              <w:szCs w:val="22"/>
              <w:lang w:val="en-US" w:eastAsia="en-US"/>
            </w:rPr>
          </w:pPr>
          <w:hyperlink w:anchor="_Toc138777932" w:history="1">
            <w:r w:rsidR="00011733" w:rsidRPr="00A42032">
              <w:rPr>
                <w:rStyle w:val="Lienhypertexte"/>
              </w:rPr>
              <w:t>3.3</w:t>
            </w:r>
            <w:r w:rsidR="00011733">
              <w:rPr>
                <w:rFonts w:eastAsiaTheme="minorEastAsia" w:cstheme="minorBidi"/>
                <w:smallCaps w:val="0"/>
                <w:sz w:val="22"/>
                <w:szCs w:val="22"/>
                <w:lang w:val="en-US" w:eastAsia="en-US"/>
              </w:rPr>
              <w:tab/>
            </w:r>
            <w:r w:rsidR="00011733" w:rsidRPr="00A42032">
              <w:rPr>
                <w:rStyle w:val="Lienhypertexte"/>
              </w:rPr>
              <w:t>Certificats Auto-signés</w:t>
            </w:r>
            <w:r w:rsidR="00011733">
              <w:rPr>
                <w:webHidden/>
              </w:rPr>
              <w:tab/>
            </w:r>
            <w:r w:rsidR="00011733">
              <w:rPr>
                <w:webHidden/>
              </w:rPr>
              <w:fldChar w:fldCharType="begin"/>
            </w:r>
            <w:r w:rsidR="00011733">
              <w:rPr>
                <w:webHidden/>
              </w:rPr>
              <w:instrText xml:space="preserve"> PAGEREF _Toc138777932 \h </w:instrText>
            </w:r>
            <w:r w:rsidR="00011733">
              <w:rPr>
                <w:webHidden/>
              </w:rPr>
            </w:r>
            <w:r w:rsidR="00011733">
              <w:rPr>
                <w:webHidden/>
              </w:rPr>
              <w:fldChar w:fldCharType="separate"/>
            </w:r>
            <w:r w:rsidR="00011733">
              <w:rPr>
                <w:webHidden/>
              </w:rPr>
              <w:t>8</w:t>
            </w:r>
            <w:r w:rsidR="00011733">
              <w:rPr>
                <w:webHidden/>
              </w:rPr>
              <w:fldChar w:fldCharType="end"/>
            </w:r>
          </w:hyperlink>
        </w:p>
        <w:p w14:paraId="29D60B6A" w14:textId="656B01A1" w:rsidR="00011733" w:rsidRDefault="00000000">
          <w:pPr>
            <w:pStyle w:val="TM2"/>
            <w:rPr>
              <w:rFonts w:eastAsiaTheme="minorEastAsia" w:cstheme="minorBidi"/>
              <w:smallCaps w:val="0"/>
              <w:sz w:val="22"/>
              <w:szCs w:val="22"/>
              <w:lang w:val="en-US" w:eastAsia="en-US"/>
            </w:rPr>
          </w:pPr>
          <w:hyperlink w:anchor="_Toc138777933" w:history="1">
            <w:r w:rsidR="00011733" w:rsidRPr="00A42032">
              <w:rPr>
                <w:rStyle w:val="Lienhypertexte"/>
              </w:rPr>
              <w:t>3.4</w:t>
            </w:r>
            <w:r w:rsidR="00011733">
              <w:rPr>
                <w:rFonts w:eastAsiaTheme="minorEastAsia" w:cstheme="minorBidi"/>
                <w:smallCaps w:val="0"/>
                <w:sz w:val="22"/>
                <w:szCs w:val="22"/>
                <w:lang w:val="en-US" w:eastAsia="en-US"/>
              </w:rPr>
              <w:tab/>
            </w:r>
            <w:r w:rsidR="00011733" w:rsidRPr="00A42032">
              <w:rPr>
                <w:rStyle w:val="Lienhypertexte"/>
              </w:rPr>
              <w:t>Hiérarchie d’Autorité de Certification</w:t>
            </w:r>
            <w:r w:rsidR="00011733">
              <w:rPr>
                <w:webHidden/>
              </w:rPr>
              <w:tab/>
            </w:r>
            <w:r w:rsidR="00011733">
              <w:rPr>
                <w:webHidden/>
              </w:rPr>
              <w:fldChar w:fldCharType="begin"/>
            </w:r>
            <w:r w:rsidR="00011733">
              <w:rPr>
                <w:webHidden/>
              </w:rPr>
              <w:instrText xml:space="preserve"> PAGEREF _Toc138777933 \h </w:instrText>
            </w:r>
            <w:r w:rsidR="00011733">
              <w:rPr>
                <w:webHidden/>
              </w:rPr>
            </w:r>
            <w:r w:rsidR="00011733">
              <w:rPr>
                <w:webHidden/>
              </w:rPr>
              <w:fldChar w:fldCharType="separate"/>
            </w:r>
            <w:r w:rsidR="00011733">
              <w:rPr>
                <w:webHidden/>
              </w:rPr>
              <w:t>9</w:t>
            </w:r>
            <w:r w:rsidR="00011733">
              <w:rPr>
                <w:webHidden/>
              </w:rPr>
              <w:fldChar w:fldCharType="end"/>
            </w:r>
          </w:hyperlink>
        </w:p>
        <w:p w14:paraId="13809877" w14:textId="768B1867" w:rsidR="00011733" w:rsidRDefault="00000000">
          <w:pPr>
            <w:pStyle w:val="TM1"/>
            <w:rPr>
              <w:rFonts w:eastAsiaTheme="minorEastAsia" w:cstheme="minorBidi"/>
              <w:b w:val="0"/>
              <w:bCs w:val="0"/>
              <w:caps w:val="0"/>
              <w:sz w:val="22"/>
              <w:szCs w:val="22"/>
              <w:lang w:val="en-US" w:eastAsia="en-US"/>
            </w:rPr>
          </w:pPr>
          <w:hyperlink w:anchor="_Toc138777934" w:history="1">
            <w:r w:rsidR="00011733" w:rsidRPr="00A42032">
              <w:rPr>
                <w:rStyle w:val="Lienhypertexte"/>
              </w:rPr>
              <w:t>4</w:t>
            </w:r>
            <w:r w:rsidR="00011733">
              <w:rPr>
                <w:rFonts w:eastAsiaTheme="minorEastAsia" w:cstheme="minorBidi"/>
                <w:b w:val="0"/>
                <w:bCs w:val="0"/>
                <w:caps w:val="0"/>
                <w:sz w:val="22"/>
                <w:szCs w:val="22"/>
                <w:lang w:val="en-US" w:eastAsia="en-US"/>
              </w:rPr>
              <w:tab/>
            </w:r>
            <w:r w:rsidR="00011733" w:rsidRPr="00A42032">
              <w:rPr>
                <w:rStyle w:val="Lienhypertexte"/>
              </w:rPr>
              <w:t>Mise en Place d’un Site Web IIS Sécurisé par un Certificat Auto-Signé</w:t>
            </w:r>
            <w:r w:rsidR="00011733">
              <w:rPr>
                <w:webHidden/>
              </w:rPr>
              <w:tab/>
            </w:r>
            <w:r w:rsidR="00011733">
              <w:rPr>
                <w:webHidden/>
              </w:rPr>
              <w:fldChar w:fldCharType="begin"/>
            </w:r>
            <w:r w:rsidR="00011733">
              <w:rPr>
                <w:webHidden/>
              </w:rPr>
              <w:instrText xml:space="preserve"> PAGEREF _Toc138777934 \h </w:instrText>
            </w:r>
            <w:r w:rsidR="00011733">
              <w:rPr>
                <w:webHidden/>
              </w:rPr>
            </w:r>
            <w:r w:rsidR="00011733">
              <w:rPr>
                <w:webHidden/>
              </w:rPr>
              <w:fldChar w:fldCharType="separate"/>
            </w:r>
            <w:r w:rsidR="00011733">
              <w:rPr>
                <w:webHidden/>
              </w:rPr>
              <w:t>9</w:t>
            </w:r>
            <w:r w:rsidR="00011733">
              <w:rPr>
                <w:webHidden/>
              </w:rPr>
              <w:fldChar w:fldCharType="end"/>
            </w:r>
          </w:hyperlink>
        </w:p>
        <w:p w14:paraId="4765D533" w14:textId="51569F7B" w:rsidR="00011733" w:rsidRDefault="00000000">
          <w:pPr>
            <w:pStyle w:val="TM2"/>
            <w:rPr>
              <w:rFonts w:eastAsiaTheme="minorEastAsia" w:cstheme="minorBidi"/>
              <w:smallCaps w:val="0"/>
              <w:sz w:val="22"/>
              <w:szCs w:val="22"/>
              <w:lang w:val="en-US" w:eastAsia="en-US"/>
            </w:rPr>
          </w:pPr>
          <w:hyperlink w:anchor="_Toc138777935" w:history="1">
            <w:r w:rsidR="00011733" w:rsidRPr="00A42032">
              <w:rPr>
                <w:rStyle w:val="Lienhypertexte"/>
              </w:rPr>
              <w:t>4.1</w:t>
            </w:r>
            <w:r w:rsidR="00011733">
              <w:rPr>
                <w:rFonts w:eastAsiaTheme="minorEastAsia" w:cstheme="minorBidi"/>
                <w:smallCaps w:val="0"/>
                <w:sz w:val="22"/>
                <w:szCs w:val="22"/>
                <w:lang w:val="en-US" w:eastAsia="en-US"/>
              </w:rPr>
              <w:tab/>
            </w:r>
            <w:r w:rsidR="00011733" w:rsidRPr="00A42032">
              <w:rPr>
                <w:rStyle w:val="Lienhypertexte"/>
              </w:rPr>
              <w:t>Présentation du TP</w:t>
            </w:r>
            <w:r w:rsidR="00011733">
              <w:rPr>
                <w:webHidden/>
              </w:rPr>
              <w:tab/>
            </w:r>
            <w:r w:rsidR="00011733">
              <w:rPr>
                <w:webHidden/>
              </w:rPr>
              <w:fldChar w:fldCharType="begin"/>
            </w:r>
            <w:r w:rsidR="00011733">
              <w:rPr>
                <w:webHidden/>
              </w:rPr>
              <w:instrText xml:space="preserve"> PAGEREF _Toc138777935 \h </w:instrText>
            </w:r>
            <w:r w:rsidR="00011733">
              <w:rPr>
                <w:webHidden/>
              </w:rPr>
            </w:r>
            <w:r w:rsidR="00011733">
              <w:rPr>
                <w:webHidden/>
              </w:rPr>
              <w:fldChar w:fldCharType="separate"/>
            </w:r>
            <w:r w:rsidR="00011733">
              <w:rPr>
                <w:webHidden/>
              </w:rPr>
              <w:t>9</w:t>
            </w:r>
            <w:r w:rsidR="00011733">
              <w:rPr>
                <w:webHidden/>
              </w:rPr>
              <w:fldChar w:fldCharType="end"/>
            </w:r>
          </w:hyperlink>
        </w:p>
        <w:p w14:paraId="28B0DE0F" w14:textId="43944CE0" w:rsidR="00011733" w:rsidRDefault="00000000">
          <w:pPr>
            <w:pStyle w:val="TM2"/>
            <w:rPr>
              <w:rFonts w:eastAsiaTheme="minorEastAsia" w:cstheme="minorBidi"/>
              <w:smallCaps w:val="0"/>
              <w:sz w:val="22"/>
              <w:szCs w:val="22"/>
              <w:lang w:val="en-US" w:eastAsia="en-US"/>
            </w:rPr>
          </w:pPr>
          <w:hyperlink w:anchor="_Toc138777936" w:history="1">
            <w:r w:rsidR="00011733" w:rsidRPr="00A42032">
              <w:rPr>
                <w:rStyle w:val="Lienhypertexte"/>
              </w:rPr>
              <w:t>4.2</w:t>
            </w:r>
            <w:r w:rsidR="00011733">
              <w:rPr>
                <w:rFonts w:eastAsiaTheme="minorEastAsia" w:cstheme="minorBidi"/>
                <w:smallCaps w:val="0"/>
                <w:sz w:val="22"/>
                <w:szCs w:val="22"/>
                <w:lang w:val="en-US" w:eastAsia="en-US"/>
              </w:rPr>
              <w:tab/>
            </w:r>
            <w:r w:rsidR="00011733" w:rsidRPr="00A42032">
              <w:rPr>
                <w:rStyle w:val="Lienhypertexte"/>
              </w:rPr>
              <w:t>Mise en Place des Machines Virtuelles</w:t>
            </w:r>
            <w:r w:rsidR="00011733">
              <w:rPr>
                <w:webHidden/>
              </w:rPr>
              <w:tab/>
            </w:r>
            <w:r w:rsidR="00011733">
              <w:rPr>
                <w:webHidden/>
              </w:rPr>
              <w:fldChar w:fldCharType="begin"/>
            </w:r>
            <w:r w:rsidR="00011733">
              <w:rPr>
                <w:webHidden/>
              </w:rPr>
              <w:instrText xml:space="preserve"> PAGEREF _Toc138777936 \h </w:instrText>
            </w:r>
            <w:r w:rsidR="00011733">
              <w:rPr>
                <w:webHidden/>
              </w:rPr>
            </w:r>
            <w:r w:rsidR="00011733">
              <w:rPr>
                <w:webHidden/>
              </w:rPr>
              <w:fldChar w:fldCharType="separate"/>
            </w:r>
            <w:r w:rsidR="00011733">
              <w:rPr>
                <w:webHidden/>
              </w:rPr>
              <w:t>9</w:t>
            </w:r>
            <w:r w:rsidR="00011733">
              <w:rPr>
                <w:webHidden/>
              </w:rPr>
              <w:fldChar w:fldCharType="end"/>
            </w:r>
          </w:hyperlink>
        </w:p>
        <w:p w14:paraId="24439D0C" w14:textId="25E31D25" w:rsidR="00011733" w:rsidRDefault="00000000">
          <w:pPr>
            <w:pStyle w:val="TM2"/>
            <w:rPr>
              <w:rFonts w:eastAsiaTheme="minorEastAsia" w:cstheme="minorBidi"/>
              <w:smallCaps w:val="0"/>
              <w:sz w:val="22"/>
              <w:szCs w:val="22"/>
              <w:lang w:val="en-US" w:eastAsia="en-US"/>
            </w:rPr>
          </w:pPr>
          <w:hyperlink w:anchor="_Toc138777937" w:history="1">
            <w:r w:rsidR="00011733" w:rsidRPr="00A42032">
              <w:rPr>
                <w:rStyle w:val="Lienhypertexte"/>
              </w:rPr>
              <w:t>4.3</w:t>
            </w:r>
            <w:r w:rsidR="00011733">
              <w:rPr>
                <w:rFonts w:eastAsiaTheme="minorEastAsia" w:cstheme="minorBidi"/>
                <w:smallCaps w:val="0"/>
                <w:sz w:val="22"/>
                <w:szCs w:val="22"/>
                <w:lang w:val="en-US" w:eastAsia="en-US"/>
              </w:rPr>
              <w:tab/>
            </w:r>
            <w:r w:rsidR="00011733" w:rsidRPr="00A42032">
              <w:rPr>
                <w:rStyle w:val="Lienhypertexte"/>
              </w:rPr>
              <w:t>Configuration du Serveur sur Windows Server</w:t>
            </w:r>
            <w:r w:rsidR="00011733">
              <w:rPr>
                <w:webHidden/>
              </w:rPr>
              <w:tab/>
            </w:r>
            <w:r w:rsidR="00011733">
              <w:rPr>
                <w:webHidden/>
              </w:rPr>
              <w:fldChar w:fldCharType="begin"/>
            </w:r>
            <w:r w:rsidR="00011733">
              <w:rPr>
                <w:webHidden/>
              </w:rPr>
              <w:instrText xml:space="preserve"> PAGEREF _Toc138777937 \h </w:instrText>
            </w:r>
            <w:r w:rsidR="00011733">
              <w:rPr>
                <w:webHidden/>
              </w:rPr>
            </w:r>
            <w:r w:rsidR="00011733">
              <w:rPr>
                <w:webHidden/>
              </w:rPr>
              <w:fldChar w:fldCharType="separate"/>
            </w:r>
            <w:r w:rsidR="00011733">
              <w:rPr>
                <w:webHidden/>
              </w:rPr>
              <w:t>12</w:t>
            </w:r>
            <w:r w:rsidR="00011733">
              <w:rPr>
                <w:webHidden/>
              </w:rPr>
              <w:fldChar w:fldCharType="end"/>
            </w:r>
          </w:hyperlink>
        </w:p>
        <w:p w14:paraId="50ECA6A8" w14:textId="7377E890" w:rsidR="00011733" w:rsidRDefault="00000000">
          <w:pPr>
            <w:pStyle w:val="TM3"/>
            <w:rPr>
              <w:rFonts w:eastAsiaTheme="minorEastAsia" w:cstheme="minorBidi"/>
              <w:i w:val="0"/>
              <w:iCs w:val="0"/>
              <w:noProof/>
              <w:sz w:val="22"/>
              <w:szCs w:val="22"/>
              <w:lang w:val="en-US" w:eastAsia="en-US"/>
            </w:rPr>
          </w:pPr>
          <w:hyperlink w:anchor="_Toc138777938" w:history="1">
            <w:r w:rsidR="00011733" w:rsidRPr="00A42032">
              <w:rPr>
                <w:rStyle w:val="Lienhypertexte"/>
                <w:noProof/>
                <w:lang w:val="en-US"/>
              </w:rPr>
              <w:t>4.3.1</w:t>
            </w:r>
            <w:r w:rsidR="00011733">
              <w:rPr>
                <w:rFonts w:eastAsiaTheme="minorEastAsia" w:cstheme="minorBidi"/>
                <w:i w:val="0"/>
                <w:iCs w:val="0"/>
                <w:noProof/>
                <w:sz w:val="22"/>
                <w:szCs w:val="22"/>
                <w:lang w:val="en-US" w:eastAsia="en-US"/>
              </w:rPr>
              <w:tab/>
            </w:r>
            <w:r w:rsidR="00011733" w:rsidRPr="00A42032">
              <w:rPr>
                <w:rStyle w:val="Lienhypertexte"/>
                <w:noProof/>
                <w:lang w:val="en-US"/>
              </w:rPr>
              <w:t>Adressage IP Statique</w:t>
            </w:r>
            <w:r w:rsidR="00011733">
              <w:rPr>
                <w:noProof/>
                <w:webHidden/>
              </w:rPr>
              <w:tab/>
            </w:r>
            <w:r w:rsidR="00011733">
              <w:rPr>
                <w:noProof/>
                <w:webHidden/>
              </w:rPr>
              <w:fldChar w:fldCharType="begin"/>
            </w:r>
            <w:r w:rsidR="00011733">
              <w:rPr>
                <w:noProof/>
                <w:webHidden/>
              </w:rPr>
              <w:instrText xml:space="preserve"> PAGEREF _Toc138777938 \h </w:instrText>
            </w:r>
            <w:r w:rsidR="00011733">
              <w:rPr>
                <w:noProof/>
                <w:webHidden/>
              </w:rPr>
            </w:r>
            <w:r w:rsidR="00011733">
              <w:rPr>
                <w:noProof/>
                <w:webHidden/>
              </w:rPr>
              <w:fldChar w:fldCharType="separate"/>
            </w:r>
            <w:r w:rsidR="00011733">
              <w:rPr>
                <w:noProof/>
                <w:webHidden/>
              </w:rPr>
              <w:t>12</w:t>
            </w:r>
            <w:r w:rsidR="00011733">
              <w:rPr>
                <w:noProof/>
                <w:webHidden/>
              </w:rPr>
              <w:fldChar w:fldCharType="end"/>
            </w:r>
          </w:hyperlink>
        </w:p>
        <w:p w14:paraId="21C257F2" w14:textId="409CD132" w:rsidR="00011733" w:rsidRDefault="00000000">
          <w:pPr>
            <w:pStyle w:val="TM3"/>
            <w:rPr>
              <w:rFonts w:eastAsiaTheme="minorEastAsia" w:cstheme="minorBidi"/>
              <w:i w:val="0"/>
              <w:iCs w:val="0"/>
              <w:noProof/>
              <w:sz w:val="22"/>
              <w:szCs w:val="22"/>
              <w:lang w:val="en-US" w:eastAsia="en-US"/>
            </w:rPr>
          </w:pPr>
          <w:hyperlink w:anchor="_Toc138777939" w:history="1">
            <w:r w:rsidR="00011733" w:rsidRPr="00A42032">
              <w:rPr>
                <w:rStyle w:val="Lienhypertexte"/>
                <w:noProof/>
              </w:rPr>
              <w:t>4.3.2</w:t>
            </w:r>
            <w:r w:rsidR="00011733">
              <w:rPr>
                <w:rFonts w:eastAsiaTheme="minorEastAsia" w:cstheme="minorBidi"/>
                <w:i w:val="0"/>
                <w:iCs w:val="0"/>
                <w:noProof/>
                <w:sz w:val="22"/>
                <w:szCs w:val="22"/>
                <w:lang w:val="en-US" w:eastAsia="en-US"/>
              </w:rPr>
              <w:tab/>
            </w:r>
            <w:r w:rsidR="00011733" w:rsidRPr="00A42032">
              <w:rPr>
                <w:rStyle w:val="Lienhypertexte"/>
                <w:noProof/>
              </w:rPr>
              <w:t>Mise en Place du Domaine avec AD DS</w:t>
            </w:r>
            <w:r w:rsidR="00011733">
              <w:rPr>
                <w:noProof/>
                <w:webHidden/>
              </w:rPr>
              <w:tab/>
            </w:r>
            <w:r w:rsidR="00011733">
              <w:rPr>
                <w:noProof/>
                <w:webHidden/>
              </w:rPr>
              <w:fldChar w:fldCharType="begin"/>
            </w:r>
            <w:r w:rsidR="00011733">
              <w:rPr>
                <w:noProof/>
                <w:webHidden/>
              </w:rPr>
              <w:instrText xml:space="preserve"> PAGEREF _Toc138777939 \h </w:instrText>
            </w:r>
            <w:r w:rsidR="00011733">
              <w:rPr>
                <w:noProof/>
                <w:webHidden/>
              </w:rPr>
            </w:r>
            <w:r w:rsidR="00011733">
              <w:rPr>
                <w:noProof/>
                <w:webHidden/>
              </w:rPr>
              <w:fldChar w:fldCharType="separate"/>
            </w:r>
            <w:r w:rsidR="00011733">
              <w:rPr>
                <w:noProof/>
                <w:webHidden/>
              </w:rPr>
              <w:t>15</w:t>
            </w:r>
            <w:r w:rsidR="00011733">
              <w:rPr>
                <w:noProof/>
                <w:webHidden/>
              </w:rPr>
              <w:fldChar w:fldCharType="end"/>
            </w:r>
          </w:hyperlink>
        </w:p>
        <w:p w14:paraId="37B49B62" w14:textId="276B62B2" w:rsidR="00011733" w:rsidRDefault="00000000">
          <w:pPr>
            <w:pStyle w:val="TM3"/>
            <w:rPr>
              <w:rFonts w:eastAsiaTheme="minorEastAsia" w:cstheme="minorBidi"/>
              <w:i w:val="0"/>
              <w:iCs w:val="0"/>
              <w:noProof/>
              <w:sz w:val="22"/>
              <w:szCs w:val="22"/>
              <w:lang w:val="en-US" w:eastAsia="en-US"/>
            </w:rPr>
          </w:pPr>
          <w:hyperlink w:anchor="_Toc138777940" w:history="1">
            <w:r w:rsidR="00011733" w:rsidRPr="00A42032">
              <w:rPr>
                <w:rStyle w:val="Lienhypertexte"/>
                <w:noProof/>
              </w:rPr>
              <w:t>4.3.3</w:t>
            </w:r>
            <w:r w:rsidR="00011733">
              <w:rPr>
                <w:rFonts w:eastAsiaTheme="minorEastAsia" w:cstheme="minorBidi"/>
                <w:i w:val="0"/>
                <w:iCs w:val="0"/>
                <w:noProof/>
                <w:sz w:val="22"/>
                <w:szCs w:val="22"/>
                <w:lang w:val="en-US" w:eastAsia="en-US"/>
              </w:rPr>
              <w:tab/>
            </w:r>
            <w:r w:rsidR="00011733" w:rsidRPr="00A42032">
              <w:rPr>
                <w:rStyle w:val="Lienhypertexte"/>
                <w:noProof/>
              </w:rPr>
              <w:t>Création du Certificat avec AD CS</w:t>
            </w:r>
            <w:r w:rsidR="00011733">
              <w:rPr>
                <w:noProof/>
                <w:webHidden/>
              </w:rPr>
              <w:tab/>
            </w:r>
            <w:r w:rsidR="00011733">
              <w:rPr>
                <w:noProof/>
                <w:webHidden/>
              </w:rPr>
              <w:fldChar w:fldCharType="begin"/>
            </w:r>
            <w:r w:rsidR="00011733">
              <w:rPr>
                <w:noProof/>
                <w:webHidden/>
              </w:rPr>
              <w:instrText xml:space="preserve"> PAGEREF _Toc138777940 \h </w:instrText>
            </w:r>
            <w:r w:rsidR="00011733">
              <w:rPr>
                <w:noProof/>
                <w:webHidden/>
              </w:rPr>
            </w:r>
            <w:r w:rsidR="00011733">
              <w:rPr>
                <w:noProof/>
                <w:webHidden/>
              </w:rPr>
              <w:fldChar w:fldCharType="separate"/>
            </w:r>
            <w:r w:rsidR="00011733">
              <w:rPr>
                <w:noProof/>
                <w:webHidden/>
              </w:rPr>
              <w:t>25</w:t>
            </w:r>
            <w:r w:rsidR="00011733">
              <w:rPr>
                <w:noProof/>
                <w:webHidden/>
              </w:rPr>
              <w:fldChar w:fldCharType="end"/>
            </w:r>
          </w:hyperlink>
        </w:p>
        <w:p w14:paraId="26B9C87C" w14:textId="70620142" w:rsidR="00011733" w:rsidRDefault="00000000">
          <w:pPr>
            <w:pStyle w:val="TM3"/>
            <w:rPr>
              <w:rFonts w:eastAsiaTheme="minorEastAsia" w:cstheme="minorBidi"/>
              <w:i w:val="0"/>
              <w:iCs w:val="0"/>
              <w:noProof/>
              <w:sz w:val="22"/>
              <w:szCs w:val="22"/>
              <w:lang w:val="en-US" w:eastAsia="en-US"/>
            </w:rPr>
          </w:pPr>
          <w:hyperlink w:anchor="_Toc138777941" w:history="1">
            <w:r w:rsidR="00011733" w:rsidRPr="00A42032">
              <w:rPr>
                <w:rStyle w:val="Lienhypertexte"/>
                <w:noProof/>
              </w:rPr>
              <w:t>4.3.4</w:t>
            </w:r>
            <w:r w:rsidR="00011733">
              <w:rPr>
                <w:rFonts w:eastAsiaTheme="minorEastAsia" w:cstheme="minorBidi"/>
                <w:i w:val="0"/>
                <w:iCs w:val="0"/>
                <w:noProof/>
                <w:sz w:val="22"/>
                <w:szCs w:val="22"/>
                <w:lang w:val="en-US" w:eastAsia="en-US"/>
              </w:rPr>
              <w:tab/>
            </w:r>
            <w:r w:rsidR="00011733" w:rsidRPr="00A42032">
              <w:rPr>
                <w:rStyle w:val="Lienhypertexte"/>
                <w:noProof/>
              </w:rPr>
              <w:t>Paramétrage du Site Web IIS</w:t>
            </w:r>
            <w:r w:rsidR="00011733">
              <w:rPr>
                <w:noProof/>
                <w:webHidden/>
              </w:rPr>
              <w:tab/>
            </w:r>
            <w:r w:rsidR="00011733">
              <w:rPr>
                <w:noProof/>
                <w:webHidden/>
              </w:rPr>
              <w:fldChar w:fldCharType="begin"/>
            </w:r>
            <w:r w:rsidR="00011733">
              <w:rPr>
                <w:noProof/>
                <w:webHidden/>
              </w:rPr>
              <w:instrText xml:space="preserve"> PAGEREF _Toc138777941 \h </w:instrText>
            </w:r>
            <w:r w:rsidR="00011733">
              <w:rPr>
                <w:noProof/>
                <w:webHidden/>
              </w:rPr>
            </w:r>
            <w:r w:rsidR="00011733">
              <w:rPr>
                <w:noProof/>
                <w:webHidden/>
              </w:rPr>
              <w:fldChar w:fldCharType="separate"/>
            </w:r>
            <w:r w:rsidR="00011733">
              <w:rPr>
                <w:noProof/>
                <w:webHidden/>
              </w:rPr>
              <w:t>44</w:t>
            </w:r>
            <w:r w:rsidR="00011733">
              <w:rPr>
                <w:noProof/>
                <w:webHidden/>
              </w:rPr>
              <w:fldChar w:fldCharType="end"/>
            </w:r>
          </w:hyperlink>
        </w:p>
        <w:p w14:paraId="404CF445" w14:textId="08DE7D6D" w:rsidR="00011733" w:rsidRDefault="00000000">
          <w:pPr>
            <w:pStyle w:val="TM3"/>
            <w:rPr>
              <w:rFonts w:eastAsiaTheme="minorEastAsia" w:cstheme="minorBidi"/>
              <w:i w:val="0"/>
              <w:iCs w:val="0"/>
              <w:noProof/>
              <w:sz w:val="22"/>
              <w:szCs w:val="22"/>
              <w:lang w:val="en-US" w:eastAsia="en-US"/>
            </w:rPr>
          </w:pPr>
          <w:hyperlink w:anchor="_Toc138777942" w:history="1">
            <w:r w:rsidR="00011733" w:rsidRPr="00A42032">
              <w:rPr>
                <w:rStyle w:val="Lienhypertexte"/>
                <w:noProof/>
              </w:rPr>
              <w:t>4.3.5</w:t>
            </w:r>
            <w:r w:rsidR="00011733">
              <w:rPr>
                <w:rFonts w:eastAsiaTheme="minorEastAsia" w:cstheme="minorBidi"/>
                <w:i w:val="0"/>
                <w:iCs w:val="0"/>
                <w:noProof/>
                <w:sz w:val="22"/>
                <w:szCs w:val="22"/>
                <w:lang w:val="en-US" w:eastAsia="en-US"/>
              </w:rPr>
              <w:tab/>
            </w:r>
            <w:r w:rsidR="00011733" w:rsidRPr="00A42032">
              <w:rPr>
                <w:rStyle w:val="Lienhypertexte"/>
                <w:noProof/>
              </w:rPr>
              <w:t>Distribution du Certificat avec GPO</w:t>
            </w:r>
            <w:r w:rsidR="00011733">
              <w:rPr>
                <w:noProof/>
                <w:webHidden/>
              </w:rPr>
              <w:tab/>
            </w:r>
            <w:r w:rsidR="00011733">
              <w:rPr>
                <w:noProof/>
                <w:webHidden/>
              </w:rPr>
              <w:fldChar w:fldCharType="begin"/>
            </w:r>
            <w:r w:rsidR="00011733">
              <w:rPr>
                <w:noProof/>
                <w:webHidden/>
              </w:rPr>
              <w:instrText xml:space="preserve"> PAGEREF _Toc138777942 \h </w:instrText>
            </w:r>
            <w:r w:rsidR="00011733">
              <w:rPr>
                <w:noProof/>
                <w:webHidden/>
              </w:rPr>
            </w:r>
            <w:r w:rsidR="00011733">
              <w:rPr>
                <w:noProof/>
                <w:webHidden/>
              </w:rPr>
              <w:fldChar w:fldCharType="separate"/>
            </w:r>
            <w:r w:rsidR="00011733">
              <w:rPr>
                <w:noProof/>
                <w:webHidden/>
              </w:rPr>
              <w:t>53</w:t>
            </w:r>
            <w:r w:rsidR="00011733">
              <w:rPr>
                <w:noProof/>
                <w:webHidden/>
              </w:rPr>
              <w:fldChar w:fldCharType="end"/>
            </w:r>
          </w:hyperlink>
        </w:p>
        <w:p w14:paraId="6343CFE2" w14:textId="09858316" w:rsidR="00011733" w:rsidRDefault="00000000">
          <w:pPr>
            <w:pStyle w:val="TM2"/>
            <w:rPr>
              <w:rFonts w:eastAsiaTheme="minorEastAsia" w:cstheme="minorBidi"/>
              <w:smallCaps w:val="0"/>
              <w:sz w:val="22"/>
              <w:szCs w:val="22"/>
              <w:lang w:val="en-US" w:eastAsia="en-US"/>
            </w:rPr>
          </w:pPr>
          <w:hyperlink w:anchor="_Toc138777943" w:history="1">
            <w:r w:rsidR="00011733" w:rsidRPr="00A42032">
              <w:rPr>
                <w:rStyle w:val="Lienhypertexte"/>
              </w:rPr>
              <w:t>4.4</w:t>
            </w:r>
            <w:r w:rsidR="00011733">
              <w:rPr>
                <w:rFonts w:eastAsiaTheme="minorEastAsia" w:cstheme="minorBidi"/>
                <w:smallCaps w:val="0"/>
                <w:sz w:val="22"/>
                <w:szCs w:val="22"/>
                <w:lang w:val="en-US" w:eastAsia="en-US"/>
              </w:rPr>
              <w:tab/>
            </w:r>
            <w:r w:rsidR="00011733" w:rsidRPr="00A42032">
              <w:rPr>
                <w:rStyle w:val="Lienhypertexte"/>
              </w:rPr>
              <w:t>Configuration du Client sur Windows 10</w:t>
            </w:r>
            <w:r w:rsidR="00011733">
              <w:rPr>
                <w:webHidden/>
              </w:rPr>
              <w:tab/>
            </w:r>
            <w:r w:rsidR="00011733">
              <w:rPr>
                <w:webHidden/>
              </w:rPr>
              <w:fldChar w:fldCharType="begin"/>
            </w:r>
            <w:r w:rsidR="00011733">
              <w:rPr>
                <w:webHidden/>
              </w:rPr>
              <w:instrText xml:space="preserve"> PAGEREF _Toc138777943 \h </w:instrText>
            </w:r>
            <w:r w:rsidR="00011733">
              <w:rPr>
                <w:webHidden/>
              </w:rPr>
            </w:r>
            <w:r w:rsidR="00011733">
              <w:rPr>
                <w:webHidden/>
              </w:rPr>
              <w:fldChar w:fldCharType="separate"/>
            </w:r>
            <w:r w:rsidR="00011733">
              <w:rPr>
                <w:webHidden/>
              </w:rPr>
              <w:t>72</w:t>
            </w:r>
            <w:r w:rsidR="00011733">
              <w:rPr>
                <w:webHidden/>
              </w:rPr>
              <w:fldChar w:fldCharType="end"/>
            </w:r>
          </w:hyperlink>
        </w:p>
        <w:p w14:paraId="3B8B029E" w14:textId="38969389" w:rsidR="00011733" w:rsidRDefault="00000000">
          <w:pPr>
            <w:pStyle w:val="TM3"/>
            <w:rPr>
              <w:rFonts w:eastAsiaTheme="minorEastAsia" w:cstheme="minorBidi"/>
              <w:i w:val="0"/>
              <w:iCs w:val="0"/>
              <w:noProof/>
              <w:sz w:val="22"/>
              <w:szCs w:val="22"/>
              <w:lang w:val="en-US" w:eastAsia="en-US"/>
            </w:rPr>
          </w:pPr>
          <w:hyperlink w:anchor="_Toc138777944" w:history="1">
            <w:r w:rsidR="00011733" w:rsidRPr="00A42032">
              <w:rPr>
                <w:rStyle w:val="Lienhypertexte"/>
                <w:noProof/>
              </w:rPr>
              <w:t>4.4.1</w:t>
            </w:r>
            <w:r w:rsidR="00011733">
              <w:rPr>
                <w:rFonts w:eastAsiaTheme="minorEastAsia" w:cstheme="minorBidi"/>
                <w:i w:val="0"/>
                <w:iCs w:val="0"/>
                <w:noProof/>
                <w:sz w:val="22"/>
                <w:szCs w:val="22"/>
                <w:lang w:val="en-US" w:eastAsia="en-US"/>
              </w:rPr>
              <w:tab/>
            </w:r>
            <w:r w:rsidR="00011733" w:rsidRPr="00A42032">
              <w:rPr>
                <w:rStyle w:val="Lienhypertexte"/>
                <w:noProof/>
              </w:rPr>
              <w:t>Inscription du Client dans le Domaine</w:t>
            </w:r>
            <w:r w:rsidR="00011733">
              <w:rPr>
                <w:noProof/>
                <w:webHidden/>
              </w:rPr>
              <w:tab/>
            </w:r>
            <w:r w:rsidR="00011733">
              <w:rPr>
                <w:noProof/>
                <w:webHidden/>
              </w:rPr>
              <w:fldChar w:fldCharType="begin"/>
            </w:r>
            <w:r w:rsidR="00011733">
              <w:rPr>
                <w:noProof/>
                <w:webHidden/>
              </w:rPr>
              <w:instrText xml:space="preserve"> PAGEREF _Toc138777944 \h </w:instrText>
            </w:r>
            <w:r w:rsidR="00011733">
              <w:rPr>
                <w:noProof/>
                <w:webHidden/>
              </w:rPr>
            </w:r>
            <w:r w:rsidR="00011733">
              <w:rPr>
                <w:noProof/>
                <w:webHidden/>
              </w:rPr>
              <w:fldChar w:fldCharType="separate"/>
            </w:r>
            <w:r w:rsidR="00011733">
              <w:rPr>
                <w:noProof/>
                <w:webHidden/>
              </w:rPr>
              <w:t>72</w:t>
            </w:r>
            <w:r w:rsidR="00011733">
              <w:rPr>
                <w:noProof/>
                <w:webHidden/>
              </w:rPr>
              <w:fldChar w:fldCharType="end"/>
            </w:r>
          </w:hyperlink>
        </w:p>
        <w:p w14:paraId="5EF0485B" w14:textId="4F59CA7F" w:rsidR="00011733" w:rsidRDefault="00000000">
          <w:pPr>
            <w:pStyle w:val="TM3"/>
            <w:rPr>
              <w:rFonts w:eastAsiaTheme="minorEastAsia" w:cstheme="minorBidi"/>
              <w:i w:val="0"/>
              <w:iCs w:val="0"/>
              <w:noProof/>
              <w:sz w:val="22"/>
              <w:szCs w:val="22"/>
              <w:lang w:val="en-US" w:eastAsia="en-US"/>
            </w:rPr>
          </w:pPr>
          <w:hyperlink w:anchor="_Toc138777945" w:history="1">
            <w:r w:rsidR="00011733" w:rsidRPr="00A42032">
              <w:rPr>
                <w:rStyle w:val="Lienhypertexte"/>
                <w:noProof/>
              </w:rPr>
              <w:t>4.4.2</w:t>
            </w:r>
            <w:r w:rsidR="00011733">
              <w:rPr>
                <w:rFonts w:eastAsiaTheme="minorEastAsia" w:cstheme="minorBidi"/>
                <w:i w:val="0"/>
                <w:iCs w:val="0"/>
                <w:noProof/>
                <w:sz w:val="22"/>
                <w:szCs w:val="22"/>
                <w:lang w:val="en-US" w:eastAsia="en-US"/>
              </w:rPr>
              <w:tab/>
            </w:r>
            <w:r w:rsidR="00011733" w:rsidRPr="00A42032">
              <w:rPr>
                <w:rStyle w:val="Lienhypertexte"/>
                <w:noProof/>
              </w:rPr>
              <w:t>Réception du Certificat par le Client</w:t>
            </w:r>
            <w:r w:rsidR="00011733">
              <w:rPr>
                <w:noProof/>
                <w:webHidden/>
              </w:rPr>
              <w:tab/>
            </w:r>
            <w:r w:rsidR="00011733">
              <w:rPr>
                <w:noProof/>
                <w:webHidden/>
              </w:rPr>
              <w:fldChar w:fldCharType="begin"/>
            </w:r>
            <w:r w:rsidR="00011733">
              <w:rPr>
                <w:noProof/>
                <w:webHidden/>
              </w:rPr>
              <w:instrText xml:space="preserve"> PAGEREF _Toc138777945 \h </w:instrText>
            </w:r>
            <w:r w:rsidR="00011733">
              <w:rPr>
                <w:noProof/>
                <w:webHidden/>
              </w:rPr>
            </w:r>
            <w:r w:rsidR="00011733">
              <w:rPr>
                <w:noProof/>
                <w:webHidden/>
              </w:rPr>
              <w:fldChar w:fldCharType="separate"/>
            </w:r>
            <w:r w:rsidR="00011733">
              <w:rPr>
                <w:noProof/>
                <w:webHidden/>
              </w:rPr>
              <w:t>80</w:t>
            </w:r>
            <w:r w:rsidR="00011733">
              <w:rPr>
                <w:noProof/>
                <w:webHidden/>
              </w:rPr>
              <w:fldChar w:fldCharType="end"/>
            </w:r>
          </w:hyperlink>
        </w:p>
        <w:p w14:paraId="4314A68C" w14:textId="6557F4D2" w:rsidR="00011733" w:rsidRDefault="00000000">
          <w:pPr>
            <w:pStyle w:val="TM2"/>
            <w:rPr>
              <w:rFonts w:eastAsiaTheme="minorEastAsia" w:cstheme="minorBidi"/>
              <w:smallCaps w:val="0"/>
              <w:sz w:val="22"/>
              <w:szCs w:val="22"/>
              <w:lang w:val="en-US" w:eastAsia="en-US"/>
            </w:rPr>
          </w:pPr>
          <w:hyperlink w:anchor="_Toc138777946" w:history="1">
            <w:r w:rsidR="00011733" w:rsidRPr="00A42032">
              <w:rPr>
                <w:rStyle w:val="Lienhypertexte"/>
              </w:rPr>
              <w:t>4.5</w:t>
            </w:r>
            <w:r w:rsidR="00011733">
              <w:rPr>
                <w:rFonts w:eastAsiaTheme="minorEastAsia" w:cstheme="minorBidi"/>
                <w:smallCaps w:val="0"/>
                <w:sz w:val="22"/>
                <w:szCs w:val="22"/>
                <w:lang w:val="en-US" w:eastAsia="en-US"/>
              </w:rPr>
              <w:tab/>
            </w:r>
            <w:r w:rsidR="00011733" w:rsidRPr="00A42032">
              <w:rPr>
                <w:rStyle w:val="Lienhypertexte"/>
              </w:rPr>
              <w:t>Méthode Alternative</w:t>
            </w:r>
            <w:r w:rsidR="00011733">
              <w:rPr>
                <w:webHidden/>
              </w:rPr>
              <w:tab/>
            </w:r>
            <w:r w:rsidR="00011733">
              <w:rPr>
                <w:webHidden/>
              </w:rPr>
              <w:fldChar w:fldCharType="begin"/>
            </w:r>
            <w:r w:rsidR="00011733">
              <w:rPr>
                <w:webHidden/>
              </w:rPr>
              <w:instrText xml:space="preserve"> PAGEREF _Toc138777946 \h </w:instrText>
            </w:r>
            <w:r w:rsidR="00011733">
              <w:rPr>
                <w:webHidden/>
              </w:rPr>
            </w:r>
            <w:r w:rsidR="00011733">
              <w:rPr>
                <w:webHidden/>
              </w:rPr>
              <w:fldChar w:fldCharType="separate"/>
            </w:r>
            <w:r w:rsidR="00011733">
              <w:rPr>
                <w:webHidden/>
              </w:rPr>
              <w:t>84</w:t>
            </w:r>
            <w:r w:rsidR="00011733">
              <w:rPr>
                <w:webHidden/>
              </w:rPr>
              <w:fldChar w:fldCharType="end"/>
            </w:r>
          </w:hyperlink>
        </w:p>
        <w:p w14:paraId="0A461A63" w14:textId="1E884548" w:rsidR="00011733" w:rsidRDefault="00000000">
          <w:pPr>
            <w:pStyle w:val="TM1"/>
            <w:rPr>
              <w:rFonts w:eastAsiaTheme="minorEastAsia" w:cstheme="minorBidi"/>
              <w:b w:val="0"/>
              <w:bCs w:val="0"/>
              <w:caps w:val="0"/>
              <w:sz w:val="22"/>
              <w:szCs w:val="22"/>
              <w:lang w:val="en-US" w:eastAsia="en-US"/>
            </w:rPr>
          </w:pPr>
          <w:hyperlink w:anchor="_Toc138777947" w:history="1">
            <w:r w:rsidR="00011733" w:rsidRPr="00A42032">
              <w:rPr>
                <w:rStyle w:val="Lienhypertexte"/>
              </w:rPr>
              <w:t>5</w:t>
            </w:r>
            <w:r w:rsidR="00011733">
              <w:rPr>
                <w:rFonts w:eastAsiaTheme="minorEastAsia" w:cstheme="minorBidi"/>
                <w:b w:val="0"/>
                <w:bCs w:val="0"/>
                <w:caps w:val="0"/>
                <w:sz w:val="22"/>
                <w:szCs w:val="22"/>
                <w:lang w:val="en-US" w:eastAsia="en-US"/>
              </w:rPr>
              <w:tab/>
            </w:r>
            <w:r w:rsidR="00011733" w:rsidRPr="00A42032">
              <w:rPr>
                <w:rStyle w:val="Lienhypertexte"/>
              </w:rPr>
              <w:t>Sources</w:t>
            </w:r>
            <w:r w:rsidR="00011733">
              <w:rPr>
                <w:webHidden/>
              </w:rPr>
              <w:tab/>
            </w:r>
            <w:r w:rsidR="00011733">
              <w:rPr>
                <w:webHidden/>
              </w:rPr>
              <w:fldChar w:fldCharType="begin"/>
            </w:r>
            <w:r w:rsidR="00011733">
              <w:rPr>
                <w:webHidden/>
              </w:rPr>
              <w:instrText xml:space="preserve"> PAGEREF _Toc138777947 \h </w:instrText>
            </w:r>
            <w:r w:rsidR="00011733">
              <w:rPr>
                <w:webHidden/>
              </w:rPr>
            </w:r>
            <w:r w:rsidR="00011733">
              <w:rPr>
                <w:webHidden/>
              </w:rPr>
              <w:fldChar w:fldCharType="separate"/>
            </w:r>
            <w:r w:rsidR="00011733">
              <w:rPr>
                <w:webHidden/>
              </w:rPr>
              <w:t>94</w:t>
            </w:r>
            <w:r w:rsidR="00011733">
              <w:rPr>
                <w:webHidden/>
              </w:rPr>
              <w:fldChar w:fldCharType="end"/>
            </w:r>
          </w:hyperlink>
        </w:p>
        <w:p w14:paraId="2CDEDFB7" w14:textId="3E6EED0E" w:rsidR="002573E2" w:rsidRDefault="002573E2">
          <w:pPr>
            <w:rPr>
              <w:b/>
              <w:bCs/>
              <w:noProof/>
            </w:rPr>
          </w:pPr>
          <w:r>
            <w:rPr>
              <w:b/>
              <w:bCs/>
              <w:noProof/>
            </w:rPr>
            <w:fldChar w:fldCharType="end"/>
          </w:r>
        </w:p>
      </w:sdtContent>
    </w:sdt>
    <w:p w14:paraId="0DB3E763" w14:textId="3299EFDE" w:rsidR="00433A6A" w:rsidRPr="00AE6B61" w:rsidRDefault="00433A6A">
      <w:pPr>
        <w:rPr>
          <w:lang w:val="en-US"/>
        </w:rPr>
      </w:pPr>
      <w:r>
        <w:br w:type="page"/>
      </w:r>
    </w:p>
    <w:p w14:paraId="15CE8BE6" w14:textId="439606B4" w:rsidR="001834EE" w:rsidRPr="009B3248" w:rsidRDefault="00F66E51" w:rsidP="001854F4">
      <w:pPr>
        <w:pStyle w:val="EFchapitretitre"/>
      </w:pPr>
      <w:bookmarkStart w:id="2" w:name="_Toc138777916"/>
      <w:r>
        <w:lastRenderedPageBreak/>
        <w:t>Objectifs</w:t>
      </w:r>
      <w:bookmarkEnd w:id="2"/>
    </w:p>
    <w:p w14:paraId="64073009" w14:textId="7F10343E" w:rsidR="00F66E51" w:rsidRDefault="00F66E51" w:rsidP="00F66E51">
      <w:pPr>
        <w:jc w:val="both"/>
        <w:rPr>
          <w:sz w:val="24"/>
          <w:szCs w:val="24"/>
        </w:rPr>
      </w:pPr>
      <w:bookmarkStart w:id="3" w:name="_Toc123226231"/>
      <w:bookmarkStart w:id="4" w:name="_Hlk134177930"/>
      <w:r w:rsidRPr="007D36CB">
        <w:rPr>
          <w:sz w:val="24"/>
          <w:szCs w:val="24"/>
        </w:rPr>
        <w:t xml:space="preserve">Ce </w:t>
      </w:r>
      <w:r>
        <w:rPr>
          <w:sz w:val="24"/>
          <w:szCs w:val="24"/>
        </w:rPr>
        <w:t xml:space="preserve">cours </w:t>
      </w:r>
      <w:r w:rsidR="00B52086">
        <w:rPr>
          <w:sz w:val="24"/>
          <w:szCs w:val="24"/>
        </w:rPr>
        <w:t>aura</w:t>
      </w:r>
      <w:r>
        <w:rPr>
          <w:sz w:val="24"/>
          <w:szCs w:val="24"/>
        </w:rPr>
        <w:t xml:space="preserve"> pour objectif d’expliquer </w:t>
      </w:r>
      <w:r w:rsidR="00E35874">
        <w:rPr>
          <w:sz w:val="24"/>
          <w:szCs w:val="24"/>
        </w:rPr>
        <w:t>la</w:t>
      </w:r>
      <w:r w:rsidR="00C04EEB">
        <w:rPr>
          <w:sz w:val="24"/>
          <w:szCs w:val="24"/>
        </w:rPr>
        <w:t xml:space="preserve"> mise e</w:t>
      </w:r>
      <w:r w:rsidR="00011733">
        <w:rPr>
          <w:sz w:val="24"/>
          <w:szCs w:val="24"/>
        </w:rPr>
        <w:t>n</w:t>
      </w:r>
      <w:r w:rsidR="00C04EEB">
        <w:rPr>
          <w:sz w:val="24"/>
          <w:szCs w:val="24"/>
        </w:rPr>
        <w:t xml:space="preserve"> place et la</w:t>
      </w:r>
      <w:r w:rsidR="00E35874">
        <w:rPr>
          <w:sz w:val="24"/>
          <w:szCs w:val="24"/>
        </w:rPr>
        <w:t xml:space="preserve"> sécurisation d’un site web IIS via un certificat auto-signé sur</w:t>
      </w:r>
      <w:r>
        <w:rPr>
          <w:sz w:val="24"/>
          <w:szCs w:val="24"/>
        </w:rPr>
        <w:t xml:space="preserve"> Windows Server. Pour ce faire, voici le programme </w:t>
      </w:r>
      <w:r w:rsidR="00B52086">
        <w:rPr>
          <w:sz w:val="24"/>
          <w:szCs w:val="24"/>
        </w:rPr>
        <w:t>que nous allons suivre</w:t>
      </w:r>
      <w:r>
        <w:rPr>
          <w:sz w:val="24"/>
          <w:szCs w:val="24"/>
        </w:rPr>
        <w:t xml:space="preserve"> :</w:t>
      </w:r>
    </w:p>
    <w:p w14:paraId="5FFEAE9D" w14:textId="77777777" w:rsidR="00F66E51" w:rsidRDefault="00F66E51" w:rsidP="00F66E51">
      <w:pPr>
        <w:jc w:val="both"/>
        <w:rPr>
          <w:sz w:val="24"/>
          <w:szCs w:val="24"/>
        </w:rPr>
      </w:pPr>
    </w:p>
    <w:p w14:paraId="74A7FEF3" w14:textId="77777777" w:rsidR="00F66E51" w:rsidRDefault="00F66E51" w:rsidP="00F66E51">
      <w:pPr>
        <w:pStyle w:val="Paragraphedeliste"/>
        <w:numPr>
          <w:ilvl w:val="0"/>
          <w:numId w:val="17"/>
        </w:numPr>
        <w:spacing w:after="160" w:line="259" w:lineRule="auto"/>
        <w:jc w:val="both"/>
        <w:rPr>
          <w:sz w:val="24"/>
          <w:szCs w:val="24"/>
        </w:rPr>
      </w:pPr>
      <w:r>
        <w:rPr>
          <w:sz w:val="24"/>
          <w:szCs w:val="24"/>
        </w:rPr>
        <w:t>Présentation de Windows Server et de ses services</w:t>
      </w:r>
    </w:p>
    <w:p w14:paraId="6BECA7EF" w14:textId="24DF0704" w:rsidR="00F66E51" w:rsidRPr="00D14A4F" w:rsidRDefault="00F66E51" w:rsidP="00F66E51">
      <w:pPr>
        <w:pStyle w:val="Paragraphedeliste"/>
        <w:numPr>
          <w:ilvl w:val="0"/>
          <w:numId w:val="17"/>
        </w:numPr>
        <w:spacing w:after="160" w:line="259" w:lineRule="auto"/>
        <w:jc w:val="both"/>
        <w:rPr>
          <w:sz w:val="24"/>
          <w:szCs w:val="24"/>
        </w:rPr>
      </w:pPr>
      <w:r>
        <w:rPr>
          <w:sz w:val="24"/>
          <w:szCs w:val="24"/>
        </w:rPr>
        <w:t xml:space="preserve">Définition générale des </w:t>
      </w:r>
      <w:r w:rsidR="00E35874">
        <w:rPr>
          <w:sz w:val="24"/>
          <w:szCs w:val="24"/>
        </w:rPr>
        <w:t>certificats</w:t>
      </w:r>
    </w:p>
    <w:p w14:paraId="70F37F2C" w14:textId="4E0FAC3C" w:rsidR="00F66E51" w:rsidRDefault="00F66E51" w:rsidP="00F66E51">
      <w:pPr>
        <w:pStyle w:val="Paragraphedeliste"/>
        <w:numPr>
          <w:ilvl w:val="0"/>
          <w:numId w:val="17"/>
        </w:numPr>
        <w:spacing w:after="160" w:line="259" w:lineRule="auto"/>
        <w:jc w:val="both"/>
        <w:rPr>
          <w:sz w:val="24"/>
          <w:szCs w:val="24"/>
        </w:rPr>
      </w:pPr>
      <w:r>
        <w:rPr>
          <w:sz w:val="24"/>
          <w:szCs w:val="24"/>
        </w:rPr>
        <w:t xml:space="preserve">Explication du fonctionnement et de l’utilisation </w:t>
      </w:r>
      <w:r w:rsidR="00E35874">
        <w:rPr>
          <w:sz w:val="24"/>
          <w:szCs w:val="24"/>
        </w:rPr>
        <w:t>des certificats</w:t>
      </w:r>
      <w:r>
        <w:rPr>
          <w:sz w:val="24"/>
          <w:szCs w:val="24"/>
        </w:rPr>
        <w:t xml:space="preserve"> sous Windows Server</w:t>
      </w:r>
    </w:p>
    <w:p w14:paraId="0B5B58BA" w14:textId="77777777" w:rsidR="00F66E51" w:rsidRDefault="00F66E51" w:rsidP="00F66E51">
      <w:pPr>
        <w:pStyle w:val="Paragraphedeliste"/>
        <w:numPr>
          <w:ilvl w:val="0"/>
          <w:numId w:val="17"/>
        </w:numPr>
        <w:spacing w:after="160" w:line="259" w:lineRule="auto"/>
        <w:jc w:val="both"/>
        <w:rPr>
          <w:sz w:val="24"/>
          <w:szCs w:val="24"/>
        </w:rPr>
      </w:pPr>
      <w:r>
        <w:rPr>
          <w:sz w:val="24"/>
          <w:szCs w:val="24"/>
        </w:rPr>
        <w:t>Présentation du Travail Pratique utilisé pour illustrer le cours</w:t>
      </w:r>
    </w:p>
    <w:p w14:paraId="4A679204" w14:textId="77777777" w:rsidR="00F66E51" w:rsidRDefault="00F66E51" w:rsidP="00F66E51">
      <w:pPr>
        <w:pStyle w:val="Paragraphedeliste"/>
        <w:numPr>
          <w:ilvl w:val="0"/>
          <w:numId w:val="17"/>
        </w:numPr>
        <w:spacing w:after="160" w:line="259" w:lineRule="auto"/>
        <w:jc w:val="both"/>
        <w:rPr>
          <w:sz w:val="24"/>
          <w:szCs w:val="24"/>
        </w:rPr>
      </w:pPr>
      <w:r>
        <w:rPr>
          <w:sz w:val="24"/>
          <w:szCs w:val="24"/>
        </w:rPr>
        <w:t>Explication de la mise en place des machines virtuelles utilisées pour le TP</w:t>
      </w:r>
    </w:p>
    <w:p w14:paraId="02597102" w14:textId="5A610D15" w:rsidR="00F66E51" w:rsidRDefault="00F66E51" w:rsidP="00F66E51">
      <w:pPr>
        <w:pStyle w:val="Paragraphedeliste"/>
        <w:numPr>
          <w:ilvl w:val="0"/>
          <w:numId w:val="17"/>
        </w:numPr>
        <w:spacing w:after="160" w:line="259" w:lineRule="auto"/>
        <w:jc w:val="both"/>
        <w:rPr>
          <w:sz w:val="24"/>
          <w:szCs w:val="24"/>
        </w:rPr>
      </w:pPr>
      <w:r>
        <w:rPr>
          <w:sz w:val="24"/>
          <w:szCs w:val="24"/>
        </w:rPr>
        <w:t xml:space="preserve">Travail Pratique détaillant les étapes de la mise en place du </w:t>
      </w:r>
      <w:r w:rsidR="00E35874">
        <w:rPr>
          <w:sz w:val="24"/>
          <w:szCs w:val="24"/>
        </w:rPr>
        <w:t>site web IIS et de son certificat auto-signé</w:t>
      </w:r>
    </w:p>
    <w:p w14:paraId="512778D8" w14:textId="77777777" w:rsidR="001854F4" w:rsidRDefault="001854F4" w:rsidP="00F66E51">
      <w:pPr>
        <w:jc w:val="both"/>
        <w:rPr>
          <w:sz w:val="24"/>
          <w:szCs w:val="24"/>
        </w:rPr>
      </w:pPr>
    </w:p>
    <w:p w14:paraId="02CAC5F4" w14:textId="7FD7C999" w:rsidR="00F66E51" w:rsidRDefault="00B8697B" w:rsidP="00F66E51">
      <w:pPr>
        <w:pStyle w:val="EFchapitretitre"/>
      </w:pPr>
      <w:bookmarkStart w:id="5" w:name="_Toc138777917"/>
      <w:r>
        <w:t>Windows Server</w:t>
      </w:r>
      <w:bookmarkEnd w:id="5"/>
    </w:p>
    <w:p w14:paraId="6A15FF81" w14:textId="18BD56ED" w:rsidR="00F66E51" w:rsidRDefault="00F66E51" w:rsidP="006F25C3">
      <w:pPr>
        <w:pStyle w:val="EFmoduletitre"/>
      </w:pPr>
      <w:bookmarkStart w:id="6" w:name="_Toc138777918"/>
      <w:r>
        <w:t>Présentation de Windows Server</w:t>
      </w:r>
      <w:bookmarkEnd w:id="6"/>
    </w:p>
    <w:p w14:paraId="36C6F50C" w14:textId="5511FEB2" w:rsidR="0000511D" w:rsidRDefault="00F66E51" w:rsidP="0000511D">
      <w:pPr>
        <w:spacing w:after="160" w:line="259" w:lineRule="auto"/>
        <w:jc w:val="both"/>
        <w:rPr>
          <w:sz w:val="24"/>
          <w:szCs w:val="24"/>
        </w:rPr>
      </w:pPr>
      <w:r w:rsidRPr="00F66E51">
        <w:rPr>
          <w:sz w:val="24"/>
          <w:szCs w:val="24"/>
        </w:rPr>
        <w:t xml:space="preserve">Windows Server est un système d’exploitation développé par Microsoft </w:t>
      </w:r>
      <w:r w:rsidR="002E657F">
        <w:rPr>
          <w:sz w:val="24"/>
          <w:szCs w:val="24"/>
        </w:rPr>
        <w:t>pour</w:t>
      </w:r>
      <w:r w:rsidRPr="00F66E51">
        <w:rPr>
          <w:sz w:val="24"/>
          <w:szCs w:val="24"/>
        </w:rPr>
        <w:t xml:space="preserve"> prend</w:t>
      </w:r>
      <w:r w:rsidR="002E657F">
        <w:rPr>
          <w:sz w:val="24"/>
          <w:szCs w:val="24"/>
        </w:rPr>
        <w:t>re</w:t>
      </w:r>
      <w:r w:rsidRPr="00F66E51">
        <w:rPr>
          <w:sz w:val="24"/>
          <w:szCs w:val="24"/>
        </w:rPr>
        <w:t xml:space="preserve"> en charge la gestion au niveau de l’entreprise, le stockage des données, les applications et les communications. Malgré le fait qu’il partage une partie de son code avec </w:t>
      </w:r>
      <w:r w:rsidR="002E657F">
        <w:rPr>
          <w:sz w:val="24"/>
          <w:szCs w:val="24"/>
        </w:rPr>
        <w:t xml:space="preserve">les systèmes d’exploitation </w:t>
      </w:r>
      <w:r w:rsidRPr="00F66E51">
        <w:rPr>
          <w:sz w:val="24"/>
          <w:szCs w:val="24"/>
        </w:rPr>
        <w:t>Windows</w:t>
      </w:r>
      <w:r w:rsidR="002E657F">
        <w:rPr>
          <w:sz w:val="24"/>
          <w:szCs w:val="24"/>
        </w:rPr>
        <w:t xml:space="preserve"> standards</w:t>
      </w:r>
      <w:r w:rsidRPr="00F66E51">
        <w:rPr>
          <w:sz w:val="24"/>
          <w:szCs w:val="24"/>
        </w:rPr>
        <w:t xml:space="preserve">, Windows Server </w:t>
      </w:r>
      <w:r w:rsidR="00C04EEB">
        <w:rPr>
          <w:sz w:val="24"/>
          <w:szCs w:val="24"/>
        </w:rPr>
        <w:t>offre la possibilité aux utilisateurs</w:t>
      </w:r>
      <w:r w:rsidRPr="00F66E51">
        <w:rPr>
          <w:sz w:val="24"/>
          <w:szCs w:val="24"/>
        </w:rPr>
        <w:t xml:space="preserve"> de</w:t>
      </w:r>
      <w:r w:rsidR="00FE56C4">
        <w:rPr>
          <w:sz w:val="24"/>
          <w:szCs w:val="24"/>
        </w:rPr>
        <w:t xml:space="preserve"> </w:t>
      </w:r>
      <w:r w:rsidRPr="00F66E51">
        <w:rPr>
          <w:sz w:val="24"/>
          <w:szCs w:val="24"/>
        </w:rPr>
        <w:t xml:space="preserve">gérer une multitude d’appareils, de réseaux et de service via un </w:t>
      </w:r>
      <w:r w:rsidR="002E657F">
        <w:rPr>
          <w:sz w:val="24"/>
          <w:szCs w:val="24"/>
        </w:rPr>
        <w:t xml:space="preserve">seul </w:t>
      </w:r>
      <w:r w:rsidRPr="00F66E51">
        <w:rPr>
          <w:sz w:val="24"/>
          <w:szCs w:val="24"/>
        </w:rPr>
        <w:t xml:space="preserve">serveur. En effet, </w:t>
      </w:r>
      <w:r w:rsidR="002E657F">
        <w:rPr>
          <w:sz w:val="24"/>
          <w:szCs w:val="24"/>
        </w:rPr>
        <w:t xml:space="preserve">si l’on compare Windows 10 à son équivalent Windows Server (WS2019), ce dernier </w:t>
      </w:r>
      <w:r w:rsidRPr="00F66E51">
        <w:rPr>
          <w:sz w:val="24"/>
          <w:szCs w:val="24"/>
        </w:rPr>
        <w:t>supporte des configurations plus puissantes (allant jusqu’à 24To de RAM), peut être configuré sans interface graphique, et offre de nombreux outils et services de gestion qui ne sont pas disponibles dans les autres systèmes d’exploitation Microsoft. Enfin, la position dominante de Microsoft dans le marché des OS fait que Windows Server propose généralement une excellente compatibilité avec les différents softwares et hardwares utilisés par les entreprises.</w:t>
      </w:r>
    </w:p>
    <w:p w14:paraId="3220C95D" w14:textId="77777777" w:rsidR="001854F4" w:rsidRPr="0000511D" w:rsidRDefault="001854F4" w:rsidP="0000511D">
      <w:pPr>
        <w:spacing w:after="160" w:line="259" w:lineRule="auto"/>
        <w:jc w:val="both"/>
        <w:rPr>
          <w:sz w:val="24"/>
          <w:szCs w:val="24"/>
        </w:rPr>
      </w:pPr>
    </w:p>
    <w:p w14:paraId="089AD4DA" w14:textId="53678D14" w:rsidR="0000511D" w:rsidRDefault="0000511D" w:rsidP="006F25C3">
      <w:pPr>
        <w:pStyle w:val="EFmoduletitre"/>
      </w:pPr>
      <w:bookmarkStart w:id="7" w:name="_Toc138777919"/>
      <w:r>
        <w:t>Services Essentiels</w:t>
      </w:r>
      <w:bookmarkEnd w:id="7"/>
    </w:p>
    <w:p w14:paraId="1794434C" w14:textId="37C8CEC1" w:rsidR="0000511D" w:rsidRDefault="0000511D" w:rsidP="00F57802">
      <w:pPr>
        <w:pStyle w:val="EFtiquette"/>
      </w:pPr>
      <w:bookmarkStart w:id="8" w:name="_Toc138777920"/>
      <w:r>
        <w:t>Gestionnaire de Serveur</w:t>
      </w:r>
      <w:bookmarkEnd w:id="8"/>
    </w:p>
    <w:p w14:paraId="2912CFBA" w14:textId="77777777" w:rsidR="00433A6A" w:rsidRDefault="0000511D" w:rsidP="00433A6A">
      <w:pPr>
        <w:spacing w:after="160" w:line="259" w:lineRule="auto"/>
        <w:jc w:val="both"/>
        <w:rPr>
          <w:sz w:val="24"/>
          <w:szCs w:val="24"/>
        </w:rPr>
      </w:pPr>
      <w:r w:rsidRPr="0000511D">
        <w:rPr>
          <w:sz w:val="24"/>
          <w:szCs w:val="24"/>
        </w:rPr>
        <w:t xml:space="preserve">Le gestionnaire de serveur est </w:t>
      </w:r>
      <w:r w:rsidR="00DF4BB5">
        <w:rPr>
          <w:sz w:val="24"/>
          <w:szCs w:val="24"/>
        </w:rPr>
        <w:t>l’interface principale</w:t>
      </w:r>
      <w:r w:rsidRPr="0000511D">
        <w:rPr>
          <w:sz w:val="24"/>
          <w:szCs w:val="24"/>
        </w:rPr>
        <w:t xml:space="preserve"> </w:t>
      </w:r>
      <w:r w:rsidR="00DF4BB5">
        <w:rPr>
          <w:sz w:val="24"/>
          <w:szCs w:val="24"/>
        </w:rPr>
        <w:t>de</w:t>
      </w:r>
      <w:r w:rsidRPr="0000511D">
        <w:rPr>
          <w:sz w:val="24"/>
          <w:szCs w:val="24"/>
        </w:rPr>
        <w:t xml:space="preserve"> Windows Server. Ce</w:t>
      </w:r>
      <w:r w:rsidR="00DF4BB5">
        <w:rPr>
          <w:sz w:val="24"/>
          <w:szCs w:val="24"/>
        </w:rPr>
        <w:t xml:space="preserve"> programme</w:t>
      </w:r>
      <w:r w:rsidRPr="0000511D">
        <w:rPr>
          <w:sz w:val="24"/>
          <w:szCs w:val="24"/>
        </w:rPr>
        <w:t xml:space="preserve"> sert de tableau de bord et permet de rapidement vérifier le bon fonctionnement des différents services ainsi que d’apporter des modifications aux paramètres du serveur</w:t>
      </w:r>
      <w:r>
        <w:rPr>
          <w:sz w:val="24"/>
          <w:szCs w:val="24"/>
        </w:rPr>
        <w:t>.</w:t>
      </w:r>
    </w:p>
    <w:p w14:paraId="435A97CE" w14:textId="20CD4E6D" w:rsidR="00663C2D" w:rsidRPr="00663C2D" w:rsidRDefault="00663C2D" w:rsidP="00663C2D">
      <w:pPr>
        <w:pStyle w:val="EFtiquette"/>
      </w:pPr>
      <w:bookmarkStart w:id="9" w:name="_Toc138777921"/>
      <w:r>
        <w:lastRenderedPageBreak/>
        <w:t>Assistant Ajout de Rôles et de Fonctionnalités</w:t>
      </w:r>
      <w:bookmarkEnd w:id="9"/>
      <w:r>
        <w:t xml:space="preserve"> </w:t>
      </w:r>
    </w:p>
    <w:p w14:paraId="2DB09057" w14:textId="7C6A92E6" w:rsidR="0000511D" w:rsidRPr="0000511D" w:rsidRDefault="0000511D" w:rsidP="0000511D">
      <w:pPr>
        <w:spacing w:after="160" w:line="259" w:lineRule="auto"/>
        <w:jc w:val="both"/>
        <w:rPr>
          <w:sz w:val="24"/>
          <w:szCs w:val="24"/>
        </w:rPr>
      </w:pPr>
      <w:r w:rsidRPr="0000511D">
        <w:rPr>
          <w:sz w:val="24"/>
          <w:szCs w:val="24"/>
        </w:rPr>
        <w:t xml:space="preserve">Ce wizard permet d’installer des rôles et des fonctionnalités à Windows Server à travers une interface graphique. Il suffit de choisir le service à installer dans la liste </w:t>
      </w:r>
      <w:r w:rsidR="00175D49">
        <w:rPr>
          <w:sz w:val="24"/>
          <w:szCs w:val="24"/>
        </w:rPr>
        <w:t>puis</w:t>
      </w:r>
      <w:r w:rsidRPr="0000511D">
        <w:rPr>
          <w:sz w:val="24"/>
          <w:szCs w:val="24"/>
        </w:rPr>
        <w:t xml:space="preserve"> de procéder à l’installation. C’est grâce à cet outil que nous pourrons installer notre service VPN durant le TP</w:t>
      </w:r>
      <w:r>
        <w:rPr>
          <w:sz w:val="24"/>
          <w:szCs w:val="24"/>
        </w:rPr>
        <w:t>.</w:t>
      </w:r>
    </w:p>
    <w:p w14:paraId="00B43694" w14:textId="790F9F62" w:rsidR="0000511D" w:rsidRPr="00015635" w:rsidRDefault="00015635" w:rsidP="00F57802">
      <w:pPr>
        <w:pStyle w:val="EFtiquette"/>
        <w:rPr>
          <w:lang w:val="en-US"/>
        </w:rPr>
      </w:pPr>
      <w:bookmarkStart w:id="10" w:name="_Toc138777922"/>
      <w:r w:rsidRPr="00015635">
        <w:rPr>
          <w:lang w:val="en-US"/>
        </w:rPr>
        <w:t>Active Directory Domain Service</w:t>
      </w:r>
      <w:r w:rsidR="002D3562">
        <w:rPr>
          <w:lang w:val="en-US"/>
        </w:rPr>
        <w:t>s</w:t>
      </w:r>
      <w:r w:rsidRPr="00015635">
        <w:rPr>
          <w:lang w:val="en-US"/>
        </w:rPr>
        <w:t xml:space="preserve"> (AD DS</w:t>
      </w:r>
      <w:r>
        <w:rPr>
          <w:lang w:val="en-US"/>
        </w:rPr>
        <w:t>)</w:t>
      </w:r>
      <w:bookmarkEnd w:id="10"/>
    </w:p>
    <w:p w14:paraId="7B985679" w14:textId="6848C75D" w:rsidR="00015635" w:rsidRPr="00015635" w:rsidRDefault="00015635" w:rsidP="00015635">
      <w:pPr>
        <w:spacing w:after="160" w:line="259" w:lineRule="auto"/>
        <w:jc w:val="both"/>
        <w:rPr>
          <w:sz w:val="24"/>
          <w:szCs w:val="24"/>
        </w:rPr>
      </w:pPr>
      <w:r w:rsidRPr="00015635">
        <w:rPr>
          <w:sz w:val="24"/>
          <w:szCs w:val="24"/>
        </w:rPr>
        <w:t xml:space="preserve">AD DS est un </w:t>
      </w:r>
      <w:r w:rsidR="002D3562">
        <w:rPr>
          <w:sz w:val="24"/>
          <w:szCs w:val="24"/>
        </w:rPr>
        <w:t>outil</w:t>
      </w:r>
      <w:r w:rsidRPr="00015635">
        <w:rPr>
          <w:sz w:val="24"/>
          <w:szCs w:val="24"/>
        </w:rPr>
        <w:t xml:space="preserve"> de gestion d</w:t>
      </w:r>
      <w:r w:rsidR="00663C2D">
        <w:rPr>
          <w:sz w:val="24"/>
          <w:szCs w:val="24"/>
        </w:rPr>
        <w:t>'</w:t>
      </w:r>
      <w:r w:rsidRPr="00015635">
        <w:rPr>
          <w:sz w:val="24"/>
          <w:szCs w:val="24"/>
        </w:rPr>
        <w:t>identités et d</w:t>
      </w:r>
      <w:r w:rsidR="00663C2D">
        <w:rPr>
          <w:sz w:val="24"/>
          <w:szCs w:val="24"/>
        </w:rPr>
        <w:t>’</w:t>
      </w:r>
      <w:r w:rsidRPr="00015635">
        <w:rPr>
          <w:sz w:val="24"/>
          <w:szCs w:val="24"/>
        </w:rPr>
        <w:t xml:space="preserve">accès développé par Microsoft. Il </w:t>
      </w:r>
      <w:r>
        <w:rPr>
          <w:sz w:val="24"/>
          <w:szCs w:val="24"/>
        </w:rPr>
        <w:t>fait</w:t>
      </w:r>
      <w:r w:rsidRPr="00015635">
        <w:rPr>
          <w:sz w:val="24"/>
          <w:szCs w:val="24"/>
        </w:rPr>
        <w:t xml:space="preserve"> partie de la suite de service d’annuaire Active Directory de Windows Server.</w:t>
      </w:r>
      <w:r w:rsidR="00B739CD">
        <w:rPr>
          <w:sz w:val="24"/>
          <w:szCs w:val="24"/>
        </w:rPr>
        <w:t xml:space="preserve"> </w:t>
      </w:r>
      <w:r w:rsidRPr="00015635">
        <w:rPr>
          <w:sz w:val="24"/>
          <w:szCs w:val="24"/>
        </w:rPr>
        <w:t xml:space="preserve">AD DS fournit un système centralisé pour la gestion des utilisateurs, des groupes et des ressources au sein d’un réseau. Il permet </w:t>
      </w:r>
      <w:r w:rsidR="00011733">
        <w:rPr>
          <w:sz w:val="24"/>
          <w:szCs w:val="24"/>
        </w:rPr>
        <w:t xml:space="preserve">notamment </w:t>
      </w:r>
      <w:r w:rsidRPr="00015635">
        <w:rPr>
          <w:sz w:val="24"/>
          <w:szCs w:val="24"/>
        </w:rPr>
        <w:t>de créer un domaine, qui est une structure hiérarchique dans laquelle les objets et les informations sont organisés et stockés de manière sécurisée. Les utilisateurs et les ordinateurs peuvent être ajout</w:t>
      </w:r>
      <w:r w:rsidR="00663C2D">
        <w:rPr>
          <w:sz w:val="24"/>
          <w:szCs w:val="24"/>
        </w:rPr>
        <w:t>és</w:t>
      </w:r>
      <w:r w:rsidRPr="00015635">
        <w:rPr>
          <w:sz w:val="24"/>
          <w:szCs w:val="24"/>
        </w:rPr>
        <w:t xml:space="preserve"> au domaine, et des stratégies de groupe peuvent être appliquées pour gérer les configurations et les autorisations. </w:t>
      </w:r>
    </w:p>
    <w:p w14:paraId="1E3A57EB" w14:textId="7E7DB5A0" w:rsidR="00015635" w:rsidRPr="00015635" w:rsidRDefault="00015635" w:rsidP="00015635">
      <w:pPr>
        <w:spacing w:after="160" w:line="259" w:lineRule="auto"/>
        <w:jc w:val="both"/>
        <w:rPr>
          <w:sz w:val="24"/>
          <w:szCs w:val="24"/>
        </w:rPr>
      </w:pPr>
      <w:r w:rsidRPr="00015635">
        <w:rPr>
          <w:sz w:val="24"/>
          <w:szCs w:val="24"/>
          <w:u w:val="single"/>
        </w:rPr>
        <w:t>Domaine :</w:t>
      </w:r>
      <w:r w:rsidRPr="00015635">
        <w:rPr>
          <w:sz w:val="24"/>
          <w:szCs w:val="24"/>
        </w:rPr>
        <w:t xml:space="preserve"> Un domaine est </w:t>
      </w:r>
      <w:r w:rsidR="00EC4D13">
        <w:rPr>
          <w:sz w:val="24"/>
          <w:szCs w:val="24"/>
        </w:rPr>
        <w:t xml:space="preserve">une </w:t>
      </w:r>
      <w:r w:rsidRPr="00015635">
        <w:rPr>
          <w:sz w:val="24"/>
          <w:szCs w:val="24"/>
        </w:rPr>
        <w:t xml:space="preserve">unité d’organisation logique qui regroupe des utilisateurs, des ordinateurs et d’autres objets. Il permet de centraliser la gestion et </w:t>
      </w:r>
      <w:r>
        <w:rPr>
          <w:sz w:val="24"/>
          <w:szCs w:val="24"/>
        </w:rPr>
        <w:t xml:space="preserve">de </w:t>
      </w:r>
      <w:r w:rsidRPr="00015635">
        <w:rPr>
          <w:sz w:val="24"/>
          <w:szCs w:val="24"/>
        </w:rPr>
        <w:t>simplifier l’administration des ressources.</w:t>
      </w:r>
    </w:p>
    <w:p w14:paraId="3F4BA4DE" w14:textId="77777777" w:rsidR="00015635" w:rsidRPr="00015635" w:rsidRDefault="00015635" w:rsidP="00015635">
      <w:pPr>
        <w:spacing w:after="160" w:line="259" w:lineRule="auto"/>
        <w:jc w:val="both"/>
        <w:rPr>
          <w:sz w:val="24"/>
          <w:szCs w:val="24"/>
        </w:rPr>
      </w:pPr>
      <w:r w:rsidRPr="00015635">
        <w:rPr>
          <w:sz w:val="24"/>
          <w:szCs w:val="24"/>
          <w:u w:val="single"/>
        </w:rPr>
        <w:t>Contrôleur de domaine :</w:t>
      </w:r>
      <w:r w:rsidRPr="00015635">
        <w:rPr>
          <w:sz w:val="24"/>
          <w:szCs w:val="24"/>
        </w:rPr>
        <w:t xml:space="preserve"> Un contrôleur de domaine est un serveur exécutant AD DS. Il stocke la base de données Active Directory, authentifie les utilisateurs et fournit des services d’annuaire.</w:t>
      </w:r>
    </w:p>
    <w:p w14:paraId="5400B1F6" w14:textId="77777777" w:rsidR="00015635" w:rsidRPr="00015635" w:rsidRDefault="00015635" w:rsidP="00015635">
      <w:pPr>
        <w:spacing w:after="160" w:line="259" w:lineRule="auto"/>
        <w:jc w:val="both"/>
        <w:rPr>
          <w:sz w:val="24"/>
          <w:szCs w:val="24"/>
        </w:rPr>
      </w:pPr>
      <w:r w:rsidRPr="00015635">
        <w:rPr>
          <w:sz w:val="24"/>
          <w:szCs w:val="24"/>
          <w:u w:val="single"/>
        </w:rPr>
        <w:t>Utilisateurs et groupes :</w:t>
      </w:r>
      <w:r w:rsidRPr="00015635">
        <w:rPr>
          <w:sz w:val="24"/>
          <w:szCs w:val="24"/>
        </w:rPr>
        <w:t xml:space="preserve"> AD DS permet de créer et gérer des comptes d’utilisateurs et des groupes de sécurité. Les utilisateurs peuvent se connecter à leurs ordinateurs en utilisant leurs identifiants de domaine.</w:t>
      </w:r>
    </w:p>
    <w:p w14:paraId="39B817FD" w14:textId="56F847E7" w:rsidR="00015635" w:rsidRPr="00015635" w:rsidRDefault="00015635" w:rsidP="00015635">
      <w:pPr>
        <w:spacing w:after="160" w:line="259" w:lineRule="auto"/>
        <w:jc w:val="both"/>
        <w:rPr>
          <w:sz w:val="24"/>
          <w:szCs w:val="24"/>
        </w:rPr>
      </w:pPr>
      <w:r w:rsidRPr="00015635">
        <w:rPr>
          <w:sz w:val="24"/>
          <w:szCs w:val="24"/>
          <w:u w:val="single"/>
        </w:rPr>
        <w:t>Stratégie de groupe :</w:t>
      </w:r>
      <w:r w:rsidRPr="00015635">
        <w:rPr>
          <w:sz w:val="24"/>
          <w:szCs w:val="24"/>
        </w:rPr>
        <w:t xml:space="preserve"> les stratégies des groupes permettent de définir des règles et des paramètres pour les utilisateurs et les ordinateurs du domaine. Elles peuvent être utilisées pour configurer les paramètres de sécurité, les politiques de mot de passe, les restrictions logicielles</w:t>
      </w:r>
      <w:r>
        <w:rPr>
          <w:sz w:val="24"/>
          <w:szCs w:val="24"/>
        </w:rPr>
        <w:t>, et</w:t>
      </w:r>
      <w:r w:rsidR="00EC4D13">
        <w:rPr>
          <w:sz w:val="24"/>
          <w:szCs w:val="24"/>
        </w:rPr>
        <w:t>c.</w:t>
      </w:r>
    </w:p>
    <w:p w14:paraId="2195C9BC" w14:textId="667D14C8" w:rsidR="0000511D" w:rsidRDefault="0000511D" w:rsidP="0000511D">
      <w:pPr>
        <w:spacing w:after="160" w:line="259" w:lineRule="auto"/>
        <w:jc w:val="both"/>
        <w:rPr>
          <w:sz w:val="24"/>
          <w:szCs w:val="24"/>
        </w:rPr>
      </w:pPr>
    </w:p>
    <w:p w14:paraId="38CE1962" w14:textId="02842A7D" w:rsidR="0000511D" w:rsidRPr="002D3562" w:rsidRDefault="002D3562" w:rsidP="00F57802">
      <w:pPr>
        <w:pStyle w:val="EFtiquette"/>
        <w:rPr>
          <w:lang w:val="en-US"/>
        </w:rPr>
      </w:pPr>
      <w:bookmarkStart w:id="11" w:name="_Toc138777923"/>
      <w:r w:rsidRPr="002D3562">
        <w:rPr>
          <w:lang w:val="en-US"/>
        </w:rPr>
        <w:t>Active Directory Certificate Services (AD CS)</w:t>
      </w:r>
      <w:bookmarkEnd w:id="11"/>
    </w:p>
    <w:p w14:paraId="65BDE643" w14:textId="6607FD25" w:rsidR="00FE2763" w:rsidRDefault="00663C2D" w:rsidP="00800274">
      <w:pPr>
        <w:jc w:val="both"/>
        <w:rPr>
          <w:sz w:val="24"/>
          <w:szCs w:val="24"/>
        </w:rPr>
      </w:pPr>
      <w:r>
        <w:rPr>
          <w:sz w:val="24"/>
          <w:szCs w:val="24"/>
        </w:rPr>
        <w:t xml:space="preserve">Le </w:t>
      </w:r>
      <w:r w:rsidRPr="00663C2D">
        <w:rPr>
          <w:sz w:val="24"/>
          <w:szCs w:val="24"/>
        </w:rPr>
        <w:t xml:space="preserve">Service de </w:t>
      </w:r>
      <w:r>
        <w:rPr>
          <w:sz w:val="24"/>
          <w:szCs w:val="24"/>
        </w:rPr>
        <w:t>C</w:t>
      </w:r>
      <w:r w:rsidRPr="00663C2D">
        <w:rPr>
          <w:sz w:val="24"/>
          <w:szCs w:val="24"/>
        </w:rPr>
        <w:t xml:space="preserve">ertificats Active Directory est </w:t>
      </w:r>
      <w:r w:rsidR="002D3562" w:rsidRPr="002D3562">
        <w:rPr>
          <w:sz w:val="24"/>
          <w:szCs w:val="24"/>
        </w:rPr>
        <w:t xml:space="preserve">un </w:t>
      </w:r>
      <w:r w:rsidR="002D3562">
        <w:rPr>
          <w:sz w:val="24"/>
          <w:szCs w:val="24"/>
        </w:rPr>
        <w:t>outil</w:t>
      </w:r>
      <w:r w:rsidR="002D3562" w:rsidRPr="002D3562">
        <w:rPr>
          <w:sz w:val="24"/>
          <w:szCs w:val="24"/>
        </w:rPr>
        <w:t xml:space="preserve"> Windows Server qui permet de gérer les certificats numériques dans un environnement Active Directory. Les certificats numériques sont utilisés pour sécuriser les communications en ligne, l’authentification des utilisateurs et des machines,</w:t>
      </w:r>
      <w:r>
        <w:rPr>
          <w:sz w:val="24"/>
          <w:szCs w:val="24"/>
        </w:rPr>
        <w:t xml:space="preserve"> ainsi que</w:t>
      </w:r>
      <w:r w:rsidR="002D3562" w:rsidRPr="002D3562">
        <w:rPr>
          <w:sz w:val="24"/>
          <w:szCs w:val="24"/>
        </w:rPr>
        <w:t xml:space="preserve"> la signature électronique des documents. </w:t>
      </w:r>
    </w:p>
    <w:p w14:paraId="414B4685" w14:textId="07A7F1B3" w:rsidR="00FE2763" w:rsidRDefault="00BC2E9E" w:rsidP="00800274">
      <w:pPr>
        <w:jc w:val="both"/>
        <w:rPr>
          <w:sz w:val="24"/>
          <w:szCs w:val="24"/>
        </w:rPr>
      </w:pPr>
      <w:r>
        <w:rPr>
          <w:sz w:val="24"/>
          <w:szCs w:val="24"/>
        </w:rPr>
        <w:t xml:space="preserve">Lorsque ce service est installé sur un réseau local, il permet donc de sécuriser les communications dans ce réseau grâce au protocole HTTPS. De plus, les certificats générés par AD CS </w:t>
      </w:r>
      <w:r w:rsidR="00846F8D">
        <w:rPr>
          <w:sz w:val="24"/>
          <w:szCs w:val="24"/>
        </w:rPr>
        <w:t xml:space="preserve">ne sont pas auto-signés car ils émanent d’une autorité de certification de confiance. Cela peut être utile </w:t>
      </w:r>
      <w:r w:rsidR="00B739CD">
        <w:rPr>
          <w:sz w:val="24"/>
          <w:szCs w:val="24"/>
        </w:rPr>
        <w:t>pour</w:t>
      </w:r>
      <w:r w:rsidR="00846F8D">
        <w:rPr>
          <w:sz w:val="24"/>
          <w:szCs w:val="24"/>
        </w:rPr>
        <w:t xml:space="preserve"> </w:t>
      </w:r>
      <w:r w:rsidR="00B739CD">
        <w:rPr>
          <w:sz w:val="24"/>
          <w:szCs w:val="24"/>
        </w:rPr>
        <w:t>certaines configurations</w:t>
      </w:r>
      <w:r w:rsidR="00846F8D">
        <w:rPr>
          <w:sz w:val="24"/>
          <w:szCs w:val="24"/>
        </w:rPr>
        <w:t xml:space="preserve"> où les certificats auto-signés ne sont pas a</w:t>
      </w:r>
      <w:r w:rsidR="00B739CD">
        <w:rPr>
          <w:sz w:val="24"/>
          <w:szCs w:val="24"/>
        </w:rPr>
        <w:t>utorisés, notamment pour les connexions distantes.</w:t>
      </w:r>
    </w:p>
    <w:p w14:paraId="4326D5DC" w14:textId="3DFBBFC3" w:rsidR="0000511D" w:rsidRPr="0000511D" w:rsidRDefault="0000511D" w:rsidP="0000511D">
      <w:pPr>
        <w:spacing w:after="160" w:line="259" w:lineRule="auto"/>
        <w:jc w:val="both"/>
        <w:rPr>
          <w:sz w:val="24"/>
          <w:szCs w:val="24"/>
        </w:rPr>
      </w:pPr>
    </w:p>
    <w:p w14:paraId="112FFCFC" w14:textId="084B8D79" w:rsidR="00AE307D" w:rsidRDefault="002D3562" w:rsidP="00F57802">
      <w:pPr>
        <w:pStyle w:val="EFtiquette"/>
        <w:rPr>
          <w:lang w:val="en-US"/>
        </w:rPr>
      </w:pPr>
      <w:bookmarkStart w:id="12" w:name="_Toc138777924"/>
      <w:r>
        <w:rPr>
          <w:lang w:val="en-US"/>
        </w:rPr>
        <w:lastRenderedPageBreak/>
        <w:t>IIS Web Server (Internet Information Services)</w:t>
      </w:r>
      <w:bookmarkEnd w:id="12"/>
    </w:p>
    <w:p w14:paraId="4EDA01E6" w14:textId="3C976A37" w:rsidR="00FE2763" w:rsidRDefault="00B00FBB" w:rsidP="00800274">
      <w:pPr>
        <w:jc w:val="both"/>
        <w:rPr>
          <w:sz w:val="24"/>
          <w:szCs w:val="24"/>
        </w:rPr>
      </w:pPr>
      <w:r>
        <w:rPr>
          <w:sz w:val="24"/>
          <w:szCs w:val="24"/>
        </w:rPr>
        <w:t>A</w:t>
      </w:r>
      <w:r w:rsidR="002D3562" w:rsidRPr="002D3562">
        <w:rPr>
          <w:sz w:val="24"/>
          <w:szCs w:val="24"/>
        </w:rPr>
        <w:t>nciennement appelé Internet Information Server, IIS est un serveur Web de Microsoft conçu pour être utilisé avec les systèmes d’exploitation Windows. Il s’agit d’un logiciel utilisé pour héberger des sites Web, gérer les noms de domaines et traiter les demande</w:t>
      </w:r>
      <w:r w:rsidR="0049659D">
        <w:rPr>
          <w:sz w:val="24"/>
          <w:szCs w:val="24"/>
        </w:rPr>
        <w:t>s</w:t>
      </w:r>
      <w:r w:rsidR="002D3562" w:rsidRPr="002D3562">
        <w:rPr>
          <w:sz w:val="24"/>
          <w:szCs w:val="24"/>
        </w:rPr>
        <w:t xml:space="preserve"> web.</w:t>
      </w:r>
    </w:p>
    <w:p w14:paraId="3D1B15D9" w14:textId="3A680F7E" w:rsidR="00FE2763" w:rsidRPr="002D3562" w:rsidRDefault="002D3562" w:rsidP="00800274">
      <w:pPr>
        <w:jc w:val="both"/>
        <w:rPr>
          <w:sz w:val="24"/>
          <w:szCs w:val="24"/>
        </w:rPr>
      </w:pPr>
      <w:r w:rsidRPr="002D3562">
        <w:rPr>
          <w:sz w:val="24"/>
          <w:szCs w:val="24"/>
        </w:rPr>
        <w:t xml:space="preserve">A partir d’un seul </w:t>
      </w:r>
      <w:r w:rsidR="00800274">
        <w:rPr>
          <w:sz w:val="24"/>
          <w:szCs w:val="24"/>
        </w:rPr>
        <w:t>service,</w:t>
      </w:r>
      <w:r w:rsidRPr="002D3562">
        <w:rPr>
          <w:sz w:val="24"/>
          <w:szCs w:val="24"/>
        </w:rPr>
        <w:t xml:space="preserve"> il permet grâce à son interface graphique (Gestionnaire IIS) d’ajuster des options telles que les paramètres de sécurité, les préférences de journalisation, </w:t>
      </w:r>
      <w:r w:rsidR="00B17CAB">
        <w:rPr>
          <w:sz w:val="24"/>
          <w:szCs w:val="24"/>
        </w:rPr>
        <w:t xml:space="preserve">ainsi que </w:t>
      </w:r>
      <w:r w:rsidRPr="002D3562">
        <w:rPr>
          <w:sz w:val="24"/>
          <w:szCs w:val="24"/>
        </w:rPr>
        <w:t xml:space="preserve">les valeurs par défaut des sites web </w:t>
      </w:r>
      <w:r w:rsidR="00B17CAB">
        <w:rPr>
          <w:sz w:val="24"/>
          <w:szCs w:val="24"/>
        </w:rPr>
        <w:t>qu’il administre</w:t>
      </w:r>
      <w:r w:rsidRPr="002D3562">
        <w:rPr>
          <w:sz w:val="24"/>
          <w:szCs w:val="24"/>
        </w:rPr>
        <w:t>.</w:t>
      </w:r>
    </w:p>
    <w:p w14:paraId="7A77164B" w14:textId="43404B34" w:rsidR="002D3562" w:rsidRPr="002D3562" w:rsidRDefault="002D3562" w:rsidP="00800274">
      <w:pPr>
        <w:jc w:val="both"/>
        <w:rPr>
          <w:sz w:val="24"/>
          <w:szCs w:val="24"/>
        </w:rPr>
      </w:pPr>
      <w:r w:rsidRPr="002D3562">
        <w:rPr>
          <w:sz w:val="24"/>
          <w:szCs w:val="24"/>
        </w:rPr>
        <w:t xml:space="preserve">IIS est </w:t>
      </w:r>
      <w:r w:rsidR="00800274">
        <w:rPr>
          <w:sz w:val="24"/>
          <w:szCs w:val="24"/>
        </w:rPr>
        <w:t>un outil</w:t>
      </w:r>
      <w:r w:rsidRPr="002D3562">
        <w:rPr>
          <w:sz w:val="24"/>
          <w:szCs w:val="24"/>
        </w:rPr>
        <w:t xml:space="preserve"> polyvalent car il peut servir des pages web standard</w:t>
      </w:r>
      <w:r w:rsidR="00FD4E6C">
        <w:rPr>
          <w:sz w:val="24"/>
          <w:szCs w:val="24"/>
        </w:rPr>
        <w:t>s</w:t>
      </w:r>
      <w:r w:rsidRPr="002D3562">
        <w:rPr>
          <w:sz w:val="24"/>
          <w:szCs w:val="24"/>
        </w:rPr>
        <w:t xml:space="preserve"> et dynamiques</w:t>
      </w:r>
      <w:r w:rsidR="00800274">
        <w:rPr>
          <w:sz w:val="24"/>
          <w:szCs w:val="24"/>
        </w:rPr>
        <w:t xml:space="preserve">. </w:t>
      </w:r>
      <w:r w:rsidRPr="002D3562">
        <w:rPr>
          <w:sz w:val="24"/>
          <w:szCs w:val="24"/>
        </w:rPr>
        <w:t xml:space="preserve">Ainsi, </w:t>
      </w:r>
      <w:r w:rsidR="00800274">
        <w:rPr>
          <w:sz w:val="24"/>
          <w:szCs w:val="24"/>
        </w:rPr>
        <w:t>il permet de</w:t>
      </w:r>
      <w:r w:rsidRPr="002D3562">
        <w:rPr>
          <w:sz w:val="24"/>
          <w:szCs w:val="24"/>
        </w:rPr>
        <w:t xml:space="preserve"> créer et </w:t>
      </w:r>
      <w:r w:rsidR="00800274">
        <w:rPr>
          <w:sz w:val="24"/>
          <w:szCs w:val="24"/>
        </w:rPr>
        <w:t xml:space="preserve">de </w:t>
      </w:r>
      <w:r w:rsidRPr="002D3562">
        <w:rPr>
          <w:sz w:val="24"/>
          <w:szCs w:val="24"/>
        </w:rPr>
        <w:t xml:space="preserve">publier des pages web HTML, mais aussi </w:t>
      </w:r>
      <w:r w:rsidR="00800274">
        <w:rPr>
          <w:sz w:val="24"/>
          <w:szCs w:val="24"/>
        </w:rPr>
        <w:t xml:space="preserve">de </w:t>
      </w:r>
      <w:r w:rsidRPr="002D3562">
        <w:rPr>
          <w:sz w:val="24"/>
          <w:szCs w:val="24"/>
        </w:rPr>
        <w:t>gérer des PHP (Hypertext Preprocessor) et des applications ASP.NE</w:t>
      </w:r>
      <w:r w:rsidR="00800274">
        <w:rPr>
          <w:sz w:val="24"/>
          <w:szCs w:val="24"/>
        </w:rPr>
        <w:t>T</w:t>
      </w:r>
      <w:r w:rsidRPr="002D3562">
        <w:rPr>
          <w:sz w:val="24"/>
          <w:szCs w:val="24"/>
        </w:rPr>
        <w:t>.</w:t>
      </w:r>
    </w:p>
    <w:p w14:paraId="53567DBB" w14:textId="459F3CCC" w:rsidR="00AE307D" w:rsidRPr="00AE307D" w:rsidRDefault="00AE307D" w:rsidP="002D3562">
      <w:pPr>
        <w:rPr>
          <w:sz w:val="24"/>
          <w:szCs w:val="24"/>
        </w:rPr>
      </w:pPr>
    </w:p>
    <w:p w14:paraId="2B13CEB8" w14:textId="77777777" w:rsidR="00AE307D" w:rsidRPr="002D3562" w:rsidRDefault="00AE307D" w:rsidP="002D3562">
      <w:pPr>
        <w:rPr>
          <w:sz w:val="24"/>
          <w:szCs w:val="24"/>
        </w:rPr>
      </w:pPr>
    </w:p>
    <w:p w14:paraId="516B545E" w14:textId="7FDF09FB" w:rsidR="0000511D" w:rsidRDefault="00800274" w:rsidP="00800274">
      <w:pPr>
        <w:pStyle w:val="EFtiquette"/>
      </w:pPr>
      <w:bookmarkStart w:id="13" w:name="_Toc138777925"/>
      <w:r>
        <w:t>Microsoft Management Console (MMC)</w:t>
      </w:r>
      <w:bookmarkEnd w:id="13"/>
    </w:p>
    <w:p w14:paraId="20E29B26" w14:textId="5B5AA814" w:rsidR="008C0573" w:rsidRDefault="008C0573" w:rsidP="00A87F9D">
      <w:pPr>
        <w:pStyle w:val="EFtextestandard"/>
      </w:pPr>
    </w:p>
    <w:p w14:paraId="32D2E302" w14:textId="5A889182" w:rsidR="00800274" w:rsidRPr="00800274" w:rsidRDefault="00800274" w:rsidP="00800274">
      <w:pPr>
        <w:jc w:val="both"/>
        <w:rPr>
          <w:sz w:val="24"/>
          <w:szCs w:val="24"/>
        </w:rPr>
      </w:pPr>
      <w:r w:rsidRPr="00800274">
        <w:rPr>
          <w:sz w:val="24"/>
          <w:szCs w:val="24"/>
        </w:rPr>
        <w:t xml:space="preserve">La </w:t>
      </w:r>
      <w:r w:rsidR="00CB1244">
        <w:rPr>
          <w:sz w:val="24"/>
          <w:szCs w:val="24"/>
        </w:rPr>
        <w:t>C</w:t>
      </w:r>
      <w:r w:rsidRPr="00800274">
        <w:rPr>
          <w:sz w:val="24"/>
          <w:szCs w:val="24"/>
        </w:rPr>
        <w:t xml:space="preserve">onsole de </w:t>
      </w:r>
      <w:r w:rsidR="00CB1244">
        <w:rPr>
          <w:sz w:val="24"/>
          <w:szCs w:val="24"/>
        </w:rPr>
        <w:t>G</w:t>
      </w:r>
      <w:r w:rsidRPr="00800274">
        <w:rPr>
          <w:sz w:val="24"/>
          <w:szCs w:val="24"/>
        </w:rPr>
        <w:t>estion de Microsoft est une interface graphique fournie par Microsoft pour la gestion et l’administration des systèmes Windows. MMC fournit un environnement centralisé pour lancer et gérer divers outils d’administration et de configuration système</w:t>
      </w:r>
      <w:r>
        <w:rPr>
          <w:sz w:val="24"/>
          <w:szCs w:val="24"/>
        </w:rPr>
        <w:t>,</w:t>
      </w:r>
      <w:r w:rsidRPr="00800274">
        <w:rPr>
          <w:sz w:val="24"/>
          <w:szCs w:val="24"/>
        </w:rPr>
        <w:t xml:space="preserve"> </w:t>
      </w:r>
      <w:r>
        <w:rPr>
          <w:sz w:val="24"/>
          <w:szCs w:val="24"/>
        </w:rPr>
        <w:t>n</w:t>
      </w:r>
      <w:r w:rsidRPr="00800274">
        <w:rPr>
          <w:sz w:val="24"/>
          <w:szCs w:val="24"/>
        </w:rPr>
        <w:t>otamment pour gérer et administrer les certificats dans un environnement Windows.</w:t>
      </w:r>
    </w:p>
    <w:p w14:paraId="3F9204AE" w14:textId="77777777" w:rsidR="00FE2763" w:rsidRDefault="00FE2763" w:rsidP="00800274">
      <w:pPr>
        <w:jc w:val="both"/>
        <w:rPr>
          <w:sz w:val="24"/>
          <w:szCs w:val="24"/>
        </w:rPr>
      </w:pPr>
    </w:p>
    <w:p w14:paraId="58F4F2A1" w14:textId="460543D7" w:rsidR="00800274" w:rsidRDefault="00FE2763" w:rsidP="00800274">
      <w:pPr>
        <w:jc w:val="both"/>
        <w:rPr>
          <w:sz w:val="24"/>
          <w:szCs w:val="24"/>
        </w:rPr>
      </w:pPr>
      <w:r w:rsidRPr="00FE2763">
        <w:rPr>
          <w:sz w:val="24"/>
          <w:szCs w:val="24"/>
          <w:u w:val="single"/>
        </w:rPr>
        <w:t>Interface modulaire :</w:t>
      </w:r>
      <w:r>
        <w:rPr>
          <w:sz w:val="24"/>
          <w:szCs w:val="24"/>
        </w:rPr>
        <w:t xml:space="preserve"> </w:t>
      </w:r>
      <w:r w:rsidR="00800274" w:rsidRPr="00800274">
        <w:rPr>
          <w:sz w:val="24"/>
          <w:szCs w:val="24"/>
        </w:rPr>
        <w:t>MMC est conçu de manière modulaire, ce qui signifie qu’elle utilise des composants logiciels appelés « snap-in » pour étendre ses fonctionnalités. Les snap-ins sont des modules spécifiques à une tâche qui permettent d’ajouter des fonctionnalités à la console. Par exemple, il existe des snap-ins pour gérer les utilisateurs et les groupes, les stratégies de groupe, les services</w:t>
      </w:r>
      <w:r w:rsidR="005644A4">
        <w:rPr>
          <w:sz w:val="24"/>
          <w:szCs w:val="24"/>
        </w:rPr>
        <w:t xml:space="preserve"> et</w:t>
      </w:r>
      <w:r w:rsidR="00800274" w:rsidRPr="00800274">
        <w:rPr>
          <w:sz w:val="24"/>
          <w:szCs w:val="24"/>
        </w:rPr>
        <w:t xml:space="preserve"> les certificats.</w:t>
      </w:r>
    </w:p>
    <w:p w14:paraId="2262FE27" w14:textId="77777777" w:rsidR="00FE2763" w:rsidRDefault="00FE2763" w:rsidP="00800274">
      <w:pPr>
        <w:jc w:val="both"/>
        <w:rPr>
          <w:sz w:val="24"/>
          <w:szCs w:val="24"/>
        </w:rPr>
      </w:pPr>
    </w:p>
    <w:p w14:paraId="480D006D" w14:textId="02063065" w:rsidR="00800274" w:rsidRDefault="00FE2763" w:rsidP="00800274">
      <w:pPr>
        <w:jc w:val="both"/>
        <w:rPr>
          <w:sz w:val="24"/>
          <w:szCs w:val="24"/>
        </w:rPr>
      </w:pPr>
      <w:r w:rsidRPr="00FE2763">
        <w:rPr>
          <w:sz w:val="24"/>
          <w:szCs w:val="24"/>
          <w:u w:val="single"/>
        </w:rPr>
        <w:t>Accès centralisé aux certificats :</w:t>
      </w:r>
      <w:r>
        <w:rPr>
          <w:sz w:val="24"/>
          <w:szCs w:val="24"/>
        </w:rPr>
        <w:t xml:space="preserve"> </w:t>
      </w:r>
      <w:r w:rsidR="00800274" w:rsidRPr="00800274">
        <w:rPr>
          <w:sz w:val="24"/>
          <w:szCs w:val="24"/>
        </w:rPr>
        <w:t>L</w:t>
      </w:r>
      <w:r w:rsidR="00800274">
        <w:rPr>
          <w:sz w:val="24"/>
          <w:szCs w:val="24"/>
        </w:rPr>
        <w:t>e</w:t>
      </w:r>
      <w:r w:rsidR="00800274" w:rsidRPr="00800274">
        <w:rPr>
          <w:sz w:val="24"/>
          <w:szCs w:val="24"/>
        </w:rPr>
        <w:t xml:space="preserve"> snap-in « Gestionnaires de certificats » de MMC permet d’accéder aux certificats locaux et aux certificats d’autres ordinateurs sur le réseau. Cela permet aux administrateurs de gérer les certificats de manière centralisée à partir d’une seule console.</w:t>
      </w:r>
    </w:p>
    <w:p w14:paraId="6239CB37" w14:textId="77777777" w:rsidR="00FE2763" w:rsidRPr="00800274" w:rsidRDefault="00FE2763" w:rsidP="00800274">
      <w:pPr>
        <w:jc w:val="both"/>
        <w:rPr>
          <w:sz w:val="24"/>
          <w:szCs w:val="24"/>
        </w:rPr>
      </w:pPr>
    </w:p>
    <w:p w14:paraId="35D62BB1" w14:textId="74F3C490" w:rsidR="00800274" w:rsidRDefault="00FE2763" w:rsidP="00800274">
      <w:pPr>
        <w:jc w:val="both"/>
        <w:rPr>
          <w:sz w:val="24"/>
          <w:szCs w:val="24"/>
        </w:rPr>
      </w:pPr>
      <w:r w:rsidRPr="00FE2763">
        <w:rPr>
          <w:sz w:val="24"/>
          <w:szCs w:val="24"/>
          <w:u w:val="single"/>
        </w:rPr>
        <w:t>Importation et exportation de certificats :</w:t>
      </w:r>
      <w:r>
        <w:rPr>
          <w:sz w:val="24"/>
          <w:szCs w:val="24"/>
        </w:rPr>
        <w:t xml:space="preserve"> </w:t>
      </w:r>
      <w:r w:rsidR="00800274">
        <w:rPr>
          <w:sz w:val="24"/>
          <w:szCs w:val="24"/>
        </w:rPr>
        <w:t>Il est aussi possible d’</w:t>
      </w:r>
      <w:r w:rsidR="00800274" w:rsidRPr="00800274">
        <w:rPr>
          <w:sz w:val="24"/>
          <w:szCs w:val="24"/>
        </w:rPr>
        <w:t xml:space="preserve">importer et </w:t>
      </w:r>
      <w:r w:rsidR="00800274">
        <w:rPr>
          <w:sz w:val="24"/>
          <w:szCs w:val="24"/>
        </w:rPr>
        <w:t>d’</w:t>
      </w:r>
      <w:r w:rsidR="00800274" w:rsidRPr="00800274">
        <w:rPr>
          <w:sz w:val="24"/>
          <w:szCs w:val="24"/>
        </w:rPr>
        <w:t>exporter des certificats</w:t>
      </w:r>
      <w:r w:rsidR="00800274">
        <w:rPr>
          <w:sz w:val="24"/>
          <w:szCs w:val="24"/>
        </w:rPr>
        <w:t xml:space="preserve"> grâce à MMC</w:t>
      </w:r>
      <w:r w:rsidR="00800274" w:rsidRPr="00800274">
        <w:rPr>
          <w:sz w:val="24"/>
          <w:szCs w:val="24"/>
        </w:rPr>
        <w:t xml:space="preserve">. </w:t>
      </w:r>
      <w:r w:rsidR="00800274">
        <w:rPr>
          <w:sz w:val="24"/>
          <w:szCs w:val="24"/>
        </w:rPr>
        <w:t>Cette fonction</w:t>
      </w:r>
      <w:r w:rsidR="00800274" w:rsidRPr="00800274">
        <w:rPr>
          <w:sz w:val="24"/>
          <w:szCs w:val="24"/>
        </w:rPr>
        <w:t xml:space="preserve"> permet de déplacer des certificats d’un ordinateur à une autre, de sauvegarder des certificats importants ou de les partager avec utilisateurs.</w:t>
      </w:r>
    </w:p>
    <w:p w14:paraId="0A90EE4A" w14:textId="77777777" w:rsidR="00FE2763" w:rsidRDefault="00FE2763" w:rsidP="00800274">
      <w:pPr>
        <w:jc w:val="both"/>
        <w:rPr>
          <w:sz w:val="24"/>
          <w:szCs w:val="24"/>
        </w:rPr>
      </w:pPr>
    </w:p>
    <w:p w14:paraId="7456F3D3" w14:textId="2FA2C4DF" w:rsidR="00800274" w:rsidRDefault="00FE2763" w:rsidP="00800274">
      <w:pPr>
        <w:jc w:val="both"/>
        <w:rPr>
          <w:sz w:val="24"/>
          <w:szCs w:val="24"/>
        </w:rPr>
      </w:pPr>
      <w:r w:rsidRPr="00FE2763">
        <w:rPr>
          <w:sz w:val="24"/>
          <w:szCs w:val="24"/>
          <w:u w:val="single"/>
        </w:rPr>
        <w:t>Demandes de certificats :</w:t>
      </w:r>
      <w:r>
        <w:rPr>
          <w:sz w:val="24"/>
          <w:szCs w:val="24"/>
        </w:rPr>
        <w:t xml:space="preserve"> </w:t>
      </w:r>
      <w:r w:rsidR="00800274" w:rsidRPr="00800274">
        <w:rPr>
          <w:sz w:val="24"/>
          <w:szCs w:val="24"/>
        </w:rPr>
        <w:t>MMC permet de générer des demandes de certificats à partir d’un ordinateur</w:t>
      </w:r>
      <w:r w:rsidR="005644A4">
        <w:rPr>
          <w:sz w:val="24"/>
          <w:szCs w:val="24"/>
        </w:rPr>
        <w:t> :</w:t>
      </w:r>
      <w:r w:rsidR="00800274" w:rsidRPr="00800274">
        <w:rPr>
          <w:sz w:val="24"/>
          <w:szCs w:val="24"/>
        </w:rPr>
        <w:t xml:space="preserve"> </w:t>
      </w:r>
      <w:r w:rsidR="005644A4">
        <w:rPr>
          <w:sz w:val="24"/>
          <w:szCs w:val="24"/>
        </w:rPr>
        <w:t>i</w:t>
      </w:r>
      <w:r w:rsidR="00800274">
        <w:rPr>
          <w:sz w:val="24"/>
          <w:szCs w:val="24"/>
        </w:rPr>
        <w:t>l suffit de</w:t>
      </w:r>
      <w:r w:rsidR="00800274" w:rsidRPr="00800274">
        <w:rPr>
          <w:sz w:val="24"/>
          <w:szCs w:val="24"/>
        </w:rPr>
        <w:t xml:space="preserve"> spécifier les détails du certificat requis, tels que le nom du sujet, </w:t>
      </w:r>
      <w:r w:rsidR="00591C75">
        <w:rPr>
          <w:sz w:val="24"/>
          <w:szCs w:val="24"/>
        </w:rPr>
        <w:t>l’</w:t>
      </w:r>
      <w:r w:rsidR="00800274" w:rsidRPr="00800274">
        <w:rPr>
          <w:sz w:val="24"/>
          <w:szCs w:val="24"/>
        </w:rPr>
        <w:t>utilisation du certificat</w:t>
      </w:r>
      <w:r w:rsidR="00591C75">
        <w:rPr>
          <w:sz w:val="24"/>
          <w:szCs w:val="24"/>
        </w:rPr>
        <w:t>..</w:t>
      </w:r>
      <w:r w:rsidR="00800274" w:rsidRPr="00800274">
        <w:rPr>
          <w:sz w:val="24"/>
          <w:szCs w:val="24"/>
        </w:rPr>
        <w:t xml:space="preserve">. Une fois la demande de certificats générée, </w:t>
      </w:r>
      <w:r w:rsidR="00800274">
        <w:rPr>
          <w:sz w:val="24"/>
          <w:szCs w:val="24"/>
        </w:rPr>
        <w:t>il est possible de</w:t>
      </w:r>
      <w:r w:rsidR="00800274" w:rsidRPr="00800274">
        <w:rPr>
          <w:sz w:val="24"/>
          <w:szCs w:val="24"/>
        </w:rPr>
        <w:t xml:space="preserve"> l’envoyer à une autorité de certification pour obtenir le certificat correspondant.</w:t>
      </w:r>
    </w:p>
    <w:p w14:paraId="1A5A99FC" w14:textId="77777777" w:rsidR="00FE2763" w:rsidRDefault="00FE2763" w:rsidP="00800274">
      <w:pPr>
        <w:jc w:val="both"/>
        <w:rPr>
          <w:sz w:val="24"/>
          <w:szCs w:val="24"/>
        </w:rPr>
      </w:pPr>
    </w:p>
    <w:p w14:paraId="67AC09B3" w14:textId="68A2F839" w:rsidR="00FE2763" w:rsidRDefault="00FE2763" w:rsidP="00800274">
      <w:pPr>
        <w:jc w:val="both"/>
        <w:rPr>
          <w:sz w:val="24"/>
          <w:szCs w:val="24"/>
        </w:rPr>
      </w:pPr>
      <w:r w:rsidRPr="00FE2763">
        <w:rPr>
          <w:sz w:val="24"/>
          <w:szCs w:val="24"/>
          <w:u w:val="single"/>
        </w:rPr>
        <w:t>Vérification de la validité des certificats :</w:t>
      </w:r>
      <w:r>
        <w:rPr>
          <w:sz w:val="24"/>
          <w:szCs w:val="24"/>
        </w:rPr>
        <w:t xml:space="preserve"> </w:t>
      </w:r>
      <w:r w:rsidR="00FF43FD">
        <w:rPr>
          <w:sz w:val="24"/>
          <w:szCs w:val="24"/>
        </w:rPr>
        <w:t xml:space="preserve">Ce service </w:t>
      </w:r>
      <w:r w:rsidR="00800274" w:rsidRPr="00800274">
        <w:rPr>
          <w:sz w:val="24"/>
          <w:szCs w:val="24"/>
        </w:rPr>
        <w:t xml:space="preserve">permet </w:t>
      </w:r>
      <w:r w:rsidR="00800274">
        <w:rPr>
          <w:sz w:val="24"/>
          <w:szCs w:val="24"/>
        </w:rPr>
        <w:t xml:space="preserve">aussi </w:t>
      </w:r>
      <w:r w:rsidR="00800274" w:rsidRPr="00800274">
        <w:rPr>
          <w:sz w:val="24"/>
          <w:szCs w:val="24"/>
        </w:rPr>
        <w:t>de vérifier la validité des certificats en affichant les détails du certificat, tels que la période de validité</w:t>
      </w:r>
      <w:r w:rsidR="005644A4">
        <w:rPr>
          <w:sz w:val="24"/>
          <w:szCs w:val="24"/>
        </w:rPr>
        <w:t xml:space="preserve"> et</w:t>
      </w:r>
      <w:r w:rsidR="00800274" w:rsidRPr="00800274">
        <w:rPr>
          <w:sz w:val="24"/>
          <w:szCs w:val="24"/>
        </w:rPr>
        <w:t xml:space="preserve"> l’émetteur du certifi</w:t>
      </w:r>
      <w:r w:rsidR="005644A4">
        <w:rPr>
          <w:sz w:val="24"/>
          <w:szCs w:val="24"/>
        </w:rPr>
        <w:t>cat</w:t>
      </w:r>
      <w:r w:rsidR="00800274" w:rsidRPr="00800274">
        <w:rPr>
          <w:sz w:val="24"/>
          <w:szCs w:val="24"/>
        </w:rPr>
        <w:t>.</w:t>
      </w:r>
    </w:p>
    <w:p w14:paraId="74DBAA96" w14:textId="77777777" w:rsidR="00433A6A" w:rsidRDefault="00433A6A" w:rsidP="00800274">
      <w:pPr>
        <w:jc w:val="both"/>
        <w:rPr>
          <w:sz w:val="24"/>
          <w:szCs w:val="24"/>
        </w:rPr>
      </w:pPr>
    </w:p>
    <w:p w14:paraId="6CD3FEB9" w14:textId="742BAA92" w:rsidR="00800274" w:rsidRPr="00800274" w:rsidRDefault="00800274" w:rsidP="00800274">
      <w:pPr>
        <w:jc w:val="both"/>
        <w:rPr>
          <w:sz w:val="24"/>
          <w:szCs w:val="24"/>
        </w:rPr>
      </w:pPr>
      <w:r w:rsidRPr="00800274">
        <w:rPr>
          <w:sz w:val="24"/>
          <w:szCs w:val="24"/>
        </w:rPr>
        <w:t>MMC est</w:t>
      </w:r>
      <w:r>
        <w:rPr>
          <w:sz w:val="24"/>
          <w:szCs w:val="24"/>
        </w:rPr>
        <w:t xml:space="preserve"> donc</w:t>
      </w:r>
      <w:r w:rsidRPr="00800274">
        <w:rPr>
          <w:sz w:val="24"/>
          <w:szCs w:val="24"/>
        </w:rPr>
        <w:t xml:space="preserve"> un outil </w:t>
      </w:r>
      <w:r>
        <w:rPr>
          <w:sz w:val="24"/>
          <w:szCs w:val="24"/>
        </w:rPr>
        <w:t>complet</w:t>
      </w:r>
      <w:r w:rsidRPr="00800274">
        <w:rPr>
          <w:sz w:val="24"/>
          <w:szCs w:val="24"/>
        </w:rPr>
        <w:t xml:space="preserve"> et puissant qui facilite l’administration des systèmes Windows. </w:t>
      </w:r>
      <w:r w:rsidR="00913DB6">
        <w:rPr>
          <w:sz w:val="24"/>
          <w:szCs w:val="24"/>
        </w:rPr>
        <w:t>Il</w:t>
      </w:r>
      <w:r w:rsidRPr="00800274">
        <w:rPr>
          <w:sz w:val="24"/>
          <w:szCs w:val="24"/>
        </w:rPr>
        <w:t xml:space="preserve"> offre une interface centralisée pour accéder aux outils d’administration et de configuration système les plus couramment utilisés. </w:t>
      </w:r>
    </w:p>
    <w:p w14:paraId="3FEEE1A1" w14:textId="0FE14287" w:rsidR="00980BB6" w:rsidRDefault="00980BB6" w:rsidP="00A87F9D">
      <w:pPr>
        <w:pStyle w:val="EFtextestandard"/>
      </w:pPr>
    </w:p>
    <w:p w14:paraId="4FC1F46F" w14:textId="7824CCD8" w:rsidR="00980BB6" w:rsidRDefault="00800274" w:rsidP="00800274">
      <w:pPr>
        <w:pStyle w:val="EFtiquette"/>
      </w:pPr>
      <w:bookmarkStart w:id="14" w:name="_Toc138777926"/>
      <w:r>
        <w:lastRenderedPageBreak/>
        <w:t>Group Policy Object (GPO)</w:t>
      </w:r>
      <w:bookmarkEnd w:id="14"/>
    </w:p>
    <w:p w14:paraId="61589C90" w14:textId="1E5CCFBF" w:rsidR="00B61357" w:rsidRDefault="00FF43FD" w:rsidP="00FF43FD">
      <w:pPr>
        <w:jc w:val="both"/>
        <w:rPr>
          <w:sz w:val="24"/>
          <w:szCs w:val="24"/>
        </w:rPr>
      </w:pPr>
      <w:r w:rsidRPr="00FF43FD">
        <w:rPr>
          <w:sz w:val="24"/>
          <w:szCs w:val="24"/>
        </w:rPr>
        <w:t>Les stratégies de groupe dans Windows Server sont un ensemble d’outil</w:t>
      </w:r>
      <w:r>
        <w:rPr>
          <w:sz w:val="24"/>
          <w:szCs w:val="24"/>
        </w:rPr>
        <w:t>s</w:t>
      </w:r>
      <w:r w:rsidRPr="00FF43FD">
        <w:rPr>
          <w:sz w:val="24"/>
          <w:szCs w:val="24"/>
        </w:rPr>
        <w:t xml:space="preserve"> et de paramètres qui permettent aux administrateurs système de gérer et de configurer le comportement des ordinateurs et des utilisateurs d’un domaine Windows. Les stratégies de</w:t>
      </w:r>
      <w:r w:rsidR="005644A4">
        <w:rPr>
          <w:sz w:val="24"/>
          <w:szCs w:val="24"/>
        </w:rPr>
        <w:t xml:space="preserve"> groupe</w:t>
      </w:r>
      <w:r w:rsidRPr="00FF43FD">
        <w:rPr>
          <w:sz w:val="24"/>
          <w:szCs w:val="24"/>
        </w:rPr>
        <w:t xml:space="preserve"> offrent un moyen centralisé de contrôler divers aspects de la configuration de l’ordinateur, tels que les paramètres de sécurité, les restrictions logicielles, les scripts d’ouverture de session, </w:t>
      </w:r>
      <w:r w:rsidR="00B61357">
        <w:rPr>
          <w:sz w:val="24"/>
          <w:szCs w:val="24"/>
        </w:rPr>
        <w:t xml:space="preserve">ainsi que </w:t>
      </w:r>
      <w:r w:rsidRPr="00FF43FD">
        <w:rPr>
          <w:sz w:val="24"/>
          <w:szCs w:val="24"/>
        </w:rPr>
        <w:t xml:space="preserve">les paramètres du Bureau.  </w:t>
      </w:r>
    </w:p>
    <w:p w14:paraId="36A5BF61" w14:textId="1E5FEECB" w:rsidR="00FF43FD" w:rsidRPr="00FF43FD" w:rsidRDefault="00FF43FD" w:rsidP="00FF43FD">
      <w:pPr>
        <w:jc w:val="both"/>
        <w:rPr>
          <w:sz w:val="24"/>
          <w:szCs w:val="24"/>
        </w:rPr>
      </w:pPr>
      <w:r w:rsidRPr="00FF43FD">
        <w:rPr>
          <w:sz w:val="24"/>
          <w:szCs w:val="24"/>
        </w:rPr>
        <w:t xml:space="preserve"> </w:t>
      </w:r>
    </w:p>
    <w:p w14:paraId="4C08BCDE" w14:textId="3F463BDE" w:rsidR="00FF43FD" w:rsidRDefault="00B61357" w:rsidP="00FF43FD">
      <w:pPr>
        <w:jc w:val="both"/>
        <w:rPr>
          <w:sz w:val="24"/>
          <w:szCs w:val="24"/>
        </w:rPr>
      </w:pPr>
      <w:r w:rsidRPr="00D95A49">
        <w:rPr>
          <w:sz w:val="24"/>
          <w:szCs w:val="24"/>
          <w:u w:val="single"/>
        </w:rPr>
        <w:t>Hiérarchie de la stratégie de groupe :</w:t>
      </w:r>
      <w:r w:rsidRPr="00D95A49">
        <w:rPr>
          <w:sz w:val="24"/>
          <w:szCs w:val="24"/>
        </w:rPr>
        <w:t xml:space="preserve"> </w:t>
      </w:r>
      <w:r>
        <w:rPr>
          <w:sz w:val="24"/>
          <w:szCs w:val="24"/>
        </w:rPr>
        <w:t>Ces</w:t>
      </w:r>
      <w:r w:rsidR="00FF43FD" w:rsidRPr="00FF43FD">
        <w:rPr>
          <w:sz w:val="24"/>
          <w:szCs w:val="24"/>
        </w:rPr>
        <w:t xml:space="preserve"> </w:t>
      </w:r>
      <w:r>
        <w:rPr>
          <w:sz w:val="24"/>
          <w:szCs w:val="24"/>
        </w:rPr>
        <w:t>s</w:t>
      </w:r>
      <w:r w:rsidR="00FF43FD" w:rsidRPr="00FF43FD">
        <w:rPr>
          <w:sz w:val="24"/>
          <w:szCs w:val="24"/>
        </w:rPr>
        <w:t xml:space="preserve">tratégies de groupe sont organisées en une hiérarchie, qui commence par la stratégie de groupe locale de chaque ordinateur et peut être étendue à des </w:t>
      </w:r>
      <w:r w:rsidR="00864069">
        <w:rPr>
          <w:sz w:val="24"/>
          <w:szCs w:val="24"/>
        </w:rPr>
        <w:t xml:space="preserve">niveaux </w:t>
      </w:r>
      <w:r w:rsidR="00FF43FD" w:rsidRPr="00FF43FD">
        <w:rPr>
          <w:sz w:val="24"/>
          <w:szCs w:val="24"/>
        </w:rPr>
        <w:t>supérieurs, tels que les unités d’organisation (OU) et les domaines.</w:t>
      </w:r>
    </w:p>
    <w:p w14:paraId="40FCAD35" w14:textId="77777777" w:rsidR="00B61357" w:rsidRPr="00FF43FD" w:rsidRDefault="00B61357" w:rsidP="00FF43FD">
      <w:pPr>
        <w:jc w:val="both"/>
        <w:rPr>
          <w:sz w:val="24"/>
          <w:szCs w:val="24"/>
        </w:rPr>
      </w:pPr>
    </w:p>
    <w:p w14:paraId="064274D5" w14:textId="6ED9D403" w:rsidR="00FF43FD" w:rsidRDefault="00B61357" w:rsidP="00FF43FD">
      <w:pPr>
        <w:jc w:val="both"/>
        <w:rPr>
          <w:sz w:val="24"/>
          <w:szCs w:val="24"/>
        </w:rPr>
      </w:pPr>
      <w:r w:rsidRPr="00D95A49">
        <w:rPr>
          <w:sz w:val="24"/>
          <w:szCs w:val="24"/>
          <w:u w:val="single"/>
        </w:rPr>
        <w:t>Modèles d’administration :</w:t>
      </w:r>
      <w:r w:rsidRPr="00D95A49">
        <w:rPr>
          <w:sz w:val="24"/>
          <w:szCs w:val="24"/>
        </w:rPr>
        <w:t xml:space="preserve"> </w:t>
      </w:r>
      <w:r w:rsidR="00FF43FD" w:rsidRPr="00FF43FD">
        <w:rPr>
          <w:sz w:val="24"/>
          <w:szCs w:val="24"/>
        </w:rPr>
        <w:t>Les modèles d’administration (ADM ou ADMX) sont des fichiers utilisés pour décrire les paramètres de stratégie de groupe. Ils fournissent une interface</w:t>
      </w:r>
      <w:r w:rsidR="00564B39">
        <w:rPr>
          <w:sz w:val="24"/>
          <w:szCs w:val="24"/>
        </w:rPr>
        <w:t xml:space="preserve"> aux</w:t>
      </w:r>
      <w:r w:rsidR="00FF43FD" w:rsidRPr="00FF43FD">
        <w:rPr>
          <w:sz w:val="24"/>
          <w:szCs w:val="24"/>
        </w:rPr>
        <w:t xml:space="preserve"> utilisateurs pour configurer les paramètres et sont utilisés par les outils d’administration pour interpréter les stratégies de groupe.</w:t>
      </w:r>
    </w:p>
    <w:p w14:paraId="3B68FE8C" w14:textId="77777777" w:rsidR="00B61357" w:rsidRPr="00FF43FD" w:rsidRDefault="00B61357" w:rsidP="00FF43FD">
      <w:pPr>
        <w:jc w:val="both"/>
        <w:rPr>
          <w:sz w:val="24"/>
          <w:szCs w:val="24"/>
        </w:rPr>
      </w:pPr>
    </w:p>
    <w:p w14:paraId="3E88BD3C" w14:textId="5448CF7E" w:rsidR="00FF43FD" w:rsidRDefault="00B61357" w:rsidP="00FF43FD">
      <w:pPr>
        <w:jc w:val="both"/>
        <w:rPr>
          <w:sz w:val="24"/>
          <w:szCs w:val="24"/>
        </w:rPr>
      </w:pPr>
      <w:r w:rsidRPr="00D95A49">
        <w:rPr>
          <w:sz w:val="24"/>
          <w:szCs w:val="24"/>
          <w:u w:val="single"/>
        </w:rPr>
        <w:t>Création et édition de stratégies de groupe :</w:t>
      </w:r>
      <w:r w:rsidRPr="00D95A49">
        <w:rPr>
          <w:sz w:val="24"/>
          <w:szCs w:val="24"/>
        </w:rPr>
        <w:t xml:space="preserve"> </w:t>
      </w:r>
      <w:r w:rsidR="00FF43FD" w:rsidRPr="00FF43FD">
        <w:rPr>
          <w:sz w:val="24"/>
          <w:szCs w:val="24"/>
        </w:rPr>
        <w:t>Les stratégies de groupe peuvent être créées et modifiées à l’aide de l’outil de gestion des stratégies de groupe dans Windows Server. Cet outil permet aux administrateurs de créer de nouvelles stratégies, de les lier à des domaines, des OU</w:t>
      </w:r>
      <w:r w:rsidR="00B47DA9">
        <w:rPr>
          <w:sz w:val="24"/>
          <w:szCs w:val="24"/>
        </w:rPr>
        <w:t>,</w:t>
      </w:r>
      <w:r w:rsidR="00FF43FD" w:rsidRPr="00FF43FD">
        <w:rPr>
          <w:sz w:val="24"/>
          <w:szCs w:val="24"/>
        </w:rPr>
        <w:t xml:space="preserve"> ou</w:t>
      </w:r>
      <w:r w:rsidR="00B47DA9">
        <w:rPr>
          <w:sz w:val="24"/>
          <w:szCs w:val="24"/>
        </w:rPr>
        <w:t xml:space="preserve"> encore</w:t>
      </w:r>
      <w:r w:rsidR="00FF43FD" w:rsidRPr="00FF43FD">
        <w:rPr>
          <w:sz w:val="24"/>
          <w:szCs w:val="24"/>
        </w:rPr>
        <w:t xml:space="preserve"> des groupes d’utilisateurs, et de configurer les paramètres de </w:t>
      </w:r>
      <w:r w:rsidR="00645905">
        <w:rPr>
          <w:sz w:val="24"/>
          <w:szCs w:val="24"/>
        </w:rPr>
        <w:t xml:space="preserve">ces </w:t>
      </w:r>
      <w:r w:rsidR="00FF43FD" w:rsidRPr="00FF43FD">
        <w:rPr>
          <w:sz w:val="24"/>
          <w:szCs w:val="24"/>
        </w:rPr>
        <w:t>stratégie</w:t>
      </w:r>
      <w:r w:rsidR="00645905">
        <w:rPr>
          <w:sz w:val="24"/>
          <w:szCs w:val="24"/>
        </w:rPr>
        <w:t>s</w:t>
      </w:r>
      <w:r w:rsidR="00FF43FD" w:rsidRPr="00FF43FD">
        <w:rPr>
          <w:sz w:val="24"/>
          <w:szCs w:val="24"/>
        </w:rPr>
        <w:t>.</w:t>
      </w:r>
    </w:p>
    <w:p w14:paraId="2173F740" w14:textId="77777777" w:rsidR="00B61357" w:rsidRPr="00FF43FD" w:rsidRDefault="00B61357" w:rsidP="00FF43FD">
      <w:pPr>
        <w:jc w:val="both"/>
        <w:rPr>
          <w:sz w:val="24"/>
          <w:szCs w:val="24"/>
        </w:rPr>
      </w:pPr>
    </w:p>
    <w:p w14:paraId="1ED086EF" w14:textId="4FF95FC7" w:rsidR="00FF43FD" w:rsidRPr="00FF43FD" w:rsidRDefault="00D95A49" w:rsidP="00FF43FD">
      <w:pPr>
        <w:jc w:val="both"/>
        <w:rPr>
          <w:sz w:val="24"/>
          <w:szCs w:val="24"/>
        </w:rPr>
      </w:pPr>
      <w:r w:rsidRPr="00D95A49">
        <w:rPr>
          <w:sz w:val="24"/>
          <w:szCs w:val="24"/>
          <w:u w:val="single"/>
        </w:rPr>
        <w:t>Filtrage des stratégies de groupe :</w:t>
      </w:r>
      <w:r w:rsidRPr="00D95A49">
        <w:rPr>
          <w:sz w:val="24"/>
          <w:szCs w:val="24"/>
        </w:rPr>
        <w:t xml:space="preserve"> </w:t>
      </w:r>
      <w:r w:rsidR="00FF43FD" w:rsidRPr="00FF43FD">
        <w:rPr>
          <w:sz w:val="24"/>
          <w:szCs w:val="24"/>
        </w:rPr>
        <w:t xml:space="preserve">Les stratégies de groupe peuvent </w:t>
      </w:r>
      <w:r w:rsidR="00B61357">
        <w:rPr>
          <w:sz w:val="24"/>
          <w:szCs w:val="24"/>
        </w:rPr>
        <w:t xml:space="preserve">ensuite </w:t>
      </w:r>
      <w:r w:rsidR="00FF43FD" w:rsidRPr="00FF43FD">
        <w:rPr>
          <w:sz w:val="24"/>
          <w:szCs w:val="24"/>
        </w:rPr>
        <w:t xml:space="preserve">être filtrées pour </w:t>
      </w:r>
      <w:r w:rsidR="00B61357">
        <w:rPr>
          <w:sz w:val="24"/>
          <w:szCs w:val="24"/>
        </w:rPr>
        <w:t xml:space="preserve">qu’elles ne </w:t>
      </w:r>
      <w:r w:rsidR="00FF43FD" w:rsidRPr="00FF43FD">
        <w:rPr>
          <w:sz w:val="24"/>
          <w:szCs w:val="24"/>
        </w:rPr>
        <w:t>s’applique</w:t>
      </w:r>
      <w:r w:rsidR="00FD4E6C">
        <w:rPr>
          <w:sz w:val="24"/>
          <w:szCs w:val="24"/>
        </w:rPr>
        <w:t>nt</w:t>
      </w:r>
      <w:r w:rsidR="00FF43FD" w:rsidRPr="00FF43FD">
        <w:rPr>
          <w:sz w:val="24"/>
          <w:szCs w:val="24"/>
        </w:rPr>
        <w:t xml:space="preserve"> </w:t>
      </w:r>
      <w:r w:rsidR="00B61357">
        <w:rPr>
          <w:sz w:val="24"/>
          <w:szCs w:val="24"/>
        </w:rPr>
        <w:t>qu’</w:t>
      </w:r>
      <w:r w:rsidR="00FF43FD" w:rsidRPr="00FF43FD">
        <w:rPr>
          <w:sz w:val="24"/>
          <w:szCs w:val="24"/>
        </w:rPr>
        <w:t>à certains utilisateurs, groupes ou ordinateurs. Cela permet de définir des configurations spécifiques pour différents groupes d’utilisateurs ou d’ordinateurs au sein d’un domaine.</w:t>
      </w:r>
    </w:p>
    <w:p w14:paraId="0ACD8AD5" w14:textId="77777777" w:rsidR="00B61357" w:rsidRDefault="00B61357" w:rsidP="00FF43FD">
      <w:pPr>
        <w:jc w:val="both"/>
        <w:rPr>
          <w:sz w:val="24"/>
          <w:szCs w:val="24"/>
        </w:rPr>
      </w:pPr>
    </w:p>
    <w:p w14:paraId="40D53406" w14:textId="504C918C" w:rsidR="00FF43FD" w:rsidRDefault="00D95A49" w:rsidP="00FF43FD">
      <w:pPr>
        <w:jc w:val="both"/>
        <w:rPr>
          <w:sz w:val="24"/>
          <w:szCs w:val="24"/>
        </w:rPr>
      </w:pPr>
      <w:r w:rsidRPr="00D95A49">
        <w:rPr>
          <w:sz w:val="24"/>
          <w:szCs w:val="24"/>
          <w:u w:val="single"/>
        </w:rPr>
        <w:t>Précédence des stratégies de groupe :</w:t>
      </w:r>
      <w:r w:rsidRPr="00D95A49">
        <w:rPr>
          <w:sz w:val="24"/>
          <w:szCs w:val="24"/>
        </w:rPr>
        <w:t xml:space="preserve"> </w:t>
      </w:r>
      <w:r w:rsidR="00FF43FD" w:rsidRPr="00FF43FD">
        <w:rPr>
          <w:sz w:val="24"/>
          <w:szCs w:val="24"/>
        </w:rPr>
        <w:t>Lorsqu’une stratégie de groupe est appliquée, plusieurs stratégies peuvent entre</w:t>
      </w:r>
      <w:r w:rsidR="00B61357">
        <w:rPr>
          <w:sz w:val="24"/>
          <w:szCs w:val="24"/>
        </w:rPr>
        <w:t>r</w:t>
      </w:r>
      <w:r w:rsidR="00FF43FD" w:rsidRPr="00FF43FD">
        <w:rPr>
          <w:sz w:val="24"/>
          <w:szCs w:val="24"/>
        </w:rPr>
        <w:t xml:space="preserve"> en conflit</w:t>
      </w:r>
      <w:r w:rsidR="00FD4E6C">
        <w:rPr>
          <w:sz w:val="24"/>
          <w:szCs w:val="24"/>
        </w:rPr>
        <w:t>s</w:t>
      </w:r>
      <w:r w:rsidR="00FF43FD" w:rsidRPr="00FF43FD">
        <w:rPr>
          <w:sz w:val="24"/>
          <w:szCs w:val="24"/>
        </w:rPr>
        <w:t>. Dans ce cas, la précédence des stratégies est utilisée pour déterminer quelle stratégie a la priorité. La précédence peut être configurée au niveau de la stratégie, de l’unité d’organisation ou domaine.</w:t>
      </w:r>
    </w:p>
    <w:p w14:paraId="60588D4A" w14:textId="77777777" w:rsidR="00B61357" w:rsidRPr="00FF43FD" w:rsidRDefault="00B61357" w:rsidP="00FF43FD">
      <w:pPr>
        <w:jc w:val="both"/>
        <w:rPr>
          <w:sz w:val="24"/>
          <w:szCs w:val="24"/>
        </w:rPr>
      </w:pPr>
    </w:p>
    <w:p w14:paraId="4E39A2AB" w14:textId="00213DB3" w:rsidR="00FF43FD" w:rsidRDefault="00D95A49" w:rsidP="00FF43FD">
      <w:pPr>
        <w:jc w:val="both"/>
        <w:rPr>
          <w:sz w:val="24"/>
          <w:szCs w:val="24"/>
        </w:rPr>
      </w:pPr>
      <w:r w:rsidRPr="00D95A49">
        <w:rPr>
          <w:sz w:val="24"/>
          <w:szCs w:val="24"/>
          <w:u w:val="single"/>
        </w:rPr>
        <w:t>Vérification des stratégies de groupe :</w:t>
      </w:r>
      <w:r w:rsidRPr="00D95A49">
        <w:rPr>
          <w:sz w:val="24"/>
          <w:szCs w:val="24"/>
        </w:rPr>
        <w:t xml:space="preserve"> </w:t>
      </w:r>
      <w:r w:rsidR="00FF43FD" w:rsidRPr="00FF43FD">
        <w:rPr>
          <w:sz w:val="24"/>
          <w:szCs w:val="24"/>
        </w:rPr>
        <w:t xml:space="preserve">Les résultats des stratégies de groupe peuvent être vérifiés à l’aide de l’outil RSoP (Resultant Set of Policies). Cela permet aux administrateurs de voir quelles stratégies sont appliquées à un utilisateur ou ordinateur spécifique et de résoudre les </w:t>
      </w:r>
      <w:r w:rsidR="00AE2A20" w:rsidRPr="00FF43FD">
        <w:rPr>
          <w:sz w:val="24"/>
          <w:szCs w:val="24"/>
        </w:rPr>
        <w:t xml:space="preserve">éventuels </w:t>
      </w:r>
      <w:r w:rsidR="00FF43FD" w:rsidRPr="00FF43FD">
        <w:rPr>
          <w:sz w:val="24"/>
          <w:szCs w:val="24"/>
        </w:rPr>
        <w:t>problèmes.</w:t>
      </w:r>
    </w:p>
    <w:p w14:paraId="4838957E" w14:textId="77777777" w:rsidR="00B61357" w:rsidRPr="00FF43FD" w:rsidRDefault="00B61357" w:rsidP="00FF43FD">
      <w:pPr>
        <w:jc w:val="both"/>
        <w:rPr>
          <w:sz w:val="24"/>
          <w:szCs w:val="24"/>
        </w:rPr>
      </w:pPr>
    </w:p>
    <w:p w14:paraId="142267D2" w14:textId="065EFD3E" w:rsidR="00FF43FD" w:rsidRPr="00FF43FD" w:rsidRDefault="00FF43FD" w:rsidP="00FF43FD">
      <w:pPr>
        <w:jc w:val="both"/>
        <w:rPr>
          <w:sz w:val="24"/>
          <w:szCs w:val="24"/>
        </w:rPr>
      </w:pPr>
      <w:r w:rsidRPr="00FF43FD">
        <w:rPr>
          <w:sz w:val="24"/>
          <w:szCs w:val="24"/>
        </w:rPr>
        <w:t xml:space="preserve">Les stratégies de groupe </w:t>
      </w:r>
      <w:r w:rsidR="00B61357">
        <w:rPr>
          <w:sz w:val="24"/>
          <w:szCs w:val="24"/>
        </w:rPr>
        <w:t>constituent donc</w:t>
      </w:r>
      <w:r w:rsidRPr="00FF43FD">
        <w:rPr>
          <w:sz w:val="24"/>
          <w:szCs w:val="24"/>
        </w:rPr>
        <w:t xml:space="preserve"> un outil puissant pour la gestion centralisée des ordinateurs et des utilisateurs dans un environnement Windows Server. Elles permettent aux administrateurs de maintenir des configurations cohérentes, d’améliorer la sécurité et de simplifier la gestion des systèmes. </w:t>
      </w:r>
    </w:p>
    <w:p w14:paraId="459382B0" w14:textId="3EE8A0D9" w:rsidR="008C0573" w:rsidRPr="00784278" w:rsidRDefault="00784278" w:rsidP="00784278">
      <w:pPr>
        <w:rPr>
          <w:rFonts w:ascii="Calibri" w:hAnsi="Calibri"/>
          <w:sz w:val="24"/>
        </w:rPr>
      </w:pPr>
      <w:r>
        <w:br w:type="page"/>
      </w:r>
    </w:p>
    <w:p w14:paraId="2D24A105" w14:textId="41A1954E" w:rsidR="00F66E51" w:rsidRDefault="0000511D" w:rsidP="00F66E51">
      <w:pPr>
        <w:pStyle w:val="EFchapitretitre"/>
      </w:pPr>
      <w:bookmarkStart w:id="15" w:name="_Toc138777927"/>
      <w:r>
        <w:lastRenderedPageBreak/>
        <w:t xml:space="preserve">Qu’est-ce qu’un </w:t>
      </w:r>
      <w:r w:rsidR="00E35874">
        <w:t>certificat</w:t>
      </w:r>
      <w:r>
        <w:t> ?</w:t>
      </w:r>
      <w:bookmarkEnd w:id="15"/>
    </w:p>
    <w:p w14:paraId="3E85ABE0" w14:textId="011CFCD5" w:rsidR="0000511D" w:rsidRDefault="0000511D" w:rsidP="006F25C3">
      <w:pPr>
        <w:pStyle w:val="EFmoduletitre"/>
      </w:pPr>
      <w:bookmarkStart w:id="16" w:name="_Toc138777928"/>
      <w:r>
        <w:t xml:space="preserve">Définition </w:t>
      </w:r>
      <w:r w:rsidR="00E35874">
        <w:t>Certificat</w:t>
      </w:r>
      <w:bookmarkEnd w:id="16"/>
    </w:p>
    <w:p w14:paraId="532189D6" w14:textId="6962645A" w:rsidR="00FB3D2E" w:rsidRPr="00B739CD" w:rsidRDefault="00B739CD" w:rsidP="00B739CD">
      <w:pPr>
        <w:jc w:val="both"/>
        <w:rPr>
          <w:sz w:val="24"/>
          <w:szCs w:val="24"/>
        </w:rPr>
      </w:pPr>
      <w:r w:rsidRPr="00B739CD">
        <w:rPr>
          <w:sz w:val="24"/>
          <w:szCs w:val="24"/>
        </w:rPr>
        <w:t xml:space="preserve">Un certificat est un document électronique signé ou auto-signé par une autorité de certification (CA) qui garantit que son possesseur est bien la personne ou l’entité qu’il prétend être. </w:t>
      </w:r>
    </w:p>
    <w:p w14:paraId="1573542F" w14:textId="0E7362D7" w:rsidR="00B739CD" w:rsidRPr="00B739CD" w:rsidRDefault="00B739CD" w:rsidP="00B739CD">
      <w:pPr>
        <w:jc w:val="both"/>
        <w:rPr>
          <w:sz w:val="24"/>
          <w:szCs w:val="24"/>
        </w:rPr>
      </w:pPr>
      <w:r w:rsidRPr="00B739CD">
        <w:rPr>
          <w:sz w:val="24"/>
          <w:szCs w:val="24"/>
        </w:rPr>
        <w:t>Un certificat permet</w:t>
      </w:r>
      <w:r>
        <w:rPr>
          <w:sz w:val="24"/>
          <w:szCs w:val="24"/>
        </w:rPr>
        <w:t xml:space="preserve"> donc</w:t>
      </w:r>
      <w:r w:rsidRPr="00B739CD">
        <w:rPr>
          <w:sz w:val="24"/>
          <w:szCs w:val="24"/>
        </w:rPr>
        <w:t xml:space="preserve"> à une personne, un ordinateur ou une organisation d’échanger de manière </w:t>
      </w:r>
      <w:r w:rsidR="00667753">
        <w:rPr>
          <w:sz w:val="24"/>
          <w:szCs w:val="24"/>
        </w:rPr>
        <w:t>sécurisée</w:t>
      </w:r>
      <w:r w:rsidRPr="00B739CD">
        <w:rPr>
          <w:sz w:val="24"/>
          <w:szCs w:val="24"/>
        </w:rPr>
        <w:t xml:space="preserve"> des informations sur Internet en s’appuyant sur une infrastructure à clé publique (PKI)</w:t>
      </w:r>
      <w:r w:rsidR="00FB3D2E">
        <w:rPr>
          <w:sz w:val="24"/>
          <w:szCs w:val="24"/>
        </w:rPr>
        <w:t>.</w:t>
      </w:r>
    </w:p>
    <w:p w14:paraId="5F6601C7" w14:textId="04714361" w:rsidR="0000511D" w:rsidRPr="0000511D" w:rsidRDefault="0000511D" w:rsidP="00B739CD">
      <w:pPr>
        <w:jc w:val="both"/>
      </w:pPr>
    </w:p>
    <w:p w14:paraId="06A5733F" w14:textId="503092A8" w:rsidR="0050190E" w:rsidRDefault="008E7F8C" w:rsidP="006F25C3">
      <w:pPr>
        <w:pStyle w:val="EFmoduletitre"/>
      </w:pPr>
      <w:bookmarkStart w:id="17" w:name="_Toc138777929"/>
      <w:r>
        <w:t>Protocoles</w:t>
      </w:r>
      <w:r w:rsidR="00667753">
        <w:t xml:space="preserve"> Utilisés</w:t>
      </w:r>
      <w:bookmarkEnd w:id="17"/>
    </w:p>
    <w:p w14:paraId="2F6A4A43" w14:textId="2438A682" w:rsidR="00B739CD" w:rsidRDefault="008E7F8C" w:rsidP="00B739CD">
      <w:pPr>
        <w:pStyle w:val="EFtiquette"/>
      </w:pPr>
      <w:bookmarkStart w:id="18" w:name="_Toc138777930"/>
      <w:r>
        <w:t>Secure Sockets Layer (SSL)</w:t>
      </w:r>
      <w:bookmarkEnd w:id="18"/>
    </w:p>
    <w:p w14:paraId="496C2052" w14:textId="77777777" w:rsidR="00B739CD" w:rsidRPr="00B739CD" w:rsidRDefault="00B739CD" w:rsidP="00A87F9D">
      <w:pPr>
        <w:pStyle w:val="EFtextestandard"/>
      </w:pPr>
    </w:p>
    <w:p w14:paraId="39AF9F5A" w14:textId="7ECDCFAE" w:rsidR="00B739CD" w:rsidRPr="00B739CD" w:rsidRDefault="00B739CD" w:rsidP="00B739CD">
      <w:pPr>
        <w:jc w:val="both"/>
        <w:rPr>
          <w:sz w:val="24"/>
          <w:szCs w:val="24"/>
        </w:rPr>
      </w:pPr>
      <w:r w:rsidRPr="00B739CD">
        <w:rPr>
          <w:sz w:val="24"/>
          <w:szCs w:val="24"/>
          <w:u w:val="single"/>
        </w:rPr>
        <w:t>SSL (Secure Sockets Layer)</w:t>
      </w:r>
      <w:r>
        <w:rPr>
          <w:sz w:val="24"/>
          <w:szCs w:val="24"/>
          <w:u w:val="single"/>
        </w:rPr>
        <w:t> :</w:t>
      </w:r>
      <w:r w:rsidRPr="00B739CD">
        <w:rPr>
          <w:sz w:val="24"/>
          <w:szCs w:val="24"/>
        </w:rPr>
        <w:t xml:space="preserve"> </w:t>
      </w:r>
      <w:r>
        <w:rPr>
          <w:sz w:val="24"/>
          <w:szCs w:val="24"/>
        </w:rPr>
        <w:t xml:space="preserve">SSL </w:t>
      </w:r>
      <w:r w:rsidRPr="00B739CD">
        <w:rPr>
          <w:sz w:val="24"/>
          <w:szCs w:val="24"/>
        </w:rPr>
        <w:t xml:space="preserve">est un protocole de sécurité Internet basé sur le chiffrement. Il a été développé pour la première fois par Netscape Communications Corporation en 1995 dans l’objectif d’assurer la confidentialité, l’authentification et l’intégrité des données dans les communications. </w:t>
      </w:r>
    </w:p>
    <w:p w14:paraId="3486A039" w14:textId="77777777" w:rsidR="003D0154" w:rsidRDefault="003D0154" w:rsidP="00B739CD">
      <w:pPr>
        <w:jc w:val="both"/>
        <w:rPr>
          <w:sz w:val="24"/>
          <w:szCs w:val="24"/>
        </w:rPr>
      </w:pPr>
    </w:p>
    <w:p w14:paraId="701995CF" w14:textId="664AC7FA" w:rsidR="00B739CD" w:rsidRPr="00B739CD" w:rsidRDefault="00B739CD" w:rsidP="00B739CD">
      <w:pPr>
        <w:jc w:val="both"/>
        <w:rPr>
          <w:sz w:val="24"/>
          <w:szCs w:val="24"/>
        </w:rPr>
      </w:pPr>
      <w:r w:rsidRPr="00B739CD">
        <w:rPr>
          <w:sz w:val="24"/>
          <w:szCs w:val="24"/>
        </w:rPr>
        <w:t>SSL est l’ancêtre du TLS utilisé aujourd’hui. L</w:t>
      </w:r>
      <w:r>
        <w:rPr>
          <w:sz w:val="24"/>
          <w:szCs w:val="24"/>
        </w:rPr>
        <w:t>e but du</w:t>
      </w:r>
      <w:r w:rsidRPr="00B739CD">
        <w:rPr>
          <w:sz w:val="24"/>
          <w:szCs w:val="24"/>
        </w:rPr>
        <w:t xml:space="preserve"> protocole SSL e</w:t>
      </w:r>
      <w:r>
        <w:rPr>
          <w:sz w:val="24"/>
          <w:szCs w:val="24"/>
        </w:rPr>
        <w:t>s</w:t>
      </w:r>
      <w:r w:rsidRPr="00B739CD">
        <w:rPr>
          <w:sz w:val="24"/>
          <w:szCs w:val="24"/>
        </w:rPr>
        <w:t>t de garantir un degré de confidentialité élevé</w:t>
      </w:r>
      <w:r>
        <w:rPr>
          <w:sz w:val="24"/>
          <w:szCs w:val="24"/>
        </w:rPr>
        <w:t xml:space="preserve">. Pour ce faire, SSL </w:t>
      </w:r>
      <w:r w:rsidRPr="00B739CD">
        <w:rPr>
          <w:sz w:val="24"/>
          <w:szCs w:val="24"/>
        </w:rPr>
        <w:t xml:space="preserve">chiffre </w:t>
      </w:r>
      <w:r>
        <w:rPr>
          <w:sz w:val="24"/>
          <w:szCs w:val="24"/>
        </w:rPr>
        <w:t xml:space="preserve">donc </w:t>
      </w:r>
      <w:r w:rsidRPr="00B739CD">
        <w:rPr>
          <w:sz w:val="24"/>
          <w:szCs w:val="24"/>
        </w:rPr>
        <w:t xml:space="preserve">les données transmises sur le Web. </w:t>
      </w:r>
      <w:r w:rsidR="00667753" w:rsidRPr="00B739CD">
        <w:rPr>
          <w:sz w:val="24"/>
          <w:szCs w:val="24"/>
        </w:rPr>
        <w:t xml:space="preserve">Un site web qui utilise les protocoles SSL/TLS a </w:t>
      </w:r>
      <w:r w:rsidR="00667753">
        <w:rPr>
          <w:sz w:val="24"/>
          <w:szCs w:val="24"/>
        </w:rPr>
        <w:t xml:space="preserve">donc </w:t>
      </w:r>
      <w:r w:rsidR="00667753" w:rsidRPr="00B739CD">
        <w:rPr>
          <w:sz w:val="24"/>
          <w:szCs w:val="24"/>
        </w:rPr>
        <w:t>dans son URL « HPPS » au lieu de « HTTP »</w:t>
      </w:r>
      <w:r w:rsidR="00667753">
        <w:rPr>
          <w:sz w:val="24"/>
          <w:szCs w:val="24"/>
        </w:rPr>
        <w:t>.</w:t>
      </w:r>
    </w:p>
    <w:p w14:paraId="74283492" w14:textId="77777777" w:rsidR="003D0154" w:rsidRDefault="003D0154" w:rsidP="00B739CD">
      <w:pPr>
        <w:jc w:val="both"/>
        <w:rPr>
          <w:sz w:val="24"/>
          <w:szCs w:val="24"/>
        </w:rPr>
      </w:pPr>
    </w:p>
    <w:p w14:paraId="1592E7B9" w14:textId="43CC015C" w:rsidR="00B739CD" w:rsidRPr="00B739CD" w:rsidRDefault="00667753" w:rsidP="00B739CD">
      <w:pPr>
        <w:jc w:val="both"/>
        <w:rPr>
          <w:sz w:val="24"/>
          <w:szCs w:val="24"/>
        </w:rPr>
      </w:pPr>
      <w:r>
        <w:rPr>
          <w:sz w:val="24"/>
          <w:szCs w:val="24"/>
        </w:rPr>
        <w:t xml:space="preserve">Pour sécuriser une communication, </w:t>
      </w:r>
      <w:r w:rsidR="00B739CD" w:rsidRPr="00B739CD">
        <w:rPr>
          <w:sz w:val="24"/>
          <w:szCs w:val="24"/>
        </w:rPr>
        <w:t>SSL lance un processus d’authentification entre les deux dispositifs de communication pour s’assurer que les deux appareils sont vraiment ceux qu’ils prétende</w:t>
      </w:r>
      <w:r w:rsidR="00CA3A36">
        <w:rPr>
          <w:sz w:val="24"/>
          <w:szCs w:val="24"/>
        </w:rPr>
        <w:t>nt</w:t>
      </w:r>
      <w:r w:rsidR="00B739CD" w:rsidRPr="00B739CD">
        <w:rPr>
          <w:sz w:val="24"/>
          <w:szCs w:val="24"/>
        </w:rPr>
        <w:t xml:space="preserve"> être</w:t>
      </w:r>
      <w:r w:rsidR="00B739CD">
        <w:rPr>
          <w:sz w:val="24"/>
          <w:szCs w:val="24"/>
        </w:rPr>
        <w:t>.</w:t>
      </w:r>
      <w:r>
        <w:rPr>
          <w:sz w:val="24"/>
          <w:szCs w:val="24"/>
        </w:rPr>
        <w:t xml:space="preserve"> </w:t>
      </w:r>
      <w:r w:rsidR="00B739CD">
        <w:rPr>
          <w:sz w:val="24"/>
          <w:szCs w:val="24"/>
        </w:rPr>
        <w:t>Ce protocole</w:t>
      </w:r>
      <w:r w:rsidR="00B739CD" w:rsidRPr="00B739CD">
        <w:rPr>
          <w:sz w:val="24"/>
          <w:szCs w:val="24"/>
        </w:rPr>
        <w:t xml:space="preserve"> signe également numériquement les données afin d’assurer </w:t>
      </w:r>
      <w:r w:rsidR="00B739CD">
        <w:rPr>
          <w:sz w:val="24"/>
          <w:szCs w:val="24"/>
        </w:rPr>
        <w:t>leur intégrité</w:t>
      </w:r>
      <w:r w:rsidR="00B739CD" w:rsidRPr="00B739CD">
        <w:rPr>
          <w:sz w:val="24"/>
          <w:szCs w:val="24"/>
        </w:rPr>
        <w:t xml:space="preserve">, </w:t>
      </w:r>
      <w:r w:rsidR="00B739CD">
        <w:rPr>
          <w:sz w:val="24"/>
          <w:szCs w:val="24"/>
        </w:rPr>
        <w:t xml:space="preserve">tout </w:t>
      </w:r>
      <w:r w:rsidR="00B739CD" w:rsidRPr="00B739CD">
        <w:rPr>
          <w:sz w:val="24"/>
          <w:szCs w:val="24"/>
        </w:rPr>
        <w:t>en vérifiant que les données ne sont pas falsifiées avant d’atteindre leur destinateur prévu.</w:t>
      </w:r>
    </w:p>
    <w:p w14:paraId="5BF5AC13" w14:textId="77777777" w:rsidR="003D0154" w:rsidRDefault="003D0154" w:rsidP="00B739CD">
      <w:pPr>
        <w:jc w:val="both"/>
        <w:rPr>
          <w:sz w:val="24"/>
          <w:szCs w:val="24"/>
        </w:rPr>
      </w:pPr>
    </w:p>
    <w:p w14:paraId="3FD05283" w14:textId="45604187" w:rsidR="00B739CD" w:rsidRDefault="00B739CD" w:rsidP="00B739CD">
      <w:pPr>
        <w:jc w:val="both"/>
        <w:rPr>
          <w:sz w:val="24"/>
          <w:szCs w:val="24"/>
        </w:rPr>
      </w:pPr>
      <w:r w:rsidRPr="00B739CD">
        <w:rPr>
          <w:sz w:val="24"/>
          <w:szCs w:val="24"/>
        </w:rPr>
        <w:t xml:space="preserve">Le principe du fonctionnement des certificat SSL est basé sur le chiffrement asymétrique, où chaque </w:t>
      </w:r>
      <w:r w:rsidR="00667753">
        <w:rPr>
          <w:sz w:val="24"/>
          <w:szCs w:val="24"/>
        </w:rPr>
        <w:t>interlocuteur (serveur et client)</w:t>
      </w:r>
      <w:r w:rsidRPr="00B739CD">
        <w:rPr>
          <w:sz w:val="24"/>
          <w:szCs w:val="24"/>
        </w:rPr>
        <w:t xml:space="preserve"> détient deux clés. </w:t>
      </w:r>
      <w:r w:rsidR="00667753">
        <w:rPr>
          <w:sz w:val="24"/>
          <w:szCs w:val="24"/>
        </w:rPr>
        <w:t>Le client</w:t>
      </w:r>
      <w:r w:rsidRPr="00B739CD">
        <w:rPr>
          <w:sz w:val="24"/>
          <w:szCs w:val="24"/>
        </w:rPr>
        <w:t xml:space="preserve"> visualise la clé publique et l’utilise pour établir des clés de chiffrement sécurisée</w:t>
      </w:r>
      <w:r w:rsidR="00521880">
        <w:rPr>
          <w:sz w:val="24"/>
          <w:szCs w:val="24"/>
        </w:rPr>
        <w:t>s</w:t>
      </w:r>
      <w:r w:rsidRPr="00B739CD">
        <w:rPr>
          <w:sz w:val="24"/>
          <w:szCs w:val="24"/>
        </w:rPr>
        <w:t xml:space="preserve"> avec le serveur web. Le serveur web dispose également d’une clé privée qui est gardée secrète. La clé</w:t>
      </w:r>
      <w:r w:rsidR="00667753">
        <w:rPr>
          <w:sz w:val="24"/>
          <w:szCs w:val="24"/>
        </w:rPr>
        <w:t xml:space="preserve"> privée du serveur peut ensuite</w:t>
      </w:r>
      <w:r w:rsidRPr="00B739CD">
        <w:rPr>
          <w:sz w:val="24"/>
          <w:szCs w:val="24"/>
        </w:rPr>
        <w:t xml:space="preserve"> déchiffre</w:t>
      </w:r>
      <w:r w:rsidR="00667753">
        <w:rPr>
          <w:sz w:val="24"/>
          <w:szCs w:val="24"/>
        </w:rPr>
        <w:t>r</w:t>
      </w:r>
      <w:r w:rsidRPr="00B739CD">
        <w:rPr>
          <w:sz w:val="24"/>
          <w:szCs w:val="24"/>
        </w:rPr>
        <w:t xml:space="preserve"> les données </w:t>
      </w:r>
      <w:r w:rsidR="00667753">
        <w:rPr>
          <w:sz w:val="24"/>
          <w:szCs w:val="24"/>
        </w:rPr>
        <w:t xml:space="preserve">qui ont été </w:t>
      </w:r>
      <w:r w:rsidRPr="00B739CD">
        <w:rPr>
          <w:sz w:val="24"/>
          <w:szCs w:val="24"/>
        </w:rPr>
        <w:t xml:space="preserve">chiffrées </w:t>
      </w:r>
      <w:r w:rsidR="00667753">
        <w:rPr>
          <w:sz w:val="24"/>
          <w:szCs w:val="24"/>
        </w:rPr>
        <w:t>par</w:t>
      </w:r>
      <w:r w:rsidRPr="00B739CD">
        <w:rPr>
          <w:sz w:val="24"/>
          <w:szCs w:val="24"/>
        </w:rPr>
        <w:t xml:space="preserve"> la clé </w:t>
      </w:r>
      <w:r w:rsidR="00667753" w:rsidRPr="00B739CD">
        <w:rPr>
          <w:sz w:val="24"/>
          <w:szCs w:val="24"/>
        </w:rPr>
        <w:t>publique</w:t>
      </w:r>
      <w:r w:rsidR="00667753">
        <w:rPr>
          <w:sz w:val="24"/>
          <w:szCs w:val="24"/>
        </w:rPr>
        <w:t xml:space="preserve"> du client</w:t>
      </w:r>
      <w:r w:rsidRPr="00B739CD">
        <w:rPr>
          <w:sz w:val="24"/>
          <w:szCs w:val="24"/>
        </w:rPr>
        <w:t>.</w:t>
      </w:r>
    </w:p>
    <w:p w14:paraId="24F7070F" w14:textId="5022FB25" w:rsidR="008E7F8C" w:rsidRDefault="00433A6A" w:rsidP="00433A6A">
      <w:pPr>
        <w:rPr>
          <w:sz w:val="24"/>
          <w:szCs w:val="24"/>
        </w:rPr>
      </w:pPr>
      <w:r>
        <w:rPr>
          <w:sz w:val="24"/>
          <w:szCs w:val="24"/>
        </w:rPr>
        <w:br w:type="page"/>
      </w:r>
    </w:p>
    <w:p w14:paraId="6F44FDE5" w14:textId="1B388B7E" w:rsidR="008E7F8C" w:rsidRPr="00B739CD" w:rsidRDefault="008E7F8C" w:rsidP="008E7F8C">
      <w:pPr>
        <w:pStyle w:val="EFtiquette"/>
      </w:pPr>
      <w:bookmarkStart w:id="19" w:name="_Toc138777931"/>
      <w:r>
        <w:lastRenderedPageBreak/>
        <w:t>Transport Layer Security (TLS)</w:t>
      </w:r>
      <w:bookmarkEnd w:id="19"/>
    </w:p>
    <w:p w14:paraId="571BDE29" w14:textId="35FA4F2C" w:rsidR="00CD1460" w:rsidRPr="00CD1460" w:rsidRDefault="00CD1460" w:rsidP="00B739CD">
      <w:pPr>
        <w:jc w:val="both"/>
        <w:rPr>
          <w:sz w:val="24"/>
          <w:szCs w:val="24"/>
        </w:rPr>
      </w:pPr>
    </w:p>
    <w:p w14:paraId="5225DF80" w14:textId="2202952A" w:rsidR="000A4511" w:rsidRDefault="000A4511" w:rsidP="000A4511">
      <w:pPr>
        <w:jc w:val="both"/>
        <w:rPr>
          <w:sz w:val="24"/>
          <w:szCs w:val="24"/>
        </w:rPr>
      </w:pPr>
      <w:r w:rsidRPr="000A4511">
        <w:rPr>
          <w:sz w:val="24"/>
          <w:szCs w:val="24"/>
          <w:u w:val="single"/>
        </w:rPr>
        <w:t>TLS (Transport Layer Security)</w:t>
      </w:r>
      <w:r>
        <w:rPr>
          <w:sz w:val="24"/>
          <w:szCs w:val="24"/>
          <w:u w:val="single"/>
        </w:rPr>
        <w:t> :</w:t>
      </w:r>
      <w:r w:rsidRPr="000A4511">
        <w:rPr>
          <w:sz w:val="24"/>
          <w:szCs w:val="24"/>
        </w:rPr>
        <w:t xml:space="preserve"> </w:t>
      </w:r>
      <w:r>
        <w:rPr>
          <w:sz w:val="24"/>
          <w:szCs w:val="24"/>
        </w:rPr>
        <w:t xml:space="preserve">TLS </w:t>
      </w:r>
      <w:r w:rsidRPr="000A4511">
        <w:rPr>
          <w:sz w:val="24"/>
          <w:szCs w:val="24"/>
        </w:rPr>
        <w:t xml:space="preserve">désigne un protocole de sécurité largement adopté et conçu pour faciliter la confidentialité et la sécurité des données sur les communications Internet. Il est principalement utilisé pour chiffrer la communication entre </w:t>
      </w:r>
      <w:r w:rsidR="0092401B">
        <w:rPr>
          <w:sz w:val="24"/>
          <w:szCs w:val="24"/>
        </w:rPr>
        <w:t>un</w:t>
      </w:r>
      <w:r w:rsidRPr="000A4511">
        <w:rPr>
          <w:sz w:val="24"/>
          <w:szCs w:val="24"/>
        </w:rPr>
        <w:t xml:space="preserve"> navigateur web et un site web. TLS </w:t>
      </w:r>
      <w:r>
        <w:rPr>
          <w:sz w:val="24"/>
          <w:szCs w:val="24"/>
        </w:rPr>
        <w:t xml:space="preserve">peut </w:t>
      </w:r>
      <w:r w:rsidRPr="000A4511">
        <w:rPr>
          <w:sz w:val="24"/>
          <w:szCs w:val="24"/>
        </w:rPr>
        <w:t>également être utilisé pour chiffre</w:t>
      </w:r>
      <w:r w:rsidR="0092401B">
        <w:rPr>
          <w:sz w:val="24"/>
          <w:szCs w:val="24"/>
        </w:rPr>
        <w:t>r</w:t>
      </w:r>
      <w:r w:rsidRPr="000A4511">
        <w:rPr>
          <w:sz w:val="24"/>
          <w:szCs w:val="24"/>
        </w:rPr>
        <w:t xml:space="preserve"> d’autre</w:t>
      </w:r>
      <w:r w:rsidR="0092401B">
        <w:rPr>
          <w:sz w:val="24"/>
          <w:szCs w:val="24"/>
        </w:rPr>
        <w:t>s</w:t>
      </w:r>
      <w:r w:rsidRPr="000A4511">
        <w:rPr>
          <w:sz w:val="24"/>
          <w:szCs w:val="24"/>
        </w:rPr>
        <w:t xml:space="preserve"> communication</w:t>
      </w:r>
      <w:r w:rsidR="0092401B">
        <w:rPr>
          <w:sz w:val="24"/>
          <w:szCs w:val="24"/>
        </w:rPr>
        <w:t xml:space="preserve">s tels que </w:t>
      </w:r>
      <w:r w:rsidRPr="000A4511">
        <w:rPr>
          <w:sz w:val="24"/>
          <w:szCs w:val="24"/>
        </w:rPr>
        <w:t xml:space="preserve">les e-mails, les services de messagerie et la voix sur IP (VOIP). </w:t>
      </w:r>
    </w:p>
    <w:p w14:paraId="541C2DAF" w14:textId="77777777" w:rsidR="000A4511" w:rsidRPr="000A4511" w:rsidRDefault="000A4511" w:rsidP="000A4511">
      <w:pPr>
        <w:jc w:val="both"/>
        <w:rPr>
          <w:sz w:val="24"/>
          <w:szCs w:val="24"/>
        </w:rPr>
      </w:pPr>
    </w:p>
    <w:p w14:paraId="11FC0F2A" w14:textId="59317A38" w:rsidR="000A4511" w:rsidRPr="000A4511" w:rsidRDefault="000A4511" w:rsidP="000A4511">
      <w:pPr>
        <w:jc w:val="both"/>
        <w:rPr>
          <w:sz w:val="24"/>
          <w:szCs w:val="24"/>
        </w:rPr>
      </w:pPr>
      <w:r>
        <w:rPr>
          <w:sz w:val="24"/>
          <w:szCs w:val="24"/>
        </w:rPr>
        <w:t>Ce protocole a</w:t>
      </w:r>
      <w:r w:rsidRPr="000A4511">
        <w:rPr>
          <w:sz w:val="24"/>
          <w:szCs w:val="24"/>
        </w:rPr>
        <w:t xml:space="preserve"> </w:t>
      </w:r>
      <w:r>
        <w:rPr>
          <w:sz w:val="24"/>
          <w:szCs w:val="24"/>
        </w:rPr>
        <w:t>été développé</w:t>
      </w:r>
      <w:r w:rsidRPr="000A4511">
        <w:rPr>
          <w:sz w:val="24"/>
          <w:szCs w:val="24"/>
        </w:rPr>
        <w:t xml:space="preserve"> </w:t>
      </w:r>
      <w:r>
        <w:rPr>
          <w:sz w:val="24"/>
          <w:szCs w:val="24"/>
        </w:rPr>
        <w:t>en se basant sur le</w:t>
      </w:r>
      <w:r w:rsidRPr="000A4511">
        <w:rPr>
          <w:sz w:val="24"/>
          <w:szCs w:val="24"/>
        </w:rPr>
        <w:t xml:space="preserve"> protocole de chiffrement</w:t>
      </w:r>
      <w:r>
        <w:rPr>
          <w:sz w:val="24"/>
          <w:szCs w:val="24"/>
        </w:rPr>
        <w:t xml:space="preserve"> </w:t>
      </w:r>
      <w:r w:rsidRPr="000A4511">
        <w:rPr>
          <w:sz w:val="24"/>
          <w:szCs w:val="24"/>
        </w:rPr>
        <w:t>Secure Socket Layer (SSL)</w:t>
      </w:r>
      <w:r>
        <w:rPr>
          <w:sz w:val="24"/>
          <w:szCs w:val="24"/>
        </w:rPr>
        <w:t>. En effet,</w:t>
      </w:r>
      <w:r w:rsidRPr="000A4511">
        <w:rPr>
          <w:sz w:val="24"/>
          <w:szCs w:val="24"/>
        </w:rPr>
        <w:t xml:space="preserve"> le développement de la version 1.0 de TLS </w:t>
      </w:r>
      <w:r w:rsidR="0092401B">
        <w:rPr>
          <w:sz w:val="24"/>
          <w:szCs w:val="24"/>
        </w:rPr>
        <w:t>a</w:t>
      </w:r>
      <w:r w:rsidRPr="000A4511">
        <w:rPr>
          <w:sz w:val="24"/>
          <w:szCs w:val="24"/>
        </w:rPr>
        <w:t xml:space="preserve"> commencé sous le nom de SSL version 3.1, mais </w:t>
      </w:r>
      <w:r>
        <w:rPr>
          <w:sz w:val="24"/>
          <w:szCs w:val="24"/>
        </w:rPr>
        <w:t xml:space="preserve">le nom </w:t>
      </w:r>
      <w:r w:rsidRPr="000A4511">
        <w:rPr>
          <w:sz w:val="24"/>
          <w:szCs w:val="24"/>
        </w:rPr>
        <w:t xml:space="preserve">du protocole a été modifié avant </w:t>
      </w:r>
      <w:r>
        <w:rPr>
          <w:sz w:val="24"/>
          <w:szCs w:val="24"/>
        </w:rPr>
        <w:t>sa</w:t>
      </w:r>
      <w:r w:rsidRPr="000A4511">
        <w:rPr>
          <w:sz w:val="24"/>
          <w:szCs w:val="24"/>
        </w:rPr>
        <w:t xml:space="preserve"> publication. Du fait de ce passé commun, les termes TLS et SSL sont parfois utilisé</w:t>
      </w:r>
      <w:r w:rsidR="00FD585D">
        <w:rPr>
          <w:sz w:val="24"/>
          <w:szCs w:val="24"/>
        </w:rPr>
        <w:t>s</w:t>
      </w:r>
      <w:r w:rsidRPr="000A4511">
        <w:rPr>
          <w:sz w:val="24"/>
          <w:szCs w:val="24"/>
        </w:rPr>
        <w:t xml:space="preserve"> de manière interchangeable. </w:t>
      </w:r>
    </w:p>
    <w:p w14:paraId="2A08C79C" w14:textId="0C34628C" w:rsidR="000A4511" w:rsidRDefault="000A4511" w:rsidP="000A4511">
      <w:pPr>
        <w:jc w:val="both"/>
        <w:rPr>
          <w:sz w:val="24"/>
          <w:szCs w:val="24"/>
        </w:rPr>
      </w:pPr>
      <w:r w:rsidRPr="000A4511">
        <w:rPr>
          <w:sz w:val="24"/>
          <w:szCs w:val="24"/>
        </w:rPr>
        <w:br/>
        <w:t xml:space="preserve">Le protocole TLS s’oriente autour de trois composants principaux : </w:t>
      </w:r>
      <w:r>
        <w:rPr>
          <w:sz w:val="24"/>
          <w:szCs w:val="24"/>
        </w:rPr>
        <w:t xml:space="preserve">le </w:t>
      </w:r>
      <w:r w:rsidRPr="000A4511">
        <w:rPr>
          <w:sz w:val="24"/>
          <w:szCs w:val="24"/>
        </w:rPr>
        <w:t xml:space="preserve">chiffrement, </w:t>
      </w:r>
      <w:r>
        <w:rPr>
          <w:sz w:val="24"/>
          <w:szCs w:val="24"/>
        </w:rPr>
        <w:t>l’</w:t>
      </w:r>
      <w:r w:rsidRPr="000A4511">
        <w:rPr>
          <w:sz w:val="24"/>
          <w:szCs w:val="24"/>
        </w:rPr>
        <w:t xml:space="preserve">authentification et </w:t>
      </w:r>
      <w:r>
        <w:rPr>
          <w:sz w:val="24"/>
          <w:szCs w:val="24"/>
        </w:rPr>
        <w:t>l’</w:t>
      </w:r>
      <w:r w:rsidRPr="000A4511">
        <w:rPr>
          <w:sz w:val="24"/>
          <w:szCs w:val="24"/>
        </w:rPr>
        <w:t>intégrité.</w:t>
      </w:r>
    </w:p>
    <w:p w14:paraId="74D92127" w14:textId="77777777" w:rsidR="000A4511" w:rsidRPr="000A4511" w:rsidRDefault="000A4511" w:rsidP="000A4511">
      <w:pPr>
        <w:jc w:val="both"/>
        <w:rPr>
          <w:sz w:val="24"/>
          <w:szCs w:val="24"/>
        </w:rPr>
      </w:pPr>
    </w:p>
    <w:p w14:paraId="2DDE66A4" w14:textId="651CD6D0" w:rsidR="000A4511" w:rsidRDefault="000A4511" w:rsidP="000A4511">
      <w:pPr>
        <w:jc w:val="both"/>
        <w:rPr>
          <w:sz w:val="24"/>
          <w:szCs w:val="24"/>
        </w:rPr>
      </w:pPr>
      <w:r w:rsidRPr="00B8697B">
        <w:rPr>
          <w:sz w:val="24"/>
          <w:szCs w:val="24"/>
          <w:u w:val="single"/>
        </w:rPr>
        <w:t>Chiffrement :</w:t>
      </w:r>
      <w:r w:rsidRPr="000A4511">
        <w:rPr>
          <w:sz w:val="24"/>
          <w:szCs w:val="24"/>
        </w:rPr>
        <w:t xml:space="preserve"> il </w:t>
      </w:r>
      <w:r w:rsidR="00F80BE9">
        <w:rPr>
          <w:sz w:val="24"/>
          <w:szCs w:val="24"/>
        </w:rPr>
        <w:t>rend</w:t>
      </w:r>
      <w:r w:rsidRPr="000A4511">
        <w:rPr>
          <w:sz w:val="24"/>
          <w:szCs w:val="24"/>
        </w:rPr>
        <w:t xml:space="preserve"> les données </w:t>
      </w:r>
      <w:r w:rsidR="00F80BE9">
        <w:rPr>
          <w:sz w:val="24"/>
          <w:szCs w:val="24"/>
        </w:rPr>
        <w:t>illisibles pour les utilisateurs autres que le destinataire</w:t>
      </w:r>
      <w:r w:rsidRPr="000A4511">
        <w:rPr>
          <w:sz w:val="24"/>
          <w:szCs w:val="24"/>
        </w:rPr>
        <w:t>.</w:t>
      </w:r>
    </w:p>
    <w:p w14:paraId="1F46275E" w14:textId="77777777" w:rsidR="000A4511" w:rsidRPr="000A4511" w:rsidRDefault="000A4511" w:rsidP="000A4511">
      <w:pPr>
        <w:jc w:val="both"/>
        <w:rPr>
          <w:sz w:val="24"/>
          <w:szCs w:val="24"/>
        </w:rPr>
      </w:pPr>
    </w:p>
    <w:p w14:paraId="4814798B" w14:textId="2D8B2780" w:rsidR="000A4511" w:rsidRDefault="000A4511" w:rsidP="000A4511">
      <w:pPr>
        <w:jc w:val="both"/>
        <w:rPr>
          <w:sz w:val="24"/>
          <w:szCs w:val="24"/>
        </w:rPr>
      </w:pPr>
      <w:r w:rsidRPr="0092401B">
        <w:rPr>
          <w:sz w:val="24"/>
          <w:szCs w:val="24"/>
          <w:u w:val="single"/>
        </w:rPr>
        <w:t>Authentification :</w:t>
      </w:r>
      <w:r w:rsidRPr="000A4511">
        <w:rPr>
          <w:sz w:val="24"/>
          <w:szCs w:val="24"/>
        </w:rPr>
        <w:t xml:space="preserve"> </w:t>
      </w:r>
      <w:r>
        <w:rPr>
          <w:sz w:val="24"/>
          <w:szCs w:val="24"/>
        </w:rPr>
        <w:t>TLS</w:t>
      </w:r>
      <w:r w:rsidRPr="000A4511">
        <w:rPr>
          <w:sz w:val="24"/>
          <w:szCs w:val="24"/>
        </w:rPr>
        <w:t xml:space="preserve"> garantit que les partis qui échangent des informations sont bien </w:t>
      </w:r>
      <w:r>
        <w:rPr>
          <w:sz w:val="24"/>
          <w:szCs w:val="24"/>
        </w:rPr>
        <w:t>ceux qu’ils</w:t>
      </w:r>
      <w:r w:rsidRPr="000A4511">
        <w:rPr>
          <w:sz w:val="24"/>
          <w:szCs w:val="24"/>
        </w:rPr>
        <w:t xml:space="preserve"> prétendent être</w:t>
      </w:r>
      <w:r>
        <w:rPr>
          <w:sz w:val="24"/>
          <w:szCs w:val="24"/>
        </w:rPr>
        <w:t>.</w:t>
      </w:r>
    </w:p>
    <w:p w14:paraId="091781AA" w14:textId="77777777" w:rsidR="000A4511" w:rsidRPr="000A4511" w:rsidRDefault="000A4511" w:rsidP="000A4511">
      <w:pPr>
        <w:jc w:val="both"/>
        <w:rPr>
          <w:sz w:val="24"/>
          <w:szCs w:val="24"/>
        </w:rPr>
      </w:pPr>
    </w:p>
    <w:p w14:paraId="5487ACC6" w14:textId="44DD78C4" w:rsidR="000A4511" w:rsidRPr="000A4511" w:rsidRDefault="000A4511" w:rsidP="000A4511">
      <w:pPr>
        <w:jc w:val="both"/>
        <w:rPr>
          <w:sz w:val="24"/>
          <w:szCs w:val="24"/>
        </w:rPr>
      </w:pPr>
      <w:r w:rsidRPr="00B8697B">
        <w:rPr>
          <w:sz w:val="24"/>
          <w:szCs w:val="24"/>
          <w:u w:val="single"/>
        </w:rPr>
        <w:t>Intégrité :</w:t>
      </w:r>
      <w:r w:rsidRPr="000A4511">
        <w:rPr>
          <w:sz w:val="24"/>
          <w:szCs w:val="24"/>
        </w:rPr>
        <w:t xml:space="preserve"> </w:t>
      </w:r>
      <w:r w:rsidR="0092401B">
        <w:rPr>
          <w:sz w:val="24"/>
          <w:szCs w:val="24"/>
        </w:rPr>
        <w:t>il</w:t>
      </w:r>
      <w:r w:rsidRPr="000A4511">
        <w:rPr>
          <w:sz w:val="24"/>
          <w:szCs w:val="24"/>
        </w:rPr>
        <w:t xml:space="preserve"> vérifie que les données n’ont pas été falsifiées ou altérées.</w:t>
      </w:r>
    </w:p>
    <w:p w14:paraId="4DC29AE1" w14:textId="77777777" w:rsidR="000A4511" w:rsidRPr="000A4511" w:rsidRDefault="000A4511" w:rsidP="000A4511">
      <w:pPr>
        <w:jc w:val="both"/>
        <w:rPr>
          <w:sz w:val="24"/>
          <w:szCs w:val="24"/>
        </w:rPr>
      </w:pPr>
    </w:p>
    <w:p w14:paraId="29BC679F" w14:textId="79FC8349" w:rsidR="000A4511" w:rsidRDefault="000A4511" w:rsidP="000A4511">
      <w:pPr>
        <w:jc w:val="both"/>
        <w:rPr>
          <w:sz w:val="24"/>
          <w:szCs w:val="24"/>
        </w:rPr>
      </w:pPr>
      <w:r w:rsidRPr="000A4511">
        <w:rPr>
          <w:sz w:val="24"/>
          <w:szCs w:val="24"/>
        </w:rPr>
        <w:t>TLS est un protocole de sécurisation des échange</w:t>
      </w:r>
      <w:r w:rsidR="00FD585D">
        <w:rPr>
          <w:sz w:val="24"/>
          <w:szCs w:val="24"/>
        </w:rPr>
        <w:t>s</w:t>
      </w:r>
      <w:r w:rsidRPr="000A4511">
        <w:rPr>
          <w:sz w:val="24"/>
          <w:szCs w:val="24"/>
        </w:rPr>
        <w:t xml:space="preserve"> de données sur Internet. C’est une version améliorée du protocole SSL</w:t>
      </w:r>
      <w:r w:rsidR="009E2129">
        <w:rPr>
          <w:sz w:val="24"/>
          <w:szCs w:val="24"/>
        </w:rPr>
        <w:t xml:space="preserve"> qui </w:t>
      </w:r>
      <w:r w:rsidRPr="000A4511">
        <w:rPr>
          <w:sz w:val="24"/>
          <w:szCs w:val="24"/>
        </w:rPr>
        <w:t>corrige des manquements de l’ancienne version pour mieux répondre aux attaques web</w:t>
      </w:r>
      <w:r>
        <w:rPr>
          <w:sz w:val="24"/>
          <w:szCs w:val="24"/>
        </w:rPr>
        <w:t xml:space="preserve"> modernes</w:t>
      </w:r>
      <w:r w:rsidRPr="000A4511">
        <w:rPr>
          <w:sz w:val="24"/>
          <w:szCs w:val="24"/>
        </w:rPr>
        <w:t xml:space="preserve">. Entre TLS et SSL, il est </w:t>
      </w:r>
      <w:r w:rsidR="0092401B">
        <w:rPr>
          <w:sz w:val="24"/>
          <w:szCs w:val="24"/>
        </w:rPr>
        <w:t xml:space="preserve">donc </w:t>
      </w:r>
      <w:r w:rsidRPr="000A4511">
        <w:rPr>
          <w:sz w:val="24"/>
          <w:szCs w:val="24"/>
        </w:rPr>
        <w:t xml:space="preserve">fortement </w:t>
      </w:r>
      <w:r w:rsidR="0092401B">
        <w:rPr>
          <w:sz w:val="24"/>
          <w:szCs w:val="24"/>
        </w:rPr>
        <w:t>recommandé</w:t>
      </w:r>
      <w:r w:rsidRPr="000A4511">
        <w:rPr>
          <w:sz w:val="24"/>
          <w:szCs w:val="24"/>
        </w:rPr>
        <w:t xml:space="preserve"> d</w:t>
      </w:r>
      <w:r w:rsidR="005250CD">
        <w:rPr>
          <w:sz w:val="24"/>
          <w:szCs w:val="24"/>
        </w:rPr>
        <w:t>’utiliser le</w:t>
      </w:r>
      <w:r w:rsidRPr="000A4511">
        <w:rPr>
          <w:sz w:val="24"/>
          <w:szCs w:val="24"/>
        </w:rPr>
        <w:t xml:space="preserve"> protocole TLS.</w:t>
      </w:r>
    </w:p>
    <w:p w14:paraId="6F47CB45" w14:textId="35154F96" w:rsidR="00CF11D5" w:rsidRDefault="00CF11D5" w:rsidP="000A4511">
      <w:pPr>
        <w:jc w:val="both"/>
        <w:rPr>
          <w:sz w:val="24"/>
          <w:szCs w:val="24"/>
        </w:rPr>
      </w:pPr>
    </w:p>
    <w:p w14:paraId="6609D331" w14:textId="0BD31910" w:rsidR="008E7F8C" w:rsidRPr="008E7F8C" w:rsidRDefault="008E7F8C" w:rsidP="008E7F8C">
      <w:pPr>
        <w:pStyle w:val="EFmoduletitre"/>
      </w:pPr>
      <w:bookmarkStart w:id="20" w:name="_Toc138777932"/>
      <w:r w:rsidRPr="008E7F8C">
        <w:t xml:space="preserve">Certificats </w:t>
      </w:r>
      <w:r>
        <w:t>A</w:t>
      </w:r>
      <w:r w:rsidRPr="008E7F8C">
        <w:t>uto-signés</w:t>
      </w:r>
      <w:bookmarkEnd w:id="20"/>
    </w:p>
    <w:p w14:paraId="73CEDBCA" w14:textId="76758D95" w:rsidR="00CF11D5" w:rsidRDefault="00CF11D5" w:rsidP="00CF11D5">
      <w:pPr>
        <w:jc w:val="both"/>
        <w:rPr>
          <w:sz w:val="24"/>
          <w:szCs w:val="24"/>
        </w:rPr>
      </w:pPr>
      <w:r w:rsidRPr="00CF11D5">
        <w:rPr>
          <w:sz w:val="24"/>
          <w:szCs w:val="24"/>
        </w:rPr>
        <w:t>Un certificat SSL/TLS auto-signé (self-signed certificate) n’est</w:t>
      </w:r>
      <w:r w:rsidR="00F60B3E">
        <w:rPr>
          <w:sz w:val="24"/>
          <w:szCs w:val="24"/>
        </w:rPr>
        <w:t xml:space="preserve"> pas</w:t>
      </w:r>
      <w:r w:rsidRPr="00CF11D5">
        <w:rPr>
          <w:sz w:val="24"/>
          <w:szCs w:val="24"/>
        </w:rPr>
        <w:t xml:space="preserve"> signé par une autorité de certification de confiance publique, mais plutôt par une entité responsable (par exemple Windows Server dans notre cas)</w:t>
      </w:r>
      <w:r>
        <w:rPr>
          <w:sz w:val="24"/>
          <w:szCs w:val="24"/>
        </w:rPr>
        <w:t>.</w:t>
      </w:r>
    </w:p>
    <w:p w14:paraId="37F8D460" w14:textId="77777777" w:rsidR="00CF11D5" w:rsidRPr="00CF11D5" w:rsidRDefault="00CF11D5" w:rsidP="00CF11D5">
      <w:pPr>
        <w:jc w:val="both"/>
        <w:rPr>
          <w:sz w:val="24"/>
          <w:szCs w:val="24"/>
        </w:rPr>
      </w:pPr>
    </w:p>
    <w:p w14:paraId="78489504" w14:textId="003CBF06" w:rsidR="008E7F8C" w:rsidRDefault="00CF11D5" w:rsidP="00CF11D5">
      <w:pPr>
        <w:jc w:val="both"/>
        <w:rPr>
          <w:sz w:val="24"/>
          <w:szCs w:val="24"/>
        </w:rPr>
      </w:pPr>
      <w:r w:rsidRPr="00CF11D5">
        <w:rPr>
          <w:sz w:val="24"/>
          <w:szCs w:val="24"/>
        </w:rPr>
        <w:t>Par conséqu</w:t>
      </w:r>
      <w:r>
        <w:rPr>
          <w:sz w:val="24"/>
          <w:szCs w:val="24"/>
        </w:rPr>
        <w:t>ent</w:t>
      </w:r>
      <w:r w:rsidRPr="00CF11D5">
        <w:rPr>
          <w:sz w:val="24"/>
          <w:szCs w:val="24"/>
        </w:rPr>
        <w:t xml:space="preserve">, </w:t>
      </w:r>
      <w:r>
        <w:rPr>
          <w:sz w:val="24"/>
          <w:szCs w:val="24"/>
        </w:rPr>
        <w:t>un certificat auto-signé</w:t>
      </w:r>
      <w:r w:rsidRPr="00CF11D5">
        <w:rPr>
          <w:sz w:val="24"/>
          <w:szCs w:val="24"/>
        </w:rPr>
        <w:t xml:space="preserve"> peut </w:t>
      </w:r>
      <w:r w:rsidR="005250CD">
        <w:rPr>
          <w:sz w:val="24"/>
          <w:szCs w:val="24"/>
        </w:rPr>
        <w:t>être perçu comme</w:t>
      </w:r>
      <w:r w:rsidRPr="00CF11D5">
        <w:rPr>
          <w:sz w:val="24"/>
          <w:szCs w:val="24"/>
        </w:rPr>
        <w:t xml:space="preserve"> un </w:t>
      </w:r>
      <w:r>
        <w:rPr>
          <w:sz w:val="24"/>
          <w:szCs w:val="24"/>
        </w:rPr>
        <w:t>danger</w:t>
      </w:r>
      <w:r w:rsidRPr="00CF11D5">
        <w:rPr>
          <w:sz w:val="24"/>
          <w:szCs w:val="24"/>
        </w:rPr>
        <w:t xml:space="preserve"> </w:t>
      </w:r>
      <w:r>
        <w:rPr>
          <w:sz w:val="24"/>
          <w:szCs w:val="24"/>
        </w:rPr>
        <w:t>en termes de</w:t>
      </w:r>
      <w:r w:rsidRPr="00CF11D5">
        <w:rPr>
          <w:sz w:val="24"/>
          <w:szCs w:val="24"/>
        </w:rPr>
        <w:t xml:space="preserve"> sécurité </w:t>
      </w:r>
      <w:r w:rsidR="005250CD">
        <w:rPr>
          <w:sz w:val="24"/>
          <w:szCs w:val="24"/>
        </w:rPr>
        <w:t>pour</w:t>
      </w:r>
      <w:r w:rsidRPr="00CF11D5">
        <w:rPr>
          <w:sz w:val="24"/>
          <w:szCs w:val="24"/>
        </w:rPr>
        <w:t xml:space="preserve"> les navigateurs web</w:t>
      </w:r>
      <w:r w:rsidR="005250CD">
        <w:rPr>
          <w:sz w:val="24"/>
          <w:szCs w:val="24"/>
        </w:rPr>
        <w:t xml:space="preserve"> les plus récents</w:t>
      </w:r>
      <w:r w:rsidRPr="00CF11D5">
        <w:rPr>
          <w:sz w:val="24"/>
          <w:szCs w:val="24"/>
        </w:rPr>
        <w:t xml:space="preserve"> (Microsoft Edge, Google </w:t>
      </w:r>
      <w:r w:rsidR="005250CD">
        <w:rPr>
          <w:sz w:val="24"/>
          <w:szCs w:val="24"/>
        </w:rPr>
        <w:t>C</w:t>
      </w:r>
      <w:r w:rsidRPr="00CF11D5">
        <w:rPr>
          <w:sz w:val="24"/>
          <w:szCs w:val="24"/>
        </w:rPr>
        <w:t>hrome)</w:t>
      </w:r>
      <w:r>
        <w:rPr>
          <w:sz w:val="24"/>
          <w:szCs w:val="24"/>
        </w:rPr>
        <w:t xml:space="preserve">. Dans la plupart des cas le navigateur laisse cependant le choix à l’utilisateur d’afficher le site web s’il le souhaite.  En effet, bien que ce certificat auto-signé représente une option moins sécurisée, il est tout de même possible de </w:t>
      </w:r>
      <w:r w:rsidRPr="00CF11D5">
        <w:rPr>
          <w:sz w:val="24"/>
          <w:szCs w:val="24"/>
        </w:rPr>
        <w:t xml:space="preserve">consulter le site web </w:t>
      </w:r>
      <w:r>
        <w:rPr>
          <w:sz w:val="24"/>
          <w:szCs w:val="24"/>
        </w:rPr>
        <w:t>de façon sécurisée</w:t>
      </w:r>
      <w:r w:rsidRPr="00CF11D5">
        <w:rPr>
          <w:sz w:val="24"/>
          <w:szCs w:val="24"/>
        </w:rPr>
        <w:t xml:space="preserve"> </w:t>
      </w:r>
      <w:r w:rsidR="008E7F8C">
        <w:rPr>
          <w:sz w:val="24"/>
          <w:szCs w:val="24"/>
        </w:rPr>
        <w:t>grâce à</w:t>
      </w:r>
      <w:r w:rsidRPr="00CF11D5">
        <w:rPr>
          <w:sz w:val="24"/>
          <w:szCs w:val="24"/>
        </w:rPr>
        <w:t xml:space="preserve"> la couche SSL/TLS qui chiffre les données.</w:t>
      </w:r>
      <w:r w:rsidR="008E7F8C">
        <w:rPr>
          <w:sz w:val="24"/>
          <w:szCs w:val="24"/>
        </w:rPr>
        <w:t xml:space="preserve"> </w:t>
      </w:r>
    </w:p>
    <w:p w14:paraId="357906C6" w14:textId="77777777" w:rsidR="005250CD" w:rsidRDefault="005250CD" w:rsidP="00CF11D5">
      <w:pPr>
        <w:jc w:val="both"/>
        <w:rPr>
          <w:sz w:val="24"/>
          <w:szCs w:val="24"/>
        </w:rPr>
      </w:pPr>
    </w:p>
    <w:p w14:paraId="6E4C9D18" w14:textId="0B68B541" w:rsidR="00CF11D5" w:rsidRPr="00CF11D5" w:rsidRDefault="008E7F8C" w:rsidP="00CF11D5">
      <w:pPr>
        <w:jc w:val="both"/>
        <w:rPr>
          <w:sz w:val="24"/>
          <w:szCs w:val="24"/>
        </w:rPr>
      </w:pPr>
      <w:r>
        <w:rPr>
          <w:sz w:val="24"/>
          <w:szCs w:val="24"/>
        </w:rPr>
        <w:t>Ainsi, p</w:t>
      </w:r>
      <w:r w:rsidR="00CF11D5" w:rsidRPr="00CF11D5">
        <w:rPr>
          <w:sz w:val="24"/>
          <w:szCs w:val="24"/>
        </w:rPr>
        <w:t xml:space="preserve">our être reconnue par un navigateur web, le certificat SSL doit être signé par une autorité de certification publique. Ces autorités publiques font </w:t>
      </w:r>
      <w:r w:rsidR="00DA6231">
        <w:rPr>
          <w:sz w:val="24"/>
          <w:szCs w:val="24"/>
        </w:rPr>
        <w:t xml:space="preserve">cependant </w:t>
      </w:r>
      <w:r w:rsidR="00CF11D5" w:rsidRPr="00CF11D5">
        <w:rPr>
          <w:sz w:val="24"/>
          <w:szCs w:val="24"/>
        </w:rPr>
        <w:t xml:space="preserve">payer cette certification. </w:t>
      </w:r>
    </w:p>
    <w:p w14:paraId="0C757EFD" w14:textId="7408C71D" w:rsidR="00CF11D5" w:rsidRDefault="00CF11D5" w:rsidP="00433A6A">
      <w:pPr>
        <w:rPr>
          <w:sz w:val="24"/>
          <w:szCs w:val="24"/>
        </w:rPr>
      </w:pPr>
    </w:p>
    <w:p w14:paraId="7D576A90" w14:textId="3B497C7E" w:rsidR="008E7F8C" w:rsidRDefault="008E7F8C" w:rsidP="008E7F8C">
      <w:pPr>
        <w:pStyle w:val="EFmoduletitre"/>
      </w:pPr>
      <w:bookmarkStart w:id="21" w:name="_Toc138777933"/>
      <w:r w:rsidRPr="008E7F8C">
        <w:lastRenderedPageBreak/>
        <w:t>Hiérarchie d’Autorité de Certification</w:t>
      </w:r>
      <w:bookmarkEnd w:id="21"/>
    </w:p>
    <w:p w14:paraId="67712B20" w14:textId="77331271" w:rsidR="00FB3D2E" w:rsidRDefault="00FB3D2E" w:rsidP="00FB3D2E">
      <w:pPr>
        <w:jc w:val="both"/>
        <w:rPr>
          <w:sz w:val="24"/>
          <w:szCs w:val="24"/>
        </w:rPr>
      </w:pPr>
      <w:r w:rsidRPr="00FB3D2E">
        <w:rPr>
          <w:sz w:val="24"/>
          <w:szCs w:val="24"/>
        </w:rPr>
        <w:t>Une autorité de certification (</w:t>
      </w:r>
      <w:r>
        <w:rPr>
          <w:sz w:val="24"/>
          <w:szCs w:val="24"/>
        </w:rPr>
        <w:t>CA /Certificate Authority en anglais)</w:t>
      </w:r>
      <w:r w:rsidRPr="00FB3D2E">
        <w:rPr>
          <w:sz w:val="24"/>
          <w:szCs w:val="24"/>
        </w:rPr>
        <w:t xml:space="preserve"> est une entité qui émet des certificats numériques</w:t>
      </w:r>
      <w:r>
        <w:rPr>
          <w:sz w:val="24"/>
          <w:szCs w:val="24"/>
        </w:rPr>
        <w:t>. Ces certificats sont donc</w:t>
      </w:r>
      <w:r w:rsidRPr="00FB3D2E">
        <w:rPr>
          <w:sz w:val="24"/>
          <w:szCs w:val="24"/>
        </w:rPr>
        <w:t xml:space="preserve"> des fichiers servant à relier cryptographiquement une entité à une clé publique.</w:t>
      </w:r>
    </w:p>
    <w:p w14:paraId="30DC12BB" w14:textId="77777777" w:rsidR="00FB3D2E" w:rsidRPr="00FB3D2E" w:rsidRDefault="00FB3D2E" w:rsidP="00FB3D2E">
      <w:pPr>
        <w:jc w:val="both"/>
        <w:rPr>
          <w:sz w:val="24"/>
          <w:szCs w:val="24"/>
        </w:rPr>
      </w:pPr>
    </w:p>
    <w:p w14:paraId="7B904D61" w14:textId="287EBC2E" w:rsidR="00FB3D2E" w:rsidRDefault="00FB3D2E" w:rsidP="00FB3D2E">
      <w:pPr>
        <w:jc w:val="both"/>
        <w:rPr>
          <w:sz w:val="24"/>
          <w:szCs w:val="24"/>
        </w:rPr>
      </w:pPr>
      <w:r w:rsidRPr="00FB3D2E">
        <w:rPr>
          <w:sz w:val="24"/>
          <w:szCs w:val="24"/>
        </w:rPr>
        <w:t xml:space="preserve">On distingue normalement trois niveaux dans la hiérarchie d’une autorité de </w:t>
      </w:r>
      <w:r>
        <w:rPr>
          <w:sz w:val="24"/>
          <w:szCs w:val="24"/>
        </w:rPr>
        <w:t>c</w:t>
      </w:r>
      <w:r w:rsidRPr="00FB3D2E">
        <w:rPr>
          <w:sz w:val="24"/>
          <w:szCs w:val="24"/>
        </w:rPr>
        <w:t>ertification :</w:t>
      </w:r>
    </w:p>
    <w:p w14:paraId="21060203" w14:textId="77777777" w:rsidR="00FB3D2E" w:rsidRPr="00FB3D2E" w:rsidRDefault="00FB3D2E" w:rsidP="00FB3D2E">
      <w:pPr>
        <w:jc w:val="both"/>
        <w:rPr>
          <w:sz w:val="24"/>
          <w:szCs w:val="24"/>
        </w:rPr>
      </w:pPr>
    </w:p>
    <w:p w14:paraId="69F56B83" w14:textId="7A33C501" w:rsidR="00FB3D2E" w:rsidRDefault="00FB3D2E" w:rsidP="00FB3D2E">
      <w:pPr>
        <w:jc w:val="both"/>
        <w:rPr>
          <w:sz w:val="24"/>
          <w:szCs w:val="24"/>
        </w:rPr>
      </w:pPr>
      <w:r w:rsidRPr="00FB3D2E">
        <w:rPr>
          <w:sz w:val="24"/>
          <w:szCs w:val="24"/>
          <w:u w:val="single"/>
        </w:rPr>
        <w:t>Root CA :</w:t>
      </w:r>
      <w:r w:rsidRPr="00FB3D2E">
        <w:rPr>
          <w:sz w:val="24"/>
          <w:szCs w:val="24"/>
        </w:rPr>
        <w:t xml:space="preserve"> </w:t>
      </w:r>
      <w:r>
        <w:rPr>
          <w:sz w:val="24"/>
          <w:szCs w:val="24"/>
        </w:rPr>
        <w:t>l</w:t>
      </w:r>
      <w:r w:rsidRPr="00FB3D2E">
        <w:rPr>
          <w:sz w:val="24"/>
          <w:szCs w:val="24"/>
        </w:rPr>
        <w:t>’AC racine est le niveau l</w:t>
      </w:r>
      <w:r w:rsidR="00062EA6">
        <w:rPr>
          <w:sz w:val="24"/>
          <w:szCs w:val="24"/>
        </w:rPr>
        <w:t>e</w:t>
      </w:r>
      <w:r w:rsidRPr="00FB3D2E">
        <w:rPr>
          <w:sz w:val="24"/>
          <w:szCs w:val="24"/>
        </w:rPr>
        <w:t xml:space="preserve"> plus élevé et sert d’ancre de confiance</w:t>
      </w:r>
      <w:r>
        <w:rPr>
          <w:sz w:val="24"/>
          <w:szCs w:val="24"/>
        </w:rPr>
        <w:t>.</w:t>
      </w:r>
    </w:p>
    <w:p w14:paraId="7A24A297" w14:textId="77777777" w:rsidR="00FB3D2E" w:rsidRPr="00FB3D2E" w:rsidRDefault="00FB3D2E" w:rsidP="00FB3D2E">
      <w:pPr>
        <w:jc w:val="both"/>
        <w:rPr>
          <w:sz w:val="24"/>
          <w:szCs w:val="24"/>
        </w:rPr>
      </w:pPr>
    </w:p>
    <w:p w14:paraId="072A6260" w14:textId="133A91DD" w:rsidR="00FB3D2E" w:rsidRPr="00FB3D2E" w:rsidRDefault="00FB3D2E" w:rsidP="00FB3D2E">
      <w:pPr>
        <w:jc w:val="both"/>
        <w:rPr>
          <w:sz w:val="24"/>
          <w:szCs w:val="24"/>
        </w:rPr>
      </w:pPr>
      <w:r w:rsidRPr="00FB3D2E">
        <w:rPr>
          <w:sz w:val="24"/>
          <w:szCs w:val="24"/>
          <w:u w:val="single"/>
        </w:rPr>
        <w:t>Intermediate CA :</w:t>
      </w:r>
      <w:r w:rsidRPr="00FB3D2E">
        <w:rPr>
          <w:sz w:val="24"/>
          <w:szCs w:val="24"/>
        </w:rPr>
        <w:t xml:space="preserve"> </w:t>
      </w:r>
      <w:r>
        <w:rPr>
          <w:sz w:val="24"/>
          <w:szCs w:val="24"/>
        </w:rPr>
        <w:t>ces autorités</w:t>
      </w:r>
      <w:r w:rsidRPr="00FB3D2E">
        <w:rPr>
          <w:sz w:val="24"/>
          <w:szCs w:val="24"/>
        </w:rPr>
        <w:t xml:space="preserve"> </w:t>
      </w:r>
      <w:r w:rsidR="00E93F85">
        <w:rPr>
          <w:sz w:val="24"/>
          <w:szCs w:val="24"/>
        </w:rPr>
        <w:t xml:space="preserve">subordonnées </w:t>
      </w:r>
      <w:r w:rsidRPr="00FB3D2E">
        <w:rPr>
          <w:sz w:val="24"/>
          <w:szCs w:val="24"/>
        </w:rPr>
        <w:t>résident entre les AC racine et les certificats d’entité</w:t>
      </w:r>
      <w:r w:rsidR="008D6234">
        <w:rPr>
          <w:sz w:val="24"/>
          <w:szCs w:val="24"/>
        </w:rPr>
        <w:t xml:space="preserve"> </w:t>
      </w:r>
      <w:r w:rsidR="00062EA6">
        <w:rPr>
          <w:sz w:val="24"/>
          <w:szCs w:val="24"/>
        </w:rPr>
        <w:t>f</w:t>
      </w:r>
      <w:r w:rsidR="008D6234">
        <w:rPr>
          <w:sz w:val="24"/>
          <w:szCs w:val="24"/>
        </w:rPr>
        <w:t>inale</w:t>
      </w:r>
      <w:r w:rsidR="00E93F85">
        <w:rPr>
          <w:sz w:val="24"/>
          <w:szCs w:val="24"/>
        </w:rPr>
        <w:t>.</w:t>
      </w:r>
    </w:p>
    <w:p w14:paraId="27647CE1" w14:textId="77777777" w:rsidR="00E93F85" w:rsidRDefault="00E93F85" w:rsidP="00FB3D2E">
      <w:pPr>
        <w:jc w:val="both"/>
        <w:rPr>
          <w:sz w:val="24"/>
          <w:szCs w:val="24"/>
        </w:rPr>
      </w:pPr>
    </w:p>
    <w:p w14:paraId="000CB1EE" w14:textId="02D30CCA" w:rsidR="00FB3D2E" w:rsidRPr="00FB3D2E" w:rsidRDefault="000B58C8" w:rsidP="00FB3D2E">
      <w:pPr>
        <w:jc w:val="both"/>
        <w:rPr>
          <w:sz w:val="24"/>
          <w:szCs w:val="24"/>
        </w:rPr>
      </w:pPr>
      <w:r w:rsidRPr="009602E4">
        <w:rPr>
          <w:sz w:val="24"/>
          <w:szCs w:val="24"/>
          <w:u w:val="single"/>
        </w:rPr>
        <w:t xml:space="preserve">End </w:t>
      </w:r>
      <w:r w:rsidR="008E7F8C">
        <w:rPr>
          <w:sz w:val="24"/>
          <w:szCs w:val="24"/>
          <w:u w:val="single"/>
        </w:rPr>
        <w:t>E</w:t>
      </w:r>
      <w:r w:rsidRPr="009602E4">
        <w:rPr>
          <w:sz w:val="24"/>
          <w:szCs w:val="24"/>
          <w:u w:val="single"/>
        </w:rPr>
        <w:t xml:space="preserve">ntity </w:t>
      </w:r>
      <w:r w:rsidR="008E7F8C">
        <w:rPr>
          <w:sz w:val="24"/>
          <w:szCs w:val="24"/>
          <w:u w:val="single"/>
        </w:rPr>
        <w:t>C</w:t>
      </w:r>
      <w:r w:rsidRPr="009602E4">
        <w:rPr>
          <w:sz w:val="24"/>
          <w:szCs w:val="24"/>
          <w:u w:val="single"/>
        </w:rPr>
        <w:t>ertificate :</w:t>
      </w:r>
      <w:r w:rsidRPr="000B58C8">
        <w:rPr>
          <w:sz w:val="24"/>
          <w:szCs w:val="24"/>
        </w:rPr>
        <w:t xml:space="preserve"> </w:t>
      </w:r>
      <w:r>
        <w:rPr>
          <w:sz w:val="24"/>
          <w:szCs w:val="24"/>
        </w:rPr>
        <w:t>ces c</w:t>
      </w:r>
      <w:r w:rsidR="00FB3D2E" w:rsidRPr="00FB3D2E">
        <w:rPr>
          <w:sz w:val="24"/>
          <w:szCs w:val="24"/>
        </w:rPr>
        <w:t>ertificats d’entité finale</w:t>
      </w:r>
      <w:r>
        <w:rPr>
          <w:sz w:val="24"/>
          <w:szCs w:val="24"/>
        </w:rPr>
        <w:t xml:space="preserve"> sont</w:t>
      </w:r>
      <w:r w:rsidR="00FB3D2E" w:rsidRPr="00FB3D2E">
        <w:rPr>
          <w:sz w:val="24"/>
          <w:szCs w:val="24"/>
        </w:rPr>
        <w:t xml:space="preserve"> </w:t>
      </w:r>
      <w:r>
        <w:rPr>
          <w:sz w:val="24"/>
          <w:szCs w:val="24"/>
        </w:rPr>
        <w:t>l</w:t>
      </w:r>
      <w:r w:rsidR="00FB3D2E" w:rsidRPr="00FB3D2E">
        <w:rPr>
          <w:sz w:val="24"/>
          <w:szCs w:val="24"/>
        </w:rPr>
        <w:t>es certificats installés sur les serveurs, les machine, le matériel cryptographique et les équipements</w:t>
      </w:r>
      <w:r>
        <w:rPr>
          <w:sz w:val="24"/>
          <w:szCs w:val="24"/>
        </w:rPr>
        <w:t xml:space="preserve">. Tout </w:t>
      </w:r>
      <w:r w:rsidR="00FB3D2E" w:rsidRPr="00FB3D2E">
        <w:rPr>
          <w:sz w:val="24"/>
          <w:szCs w:val="24"/>
        </w:rPr>
        <w:t xml:space="preserve">comme les certificats SSL/TLS émis pour les serveurs, </w:t>
      </w:r>
      <w:r w:rsidR="009602E4">
        <w:rPr>
          <w:sz w:val="24"/>
          <w:szCs w:val="24"/>
        </w:rPr>
        <w:t>ce sont d</w:t>
      </w:r>
      <w:r w:rsidR="00FB3D2E" w:rsidRPr="00FB3D2E">
        <w:rPr>
          <w:sz w:val="24"/>
          <w:szCs w:val="24"/>
        </w:rPr>
        <w:t xml:space="preserve">es certificats clients émis pour </w:t>
      </w:r>
      <w:r w:rsidR="009602E4">
        <w:rPr>
          <w:sz w:val="24"/>
          <w:szCs w:val="24"/>
        </w:rPr>
        <w:t>l</w:t>
      </w:r>
      <w:r w:rsidR="00FB3D2E" w:rsidRPr="00FB3D2E">
        <w:rPr>
          <w:sz w:val="24"/>
          <w:szCs w:val="24"/>
        </w:rPr>
        <w:t>es particuliers qui souhaitent chiff</w:t>
      </w:r>
      <w:r w:rsidR="009602E4">
        <w:rPr>
          <w:sz w:val="24"/>
          <w:szCs w:val="24"/>
        </w:rPr>
        <w:t>r</w:t>
      </w:r>
      <w:r w:rsidR="00FB3D2E" w:rsidRPr="00FB3D2E">
        <w:rPr>
          <w:sz w:val="24"/>
          <w:szCs w:val="24"/>
        </w:rPr>
        <w:t>e</w:t>
      </w:r>
      <w:r w:rsidR="009602E4">
        <w:rPr>
          <w:sz w:val="24"/>
          <w:szCs w:val="24"/>
        </w:rPr>
        <w:t>r</w:t>
      </w:r>
      <w:r w:rsidR="00FB3D2E" w:rsidRPr="00FB3D2E">
        <w:rPr>
          <w:sz w:val="24"/>
          <w:szCs w:val="24"/>
        </w:rPr>
        <w:t xml:space="preserve"> leurs mails, signer numériquement </w:t>
      </w:r>
      <w:r w:rsidR="008D6234">
        <w:rPr>
          <w:sz w:val="24"/>
          <w:szCs w:val="24"/>
        </w:rPr>
        <w:t>leurs</w:t>
      </w:r>
      <w:r w:rsidR="00FB3D2E" w:rsidRPr="00FB3D2E">
        <w:rPr>
          <w:sz w:val="24"/>
          <w:szCs w:val="24"/>
        </w:rPr>
        <w:t xml:space="preserve"> documents</w:t>
      </w:r>
      <w:r w:rsidR="009602E4">
        <w:rPr>
          <w:sz w:val="24"/>
          <w:szCs w:val="24"/>
        </w:rPr>
        <w:t xml:space="preserve"> ou </w:t>
      </w:r>
      <w:r w:rsidR="008D6234">
        <w:rPr>
          <w:sz w:val="24"/>
          <w:szCs w:val="24"/>
        </w:rPr>
        <w:t>encore</w:t>
      </w:r>
      <w:r w:rsidR="00FB3D2E" w:rsidRPr="00FB3D2E">
        <w:rPr>
          <w:sz w:val="24"/>
          <w:szCs w:val="24"/>
        </w:rPr>
        <w:t xml:space="preserve"> s’authentifier</w:t>
      </w:r>
      <w:r w:rsidR="009602E4">
        <w:rPr>
          <w:sz w:val="24"/>
          <w:szCs w:val="24"/>
        </w:rPr>
        <w:t>.</w:t>
      </w:r>
    </w:p>
    <w:p w14:paraId="488E45A7" w14:textId="02129BA8" w:rsidR="00FB3D2E" w:rsidRPr="00FB3D2E" w:rsidRDefault="00FB3D2E" w:rsidP="00FB3D2E">
      <w:pPr>
        <w:jc w:val="both"/>
      </w:pPr>
    </w:p>
    <w:p w14:paraId="7142106F" w14:textId="72435D42" w:rsidR="00F66E51" w:rsidRDefault="000F34C3" w:rsidP="00F66E51">
      <w:pPr>
        <w:pStyle w:val="EFchapitretitre"/>
      </w:pPr>
      <w:bookmarkStart w:id="22" w:name="_Toc138777934"/>
      <w:r>
        <w:t xml:space="preserve">Mise en Place d’un </w:t>
      </w:r>
      <w:r w:rsidR="00E35874">
        <w:t>Site Web IIS Sécurisé par un Certificat Auto-Signé</w:t>
      </w:r>
      <w:bookmarkEnd w:id="22"/>
    </w:p>
    <w:p w14:paraId="3F4CF48C" w14:textId="780D68F7" w:rsidR="000F34C3" w:rsidRDefault="000F34C3" w:rsidP="006F25C3">
      <w:pPr>
        <w:pStyle w:val="EFmoduletitre"/>
      </w:pPr>
      <w:bookmarkStart w:id="23" w:name="_Toc138777935"/>
      <w:r>
        <w:t>Présentation du TP</w:t>
      </w:r>
      <w:bookmarkEnd w:id="23"/>
    </w:p>
    <w:p w14:paraId="3580D36D" w14:textId="25F644C4" w:rsidR="000F34C3" w:rsidRPr="00A87F9D" w:rsidRDefault="00EB1A6B" w:rsidP="00A87F9D">
      <w:pPr>
        <w:pStyle w:val="EFtextestandard"/>
      </w:pPr>
      <w:r w:rsidRPr="00A87F9D">
        <w:t xml:space="preserve">Afin de mieux comprendre le fonctionnement des certificats </w:t>
      </w:r>
      <w:r w:rsidR="008D6234" w:rsidRPr="00A87F9D">
        <w:t xml:space="preserve">et du service IIS </w:t>
      </w:r>
      <w:r w:rsidRPr="00A87F9D">
        <w:t>sous Windows Server, nous allons maintenant mettre en pratique nos connaissances avec le TP suivant. Sur une machine virtuelle, nous allons mettre en place un site web IIS, puis nous allons sécuriser ce dernier en mettant en place un certificat. Ce certificat nous permettra donc d’accéder à notre site web de façon sécurisée, en utilisant le protocole HTTPS. Enfin, nous allons distribuer ce certificat sur notre domaine, afin que sur une seconde machine virtuelle</w:t>
      </w:r>
      <w:r w:rsidR="008D6234" w:rsidRPr="00A87F9D">
        <w:t xml:space="preserve"> (que nous aurons mis dans ce même domaine)</w:t>
      </w:r>
      <w:r w:rsidRPr="00A87F9D">
        <w:t xml:space="preserve">, nous </w:t>
      </w:r>
      <w:r w:rsidR="008D6234" w:rsidRPr="00A87F9D">
        <w:t xml:space="preserve">puissions </w:t>
      </w:r>
      <w:r w:rsidRPr="00A87F9D">
        <w:t>utiliser ce même certificat pour accéder à notre site web de façon sécurisée.</w:t>
      </w:r>
    </w:p>
    <w:p w14:paraId="66E18593" w14:textId="573E04C4" w:rsidR="000F34C3" w:rsidRDefault="000F34C3" w:rsidP="006F25C3">
      <w:pPr>
        <w:pStyle w:val="EFmoduletitre"/>
      </w:pPr>
      <w:bookmarkStart w:id="24" w:name="_Toc138777936"/>
      <w:r>
        <w:t>Mise en Place des Machines Virtuelles</w:t>
      </w:r>
      <w:bookmarkEnd w:id="24"/>
    </w:p>
    <w:p w14:paraId="4D1B9914" w14:textId="38BA2EC8" w:rsidR="00AF6677" w:rsidRPr="008D6234" w:rsidRDefault="000F34C3" w:rsidP="000F34C3">
      <w:pPr>
        <w:jc w:val="both"/>
        <w:rPr>
          <w:sz w:val="24"/>
          <w:szCs w:val="24"/>
        </w:rPr>
      </w:pPr>
      <w:r w:rsidRPr="008D6234">
        <w:rPr>
          <w:sz w:val="24"/>
          <w:szCs w:val="24"/>
        </w:rPr>
        <w:t xml:space="preserve">Par souci d’efficacité, nous avons décidé de réaliser notre démonstration avec des machines virtuelles. Pour ce faire, nous </w:t>
      </w:r>
      <w:r w:rsidR="00E41451" w:rsidRPr="008D6234">
        <w:rPr>
          <w:sz w:val="24"/>
          <w:szCs w:val="24"/>
        </w:rPr>
        <w:t>allons</w:t>
      </w:r>
      <w:r w:rsidRPr="008D6234">
        <w:rPr>
          <w:sz w:val="24"/>
          <w:szCs w:val="24"/>
        </w:rPr>
        <w:t xml:space="preserve"> install</w:t>
      </w:r>
      <w:r w:rsidR="00E41451" w:rsidRPr="008D6234">
        <w:rPr>
          <w:sz w:val="24"/>
          <w:szCs w:val="24"/>
        </w:rPr>
        <w:t>er</w:t>
      </w:r>
      <w:r w:rsidRPr="008D6234">
        <w:rPr>
          <w:sz w:val="24"/>
          <w:szCs w:val="24"/>
        </w:rPr>
        <w:t xml:space="preserve"> Windows Server 2019 et Windows 10 version 21H2 sur VMware Workstation Pro 17.</w:t>
      </w:r>
      <w:r w:rsidR="00A87F9D">
        <w:rPr>
          <w:sz w:val="24"/>
          <w:szCs w:val="24"/>
        </w:rPr>
        <w:t xml:space="preserve"> </w:t>
      </w:r>
      <w:r w:rsidRPr="008D6234">
        <w:rPr>
          <w:sz w:val="24"/>
          <w:szCs w:val="24"/>
        </w:rPr>
        <w:t xml:space="preserve">Pour assurer le bon fonctionnement de notre </w:t>
      </w:r>
      <w:r w:rsidR="008D6234" w:rsidRPr="008D6234">
        <w:rPr>
          <w:sz w:val="24"/>
          <w:szCs w:val="24"/>
        </w:rPr>
        <w:t>domaine</w:t>
      </w:r>
      <w:r w:rsidRPr="008D6234">
        <w:rPr>
          <w:sz w:val="24"/>
          <w:szCs w:val="24"/>
        </w:rPr>
        <w:t xml:space="preserve"> par la suite, nous aurons besoin que nos deux machines virtuelles soient capables </w:t>
      </w:r>
      <w:r w:rsidR="002A0937" w:rsidRPr="008D6234">
        <w:rPr>
          <w:sz w:val="24"/>
          <w:szCs w:val="24"/>
        </w:rPr>
        <w:t>d’accéder à</w:t>
      </w:r>
      <w:r w:rsidRPr="008D6234">
        <w:rPr>
          <w:sz w:val="24"/>
          <w:szCs w:val="24"/>
        </w:rPr>
        <w:t xml:space="preserve"> </w:t>
      </w:r>
      <w:r w:rsidR="00243272" w:rsidRPr="008D6234">
        <w:rPr>
          <w:sz w:val="24"/>
          <w:szCs w:val="24"/>
        </w:rPr>
        <w:t>I</w:t>
      </w:r>
      <w:r w:rsidRPr="008D6234">
        <w:rPr>
          <w:sz w:val="24"/>
          <w:szCs w:val="24"/>
        </w:rPr>
        <w:t xml:space="preserve">nternet et </w:t>
      </w:r>
      <w:r w:rsidR="002A0937" w:rsidRPr="008D6234">
        <w:rPr>
          <w:sz w:val="24"/>
          <w:szCs w:val="24"/>
        </w:rPr>
        <w:t xml:space="preserve">de </w:t>
      </w:r>
      <w:r w:rsidRPr="008D6234">
        <w:rPr>
          <w:sz w:val="24"/>
          <w:szCs w:val="24"/>
        </w:rPr>
        <w:t xml:space="preserve">communiquer entre elles à travers </w:t>
      </w:r>
      <w:r w:rsidR="00243272" w:rsidRPr="008D6234">
        <w:rPr>
          <w:sz w:val="24"/>
          <w:szCs w:val="24"/>
        </w:rPr>
        <w:t>I</w:t>
      </w:r>
      <w:r w:rsidRPr="008D6234">
        <w:rPr>
          <w:sz w:val="24"/>
          <w:szCs w:val="24"/>
        </w:rPr>
        <w:t xml:space="preserve">nternet. </w:t>
      </w:r>
      <w:r w:rsidR="00E41451" w:rsidRPr="008D6234">
        <w:rPr>
          <w:sz w:val="24"/>
          <w:szCs w:val="24"/>
        </w:rPr>
        <w:t>Afin d’assurer ces fonctionnalités, n</w:t>
      </w:r>
      <w:r w:rsidRPr="008D6234">
        <w:rPr>
          <w:sz w:val="24"/>
          <w:szCs w:val="24"/>
        </w:rPr>
        <w:t xml:space="preserve">ous </w:t>
      </w:r>
      <w:r w:rsidR="00E41451" w:rsidRPr="008D6234">
        <w:rPr>
          <w:sz w:val="24"/>
          <w:szCs w:val="24"/>
        </w:rPr>
        <w:t>allons</w:t>
      </w:r>
      <w:r w:rsidRPr="008D6234">
        <w:rPr>
          <w:sz w:val="24"/>
          <w:szCs w:val="24"/>
        </w:rPr>
        <w:t xml:space="preserve"> donc </w:t>
      </w:r>
      <w:r w:rsidR="00E41451" w:rsidRPr="008D6234">
        <w:rPr>
          <w:sz w:val="24"/>
          <w:szCs w:val="24"/>
        </w:rPr>
        <w:t>configurer nos</w:t>
      </w:r>
      <w:r w:rsidRPr="008D6234">
        <w:rPr>
          <w:sz w:val="24"/>
          <w:szCs w:val="24"/>
        </w:rPr>
        <w:t xml:space="preserve"> 2 VM en mode Bridge</w:t>
      </w:r>
      <w:r w:rsidR="00E41451" w:rsidRPr="008D6234">
        <w:rPr>
          <w:sz w:val="24"/>
          <w:szCs w:val="24"/>
        </w:rPr>
        <w:t>d</w:t>
      </w:r>
      <w:r w:rsidR="002A0937" w:rsidRPr="008D6234">
        <w:rPr>
          <w:sz w:val="24"/>
          <w:szCs w:val="24"/>
        </w:rPr>
        <w:t xml:space="preserve"> dans VMware</w:t>
      </w:r>
      <w:r w:rsidR="00E41451" w:rsidRPr="008D6234">
        <w:rPr>
          <w:sz w:val="24"/>
          <w:szCs w:val="24"/>
        </w:rPr>
        <w:t>.</w:t>
      </w:r>
    </w:p>
    <w:p w14:paraId="3676D2E8" w14:textId="222E2342" w:rsidR="00AF6677" w:rsidRDefault="00AF6677" w:rsidP="00AF6677">
      <w:pPr>
        <w:jc w:val="both"/>
        <w:rPr>
          <w:sz w:val="24"/>
          <w:szCs w:val="24"/>
        </w:rPr>
      </w:pPr>
      <w:r w:rsidRPr="008D6234">
        <w:rPr>
          <w:sz w:val="24"/>
          <w:szCs w:val="24"/>
        </w:rPr>
        <w:lastRenderedPageBreak/>
        <w:t>En effet, le mode de connexion Bridge</w:t>
      </w:r>
      <w:r w:rsidR="002A0937" w:rsidRPr="008D6234">
        <w:rPr>
          <w:sz w:val="24"/>
          <w:szCs w:val="24"/>
        </w:rPr>
        <w:t>d</w:t>
      </w:r>
      <w:r w:rsidRPr="008D6234">
        <w:rPr>
          <w:sz w:val="24"/>
          <w:szCs w:val="24"/>
        </w:rPr>
        <w:t xml:space="preserve"> de VMware assure une connexion </w:t>
      </w:r>
      <w:r w:rsidR="00635C6B">
        <w:rPr>
          <w:sz w:val="24"/>
          <w:szCs w:val="24"/>
        </w:rPr>
        <w:t>I</w:t>
      </w:r>
      <w:r w:rsidRPr="008D6234">
        <w:rPr>
          <w:sz w:val="24"/>
          <w:szCs w:val="24"/>
        </w:rPr>
        <w:t>nternet aux VM puisqu’elles se greffe</w:t>
      </w:r>
      <w:r w:rsidR="00243272" w:rsidRPr="008D6234">
        <w:rPr>
          <w:sz w:val="24"/>
          <w:szCs w:val="24"/>
        </w:rPr>
        <w:t>nt</w:t>
      </w:r>
      <w:r w:rsidRPr="008D6234">
        <w:rPr>
          <w:sz w:val="24"/>
          <w:szCs w:val="24"/>
        </w:rPr>
        <w:t xml:space="preserve"> virtuellement sur le même réseau que la machine physique. Le schéma ci-dessous explique </w:t>
      </w:r>
      <w:r w:rsidR="008D6234" w:rsidRPr="008D6234">
        <w:rPr>
          <w:sz w:val="24"/>
          <w:szCs w:val="24"/>
        </w:rPr>
        <w:t xml:space="preserve">le fonctionnement de </w:t>
      </w:r>
      <w:r w:rsidRPr="008D6234">
        <w:rPr>
          <w:sz w:val="24"/>
          <w:szCs w:val="24"/>
        </w:rPr>
        <w:t xml:space="preserve">cette connexion, et illustre </w:t>
      </w:r>
      <w:r w:rsidR="008D6234" w:rsidRPr="008D6234">
        <w:rPr>
          <w:sz w:val="24"/>
          <w:szCs w:val="24"/>
        </w:rPr>
        <w:t>le TP que nous allons mettre en place</w:t>
      </w:r>
      <w:r w:rsidRPr="008D6234">
        <w:rPr>
          <w:sz w:val="24"/>
          <w:szCs w:val="24"/>
        </w:rPr>
        <w:t>.</w:t>
      </w:r>
      <w:r w:rsidRPr="000F34C3">
        <w:rPr>
          <w:sz w:val="24"/>
          <w:szCs w:val="24"/>
        </w:rPr>
        <w:t xml:space="preserve"> </w:t>
      </w:r>
    </w:p>
    <w:p w14:paraId="0785CE33" w14:textId="77777777" w:rsidR="00AF6677" w:rsidRDefault="00AF6677" w:rsidP="00AF6677">
      <w:pPr>
        <w:jc w:val="both"/>
        <w:rPr>
          <w:sz w:val="24"/>
          <w:szCs w:val="24"/>
        </w:rPr>
      </w:pPr>
    </w:p>
    <w:p w14:paraId="33442BAE" w14:textId="0382B282" w:rsidR="00AF6677" w:rsidRDefault="00B8697B" w:rsidP="00A87F9D">
      <w:pPr>
        <w:jc w:val="center"/>
        <w:rPr>
          <w:sz w:val="24"/>
          <w:szCs w:val="24"/>
        </w:rPr>
      </w:pPr>
      <w:r>
        <w:rPr>
          <w:noProof/>
          <w:sz w:val="24"/>
          <w:szCs w:val="24"/>
        </w:rPr>
        <w:drawing>
          <wp:inline distT="0" distB="0" distL="0" distR="0" wp14:anchorId="098F3943" wp14:editId="1B4AC59A">
            <wp:extent cx="5753100" cy="2162175"/>
            <wp:effectExtent l="0" t="0" r="0" b="9525"/>
            <wp:docPr id="89428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14:paraId="4806DEC5" w14:textId="7AD881C2" w:rsidR="00DA6231" w:rsidRDefault="00DA6231" w:rsidP="00A87F9D">
      <w:pPr>
        <w:jc w:val="center"/>
        <w:rPr>
          <w:sz w:val="24"/>
          <w:szCs w:val="24"/>
        </w:rPr>
      </w:pPr>
    </w:p>
    <w:p w14:paraId="5EF6F406" w14:textId="77777777" w:rsidR="00DA6231" w:rsidRDefault="00DA6231" w:rsidP="00A87F9D">
      <w:pPr>
        <w:jc w:val="center"/>
        <w:rPr>
          <w:sz w:val="24"/>
          <w:szCs w:val="24"/>
        </w:rPr>
      </w:pPr>
    </w:p>
    <w:p w14:paraId="1C539EA0" w14:textId="77777777" w:rsidR="00E41451" w:rsidRDefault="00E41451" w:rsidP="000F34C3">
      <w:pPr>
        <w:jc w:val="both"/>
        <w:rPr>
          <w:sz w:val="24"/>
          <w:szCs w:val="24"/>
        </w:rPr>
      </w:pPr>
    </w:p>
    <w:p w14:paraId="214CC075" w14:textId="498D05F3" w:rsidR="005509AA" w:rsidRDefault="00E41451" w:rsidP="005509AA">
      <w:pPr>
        <w:jc w:val="center"/>
        <w:rPr>
          <w:sz w:val="24"/>
          <w:szCs w:val="24"/>
        </w:rPr>
      </w:pPr>
      <w:r>
        <w:rPr>
          <w:noProof/>
          <w:sz w:val="24"/>
          <w:szCs w:val="24"/>
        </w:rPr>
        <w:drawing>
          <wp:inline distT="0" distB="0" distL="0" distR="0" wp14:anchorId="6DAE9D6A" wp14:editId="107AD8AE">
            <wp:extent cx="4152455" cy="4171950"/>
            <wp:effectExtent l="0" t="0" r="635" b="0"/>
            <wp:docPr id="1246389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3016" cy="4172514"/>
                    </a:xfrm>
                    <a:prstGeom prst="rect">
                      <a:avLst/>
                    </a:prstGeom>
                    <a:noFill/>
                    <a:ln>
                      <a:noFill/>
                    </a:ln>
                  </pic:spPr>
                </pic:pic>
              </a:graphicData>
            </a:graphic>
          </wp:inline>
        </w:drawing>
      </w:r>
    </w:p>
    <w:p w14:paraId="422A0FB9" w14:textId="77777777" w:rsidR="005509AA" w:rsidRDefault="005509AA" w:rsidP="005509AA">
      <w:pPr>
        <w:jc w:val="center"/>
        <w:rPr>
          <w:sz w:val="24"/>
          <w:szCs w:val="24"/>
        </w:rPr>
      </w:pPr>
    </w:p>
    <w:p w14:paraId="0B5A9FCE" w14:textId="3A51D5E1" w:rsidR="005509AA" w:rsidRPr="005048BA" w:rsidRDefault="005509AA" w:rsidP="005509AA">
      <w:pPr>
        <w:jc w:val="both"/>
        <w:rPr>
          <w:color w:val="0A9E97"/>
          <w:sz w:val="24"/>
          <w:szCs w:val="24"/>
        </w:rPr>
      </w:pPr>
      <w:r>
        <w:rPr>
          <w:sz w:val="24"/>
          <w:szCs w:val="24"/>
        </w:rPr>
        <w:t>Pour</w:t>
      </w:r>
      <w:r w:rsidR="002A0937">
        <w:rPr>
          <w:sz w:val="24"/>
          <w:szCs w:val="24"/>
        </w:rPr>
        <w:t xml:space="preserve"> configurer nos machines virtuelles en mode Bridged</w:t>
      </w:r>
      <w:r>
        <w:rPr>
          <w:sz w:val="24"/>
          <w:szCs w:val="24"/>
        </w:rPr>
        <w:t>, nous allons</w:t>
      </w:r>
      <w:r w:rsidR="002A0937">
        <w:rPr>
          <w:sz w:val="24"/>
          <w:szCs w:val="24"/>
        </w:rPr>
        <w:t xml:space="preserve"> tout d’abord</w:t>
      </w:r>
      <w:r>
        <w:rPr>
          <w:sz w:val="24"/>
          <w:szCs w:val="24"/>
        </w:rPr>
        <w:t xml:space="preserve"> réaliser une installation standard</w:t>
      </w:r>
      <w:r w:rsidR="008D6234">
        <w:rPr>
          <w:sz w:val="24"/>
          <w:szCs w:val="24"/>
        </w:rPr>
        <w:t xml:space="preserve"> de nos VM</w:t>
      </w:r>
      <w:r>
        <w:rPr>
          <w:sz w:val="24"/>
          <w:szCs w:val="24"/>
        </w:rPr>
        <w:t xml:space="preserve"> en utilisant les paramètres par défaut jusqu’à arriver à la dernière page</w:t>
      </w:r>
      <w:r w:rsidR="008D6234">
        <w:rPr>
          <w:sz w:val="24"/>
          <w:szCs w:val="24"/>
        </w:rPr>
        <w:t xml:space="preserve"> du setup</w:t>
      </w:r>
      <w:r>
        <w:rPr>
          <w:sz w:val="24"/>
          <w:szCs w:val="24"/>
        </w:rPr>
        <w:t xml:space="preserve">. Sur cette page nous allons cliquer sur </w:t>
      </w:r>
      <w:r w:rsidRPr="005048BA">
        <w:rPr>
          <w:color w:val="0A9E97"/>
          <w:sz w:val="24"/>
          <w:szCs w:val="24"/>
        </w:rPr>
        <w:t>Customize Hardware.</w:t>
      </w:r>
    </w:p>
    <w:p w14:paraId="648CCE71" w14:textId="77777777" w:rsidR="005509AA" w:rsidRDefault="005509AA" w:rsidP="00E41451">
      <w:pPr>
        <w:jc w:val="center"/>
        <w:rPr>
          <w:sz w:val="24"/>
          <w:szCs w:val="24"/>
        </w:rPr>
      </w:pPr>
    </w:p>
    <w:p w14:paraId="3A019E52" w14:textId="66E5AF20" w:rsidR="005509AA" w:rsidRDefault="005509AA" w:rsidP="005509AA">
      <w:pPr>
        <w:jc w:val="center"/>
        <w:rPr>
          <w:sz w:val="24"/>
          <w:szCs w:val="24"/>
        </w:rPr>
      </w:pPr>
      <w:r>
        <w:rPr>
          <w:noProof/>
          <w:sz w:val="24"/>
          <w:szCs w:val="24"/>
        </w:rPr>
        <w:lastRenderedPageBreak/>
        <w:drawing>
          <wp:inline distT="0" distB="0" distL="0" distR="0" wp14:anchorId="41959BBF" wp14:editId="2384B319">
            <wp:extent cx="5753100" cy="5495925"/>
            <wp:effectExtent l="0" t="0" r="0" b="9525"/>
            <wp:docPr id="671698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5495925"/>
                    </a:xfrm>
                    <a:prstGeom prst="rect">
                      <a:avLst/>
                    </a:prstGeom>
                    <a:noFill/>
                    <a:ln>
                      <a:noFill/>
                    </a:ln>
                  </pic:spPr>
                </pic:pic>
              </a:graphicData>
            </a:graphic>
          </wp:inline>
        </w:drawing>
      </w:r>
    </w:p>
    <w:p w14:paraId="147C3D7D" w14:textId="77777777" w:rsidR="005509AA" w:rsidRDefault="005509AA" w:rsidP="00A87F9D">
      <w:pPr>
        <w:jc w:val="both"/>
        <w:rPr>
          <w:sz w:val="24"/>
          <w:szCs w:val="24"/>
        </w:rPr>
      </w:pPr>
    </w:p>
    <w:p w14:paraId="334F2BFB" w14:textId="4143F748" w:rsidR="002A0937" w:rsidRPr="002A0937" w:rsidRDefault="00E41451" w:rsidP="00A87F9D">
      <w:pPr>
        <w:jc w:val="both"/>
        <w:rPr>
          <w:sz w:val="24"/>
          <w:szCs w:val="24"/>
        </w:rPr>
      </w:pPr>
      <w:r>
        <w:rPr>
          <w:sz w:val="24"/>
          <w:szCs w:val="24"/>
        </w:rPr>
        <w:t>C’est ici que nous allons pouvoir configurer les paramètres réseau de nos VM. Nous allons donc cliquer sur</w:t>
      </w:r>
      <w:r w:rsidR="00AF6677">
        <w:rPr>
          <w:sz w:val="24"/>
          <w:szCs w:val="24"/>
        </w:rPr>
        <w:t xml:space="preserve"> </w:t>
      </w:r>
      <w:r w:rsidR="00AF6677" w:rsidRPr="005048BA">
        <w:rPr>
          <w:color w:val="0A9E97"/>
          <w:sz w:val="24"/>
          <w:szCs w:val="24"/>
        </w:rPr>
        <w:t xml:space="preserve">Network Adapter </w:t>
      </w:r>
      <w:r w:rsidR="00AF6677" w:rsidRPr="00AF6677">
        <w:rPr>
          <w:sz w:val="24"/>
          <w:szCs w:val="24"/>
        </w:rPr>
        <w:t xml:space="preserve">puis sélectionner l’option </w:t>
      </w:r>
      <w:r w:rsidR="00AF6677" w:rsidRPr="005048BA">
        <w:rPr>
          <w:color w:val="0A9E97"/>
          <w:sz w:val="24"/>
          <w:szCs w:val="24"/>
        </w:rPr>
        <w:t xml:space="preserve">Bridged </w:t>
      </w:r>
      <w:r w:rsidR="00AF6677" w:rsidRPr="00AF6677">
        <w:rPr>
          <w:sz w:val="24"/>
          <w:szCs w:val="24"/>
        </w:rPr>
        <w:t xml:space="preserve">avant de fermer la page en cliquant sur </w:t>
      </w:r>
      <w:r w:rsidR="00AF6677" w:rsidRPr="005048BA">
        <w:rPr>
          <w:color w:val="0A9E97"/>
          <w:sz w:val="24"/>
          <w:szCs w:val="24"/>
        </w:rPr>
        <w:t>Close</w:t>
      </w:r>
      <w:r w:rsidR="00AF6677" w:rsidRPr="00AF6677">
        <w:rPr>
          <w:sz w:val="24"/>
          <w:szCs w:val="24"/>
        </w:rPr>
        <w:t>.</w:t>
      </w:r>
    </w:p>
    <w:p w14:paraId="6D282DE8" w14:textId="2D67D3A6" w:rsidR="00AF6677" w:rsidRDefault="00AF6677" w:rsidP="00A87F9D">
      <w:pPr>
        <w:jc w:val="both"/>
        <w:rPr>
          <w:sz w:val="24"/>
          <w:szCs w:val="24"/>
        </w:rPr>
      </w:pPr>
      <w:r>
        <w:rPr>
          <w:sz w:val="24"/>
          <w:szCs w:val="24"/>
        </w:rPr>
        <w:t xml:space="preserve">Nous pouvons ensuite terminer l’installation en cliquant sur </w:t>
      </w:r>
      <w:r w:rsidRPr="005048BA">
        <w:rPr>
          <w:color w:val="0A9E97"/>
          <w:sz w:val="24"/>
          <w:szCs w:val="24"/>
        </w:rPr>
        <w:t>Finish</w:t>
      </w:r>
      <w:r>
        <w:rPr>
          <w:sz w:val="24"/>
          <w:szCs w:val="24"/>
        </w:rPr>
        <w:t>.</w:t>
      </w:r>
    </w:p>
    <w:p w14:paraId="032F5469" w14:textId="77777777" w:rsidR="002A0937" w:rsidRDefault="002A0937" w:rsidP="00A87F9D">
      <w:pPr>
        <w:jc w:val="both"/>
        <w:rPr>
          <w:sz w:val="24"/>
          <w:szCs w:val="24"/>
        </w:rPr>
      </w:pPr>
    </w:p>
    <w:p w14:paraId="186C4784" w14:textId="3D8BCE6D" w:rsidR="002A0937" w:rsidRDefault="002A0937" w:rsidP="00A87F9D">
      <w:pPr>
        <w:jc w:val="both"/>
        <w:rPr>
          <w:sz w:val="24"/>
          <w:szCs w:val="24"/>
        </w:rPr>
      </w:pPr>
      <w:r>
        <w:rPr>
          <w:sz w:val="24"/>
          <w:szCs w:val="24"/>
        </w:rPr>
        <w:t xml:space="preserve">Il faudra répliquer cette configuration sur notre seconde machine virtuelle pour assurer le bon fonctionnement de notre </w:t>
      </w:r>
      <w:r w:rsidR="000B7588">
        <w:rPr>
          <w:sz w:val="24"/>
          <w:szCs w:val="24"/>
        </w:rPr>
        <w:t>domaine</w:t>
      </w:r>
      <w:r>
        <w:rPr>
          <w:sz w:val="24"/>
          <w:szCs w:val="24"/>
        </w:rPr>
        <w:t>.</w:t>
      </w:r>
    </w:p>
    <w:p w14:paraId="6C163B61" w14:textId="77777777" w:rsidR="00396C58" w:rsidRPr="000F34C3" w:rsidRDefault="00396C58" w:rsidP="00A87F9D">
      <w:pPr>
        <w:jc w:val="both"/>
        <w:rPr>
          <w:sz w:val="24"/>
          <w:szCs w:val="24"/>
        </w:rPr>
      </w:pPr>
    </w:p>
    <w:p w14:paraId="5C695C83" w14:textId="6A59816E" w:rsidR="000F34C3" w:rsidRPr="000F34C3" w:rsidRDefault="000F34C3" w:rsidP="00A87F9D">
      <w:pPr>
        <w:jc w:val="both"/>
        <w:rPr>
          <w:sz w:val="24"/>
          <w:szCs w:val="24"/>
        </w:rPr>
      </w:pPr>
      <w:r w:rsidRPr="000F34C3">
        <w:rPr>
          <w:sz w:val="24"/>
          <w:szCs w:val="24"/>
        </w:rPr>
        <w:t xml:space="preserve">Une fois que nos deux machines sont installées et configurées en mode Bridge dans VMware, nous pouvons donc commencer la configuration </w:t>
      </w:r>
      <w:r w:rsidR="008D6234">
        <w:rPr>
          <w:sz w:val="24"/>
          <w:szCs w:val="24"/>
        </w:rPr>
        <w:t>de notre serveur</w:t>
      </w:r>
      <w:r w:rsidRPr="000F34C3">
        <w:rPr>
          <w:sz w:val="24"/>
          <w:szCs w:val="24"/>
        </w:rPr>
        <w:t xml:space="preserve"> sur Windows Server.</w:t>
      </w:r>
    </w:p>
    <w:p w14:paraId="3E361B2B" w14:textId="5D07FA27" w:rsidR="005509AA" w:rsidRPr="00376582" w:rsidRDefault="00376582" w:rsidP="00A87F9D">
      <w:pPr>
        <w:jc w:val="both"/>
        <w:rPr>
          <w:rFonts w:ascii="Calibri" w:hAnsi="Calibri"/>
          <w:sz w:val="24"/>
        </w:rPr>
      </w:pPr>
      <w:r>
        <w:br w:type="page"/>
      </w:r>
    </w:p>
    <w:p w14:paraId="1BDB251A" w14:textId="4207D158" w:rsidR="000F34C3" w:rsidRDefault="000F34C3" w:rsidP="006F25C3">
      <w:pPr>
        <w:pStyle w:val="EFmoduletitre"/>
      </w:pPr>
      <w:bookmarkStart w:id="25" w:name="_Toc138777937"/>
      <w:r>
        <w:lastRenderedPageBreak/>
        <w:t>Configuration du Serveur sur Windows Server</w:t>
      </w:r>
      <w:bookmarkEnd w:id="25"/>
    </w:p>
    <w:p w14:paraId="65BB2581" w14:textId="0E26AF56" w:rsidR="000F34C3" w:rsidRDefault="000F34C3" w:rsidP="00F57802">
      <w:pPr>
        <w:pStyle w:val="EFtiquette"/>
        <w:rPr>
          <w:lang w:val="en-US"/>
        </w:rPr>
      </w:pPr>
      <w:bookmarkStart w:id="26" w:name="_Ref138437014"/>
      <w:bookmarkStart w:id="27" w:name="_Ref138437018"/>
      <w:bookmarkStart w:id="28" w:name="_Toc138777938"/>
      <w:r>
        <w:rPr>
          <w:lang w:val="en-US"/>
        </w:rPr>
        <w:t>Adressage IP Statique</w:t>
      </w:r>
      <w:bookmarkEnd w:id="26"/>
      <w:bookmarkEnd w:id="27"/>
      <w:bookmarkEnd w:id="28"/>
    </w:p>
    <w:p w14:paraId="31D42586" w14:textId="3D9258EB" w:rsidR="00AF6677" w:rsidRDefault="000F34C3" w:rsidP="000F34C3">
      <w:pPr>
        <w:jc w:val="both"/>
        <w:rPr>
          <w:sz w:val="24"/>
          <w:szCs w:val="24"/>
        </w:rPr>
      </w:pPr>
      <w:r w:rsidRPr="000F34C3">
        <w:rPr>
          <w:sz w:val="24"/>
          <w:szCs w:val="24"/>
        </w:rPr>
        <w:t xml:space="preserve">Si ce n’est déjà fait, nous vous recommandons d’assigner une adresse IPv4 statique au serveur de manière à ce qu’il soit plus facilement joignable par le client. </w:t>
      </w:r>
    </w:p>
    <w:p w14:paraId="3269F7E7" w14:textId="77777777" w:rsidR="005509AA" w:rsidRDefault="005509AA" w:rsidP="000F34C3">
      <w:pPr>
        <w:jc w:val="both"/>
        <w:rPr>
          <w:sz w:val="24"/>
          <w:szCs w:val="24"/>
        </w:rPr>
      </w:pPr>
    </w:p>
    <w:p w14:paraId="2235D451" w14:textId="1637A7B3" w:rsidR="00AF6677" w:rsidRDefault="005509AA" w:rsidP="000003C5">
      <w:pPr>
        <w:jc w:val="center"/>
        <w:rPr>
          <w:sz w:val="24"/>
          <w:szCs w:val="24"/>
        </w:rPr>
      </w:pPr>
      <w:r>
        <w:rPr>
          <w:noProof/>
          <w:sz w:val="24"/>
          <w:szCs w:val="24"/>
        </w:rPr>
        <w:drawing>
          <wp:inline distT="0" distB="0" distL="0" distR="0" wp14:anchorId="02BE6C1C" wp14:editId="5E4632BB">
            <wp:extent cx="5753100" cy="4086225"/>
            <wp:effectExtent l="0" t="0" r="0" b="9525"/>
            <wp:docPr id="1415094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70294A60" w14:textId="77777777" w:rsidR="005509AA" w:rsidRDefault="005509AA" w:rsidP="000F34C3">
      <w:pPr>
        <w:jc w:val="both"/>
        <w:rPr>
          <w:sz w:val="24"/>
          <w:szCs w:val="24"/>
        </w:rPr>
      </w:pPr>
    </w:p>
    <w:p w14:paraId="1D52ED8F" w14:textId="4D18545F" w:rsidR="000F34C3" w:rsidRDefault="000F34C3" w:rsidP="000F34C3">
      <w:pPr>
        <w:jc w:val="both"/>
        <w:rPr>
          <w:sz w:val="24"/>
          <w:szCs w:val="24"/>
        </w:rPr>
      </w:pPr>
      <w:r w:rsidRPr="000F34C3">
        <w:rPr>
          <w:sz w:val="24"/>
          <w:szCs w:val="24"/>
        </w:rPr>
        <w:t xml:space="preserve">Pour ce faire, il nous suffit de nous rendre dans le gestionnaire de serveur, de cliquer à gauche sur </w:t>
      </w:r>
      <w:r w:rsidRPr="005048BA">
        <w:rPr>
          <w:color w:val="0A9E97"/>
          <w:sz w:val="24"/>
          <w:szCs w:val="24"/>
        </w:rPr>
        <w:t>Serve</w:t>
      </w:r>
      <w:r w:rsidR="00AF6677" w:rsidRPr="005048BA">
        <w:rPr>
          <w:color w:val="0A9E97"/>
          <w:sz w:val="24"/>
          <w:szCs w:val="24"/>
        </w:rPr>
        <w:t>u</w:t>
      </w:r>
      <w:r w:rsidRPr="005048BA">
        <w:rPr>
          <w:color w:val="0A9E97"/>
          <w:sz w:val="24"/>
          <w:szCs w:val="24"/>
        </w:rPr>
        <w:t>r Local</w:t>
      </w:r>
      <w:r w:rsidRPr="000F34C3">
        <w:rPr>
          <w:sz w:val="24"/>
          <w:szCs w:val="24"/>
        </w:rPr>
        <w:t xml:space="preserve">, puis sur </w:t>
      </w:r>
      <w:r w:rsidRPr="005048BA">
        <w:rPr>
          <w:color w:val="0A9E97"/>
          <w:sz w:val="24"/>
          <w:szCs w:val="24"/>
        </w:rPr>
        <w:t>Adresse IPv4 attribuée par DHCP</w:t>
      </w:r>
      <w:r w:rsidRPr="000F34C3">
        <w:rPr>
          <w:sz w:val="24"/>
          <w:szCs w:val="24"/>
        </w:rPr>
        <w:t>. (Cette page peut aussi être atteinte depuis le panneau de configuration en allant dans</w:t>
      </w:r>
      <w:r w:rsidR="00AF6677">
        <w:rPr>
          <w:sz w:val="24"/>
          <w:szCs w:val="24"/>
        </w:rPr>
        <w:t xml:space="preserve"> les options réseau</w:t>
      </w:r>
      <w:r w:rsidR="001A038A">
        <w:rPr>
          <w:sz w:val="24"/>
          <w:szCs w:val="24"/>
        </w:rPr>
        <w:t>.</w:t>
      </w:r>
      <w:r w:rsidRPr="000F34C3">
        <w:rPr>
          <w:sz w:val="24"/>
          <w:szCs w:val="24"/>
        </w:rPr>
        <w:t xml:space="preserve">) </w:t>
      </w:r>
    </w:p>
    <w:p w14:paraId="6684086A" w14:textId="2937D6CC" w:rsidR="000F34C3" w:rsidRDefault="000F34C3" w:rsidP="000F34C3">
      <w:pPr>
        <w:jc w:val="both"/>
        <w:rPr>
          <w:sz w:val="24"/>
          <w:szCs w:val="24"/>
        </w:rPr>
      </w:pPr>
    </w:p>
    <w:p w14:paraId="5E3816B1" w14:textId="32C86845" w:rsidR="00AF6677" w:rsidRDefault="005509AA" w:rsidP="00980BB6">
      <w:pPr>
        <w:jc w:val="center"/>
        <w:rPr>
          <w:sz w:val="24"/>
          <w:szCs w:val="24"/>
        </w:rPr>
      </w:pPr>
      <w:r>
        <w:rPr>
          <w:noProof/>
          <w:sz w:val="24"/>
          <w:szCs w:val="24"/>
        </w:rPr>
        <w:lastRenderedPageBreak/>
        <w:drawing>
          <wp:inline distT="0" distB="0" distL="0" distR="0" wp14:anchorId="4D54EE7D" wp14:editId="2BC2476D">
            <wp:extent cx="5286292" cy="3990975"/>
            <wp:effectExtent l="0" t="0" r="0" b="0"/>
            <wp:docPr id="935816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8209" cy="3992422"/>
                    </a:xfrm>
                    <a:prstGeom prst="rect">
                      <a:avLst/>
                    </a:prstGeom>
                    <a:noFill/>
                    <a:ln>
                      <a:noFill/>
                    </a:ln>
                  </pic:spPr>
                </pic:pic>
              </a:graphicData>
            </a:graphic>
          </wp:inline>
        </w:drawing>
      </w:r>
    </w:p>
    <w:p w14:paraId="297EF9F4" w14:textId="77777777" w:rsidR="00AF6677" w:rsidRPr="000F34C3" w:rsidRDefault="00AF6677" w:rsidP="000F34C3">
      <w:pPr>
        <w:jc w:val="both"/>
        <w:rPr>
          <w:sz w:val="24"/>
          <w:szCs w:val="24"/>
        </w:rPr>
      </w:pPr>
    </w:p>
    <w:p w14:paraId="11704E0F" w14:textId="02760FB7" w:rsidR="000F34C3" w:rsidRDefault="000F34C3" w:rsidP="000F34C3">
      <w:pPr>
        <w:jc w:val="both"/>
        <w:rPr>
          <w:sz w:val="24"/>
          <w:szCs w:val="24"/>
        </w:rPr>
      </w:pPr>
      <w:r w:rsidRPr="000F34C3">
        <w:rPr>
          <w:sz w:val="24"/>
          <w:szCs w:val="24"/>
        </w:rPr>
        <w:t xml:space="preserve">Ici, nous choisissons l’adaptateur réseau connecté à </w:t>
      </w:r>
      <w:r w:rsidR="00635C6B">
        <w:rPr>
          <w:sz w:val="24"/>
          <w:szCs w:val="24"/>
        </w:rPr>
        <w:t>I</w:t>
      </w:r>
      <w:r w:rsidRPr="000F34C3">
        <w:rPr>
          <w:sz w:val="24"/>
          <w:szCs w:val="24"/>
        </w:rPr>
        <w:t>nterne</w:t>
      </w:r>
      <w:r w:rsidR="005048BA">
        <w:rPr>
          <w:sz w:val="24"/>
          <w:szCs w:val="24"/>
        </w:rPr>
        <w:t>t (</w:t>
      </w:r>
      <w:r w:rsidRPr="005048BA">
        <w:rPr>
          <w:color w:val="0A9E97"/>
          <w:sz w:val="24"/>
          <w:szCs w:val="24"/>
        </w:rPr>
        <w:t>Ethernet0</w:t>
      </w:r>
      <w:r w:rsidRPr="00AF6677">
        <w:rPr>
          <w:color w:val="0070C0"/>
          <w:sz w:val="24"/>
          <w:szCs w:val="24"/>
        </w:rPr>
        <w:t xml:space="preserve"> </w:t>
      </w:r>
      <w:r w:rsidRPr="000F34C3">
        <w:rPr>
          <w:sz w:val="24"/>
          <w:szCs w:val="24"/>
        </w:rPr>
        <w:t xml:space="preserve">dans notre cas) et nous faisons un clic droit dessus pour ouvrir ses </w:t>
      </w:r>
      <w:r w:rsidR="00AF6677" w:rsidRPr="005048BA">
        <w:rPr>
          <w:color w:val="0A9E97"/>
          <w:sz w:val="24"/>
          <w:szCs w:val="24"/>
        </w:rPr>
        <w:t>P</w:t>
      </w:r>
      <w:r w:rsidRPr="005048BA">
        <w:rPr>
          <w:color w:val="0A9E97"/>
          <w:sz w:val="24"/>
          <w:szCs w:val="24"/>
        </w:rPr>
        <w:t>ropriétés</w:t>
      </w:r>
      <w:r w:rsidRPr="000F34C3">
        <w:rPr>
          <w:sz w:val="24"/>
          <w:szCs w:val="24"/>
        </w:rPr>
        <w:t>.</w:t>
      </w:r>
    </w:p>
    <w:p w14:paraId="156D3C25" w14:textId="221D633E" w:rsidR="000F34C3" w:rsidRDefault="000F34C3" w:rsidP="00AF6677">
      <w:pPr>
        <w:jc w:val="center"/>
        <w:rPr>
          <w:sz w:val="24"/>
          <w:szCs w:val="24"/>
        </w:rPr>
      </w:pPr>
    </w:p>
    <w:p w14:paraId="2731CCFC" w14:textId="264C3966" w:rsidR="00AF6677" w:rsidRDefault="005509AA" w:rsidP="00AF6677">
      <w:pPr>
        <w:jc w:val="center"/>
        <w:rPr>
          <w:sz w:val="24"/>
          <w:szCs w:val="24"/>
        </w:rPr>
      </w:pPr>
      <w:r>
        <w:rPr>
          <w:noProof/>
          <w:sz w:val="24"/>
          <w:szCs w:val="24"/>
        </w:rPr>
        <w:drawing>
          <wp:inline distT="0" distB="0" distL="0" distR="0" wp14:anchorId="4DA53F6C" wp14:editId="481458F6">
            <wp:extent cx="3270633" cy="3495675"/>
            <wp:effectExtent l="0" t="0" r="6350" b="0"/>
            <wp:docPr id="2569180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3018" cy="3498224"/>
                    </a:xfrm>
                    <a:prstGeom prst="rect">
                      <a:avLst/>
                    </a:prstGeom>
                    <a:noFill/>
                    <a:ln>
                      <a:noFill/>
                    </a:ln>
                  </pic:spPr>
                </pic:pic>
              </a:graphicData>
            </a:graphic>
          </wp:inline>
        </w:drawing>
      </w:r>
    </w:p>
    <w:p w14:paraId="5542D831" w14:textId="77777777" w:rsidR="005509AA" w:rsidRPr="000F34C3" w:rsidRDefault="005509AA" w:rsidP="00AF6677">
      <w:pPr>
        <w:jc w:val="center"/>
        <w:rPr>
          <w:sz w:val="24"/>
          <w:szCs w:val="24"/>
        </w:rPr>
      </w:pPr>
    </w:p>
    <w:p w14:paraId="1648568A" w14:textId="62D0FC3B" w:rsidR="00AF6677" w:rsidRDefault="000F34C3" w:rsidP="000F34C3">
      <w:pPr>
        <w:jc w:val="both"/>
        <w:rPr>
          <w:sz w:val="24"/>
          <w:szCs w:val="24"/>
        </w:rPr>
      </w:pPr>
      <w:r w:rsidRPr="000F34C3">
        <w:rPr>
          <w:sz w:val="24"/>
          <w:szCs w:val="24"/>
        </w:rPr>
        <w:t xml:space="preserve">Sur cette page, nous pouvons désactiver IPv6 en décochant la case </w:t>
      </w:r>
      <w:r w:rsidRPr="005048BA">
        <w:rPr>
          <w:color w:val="0A9E97"/>
          <w:sz w:val="24"/>
          <w:szCs w:val="24"/>
        </w:rPr>
        <w:t>Protocole internet version 6</w:t>
      </w:r>
      <w:r w:rsidRPr="00AF6677">
        <w:rPr>
          <w:color w:val="0070C0"/>
          <w:sz w:val="24"/>
          <w:szCs w:val="24"/>
        </w:rPr>
        <w:t xml:space="preserve"> </w:t>
      </w:r>
      <w:r w:rsidRPr="000F34C3">
        <w:rPr>
          <w:sz w:val="24"/>
          <w:szCs w:val="24"/>
        </w:rPr>
        <w:t xml:space="preserve">car nous utiliserons uniquement IPv4 pour notre VPN. </w:t>
      </w:r>
    </w:p>
    <w:p w14:paraId="6583214A" w14:textId="0F3FA7B3" w:rsidR="00AF6677" w:rsidRDefault="005509AA" w:rsidP="00AF6677">
      <w:pPr>
        <w:jc w:val="center"/>
        <w:rPr>
          <w:sz w:val="24"/>
          <w:szCs w:val="24"/>
        </w:rPr>
      </w:pPr>
      <w:r>
        <w:rPr>
          <w:noProof/>
        </w:rPr>
        <w:lastRenderedPageBreak/>
        <w:drawing>
          <wp:inline distT="0" distB="0" distL="0" distR="0" wp14:anchorId="1811498F" wp14:editId="229DC935">
            <wp:extent cx="3226072" cy="3448050"/>
            <wp:effectExtent l="0" t="0" r="0" b="0"/>
            <wp:docPr id="1927343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6140" cy="3458811"/>
                    </a:xfrm>
                    <a:prstGeom prst="rect">
                      <a:avLst/>
                    </a:prstGeom>
                    <a:noFill/>
                    <a:ln>
                      <a:noFill/>
                    </a:ln>
                  </pic:spPr>
                </pic:pic>
              </a:graphicData>
            </a:graphic>
          </wp:inline>
        </w:drawing>
      </w:r>
    </w:p>
    <w:p w14:paraId="015C6D09" w14:textId="77777777" w:rsidR="00AF6677" w:rsidRDefault="00AF6677" w:rsidP="000F34C3">
      <w:pPr>
        <w:jc w:val="both"/>
        <w:rPr>
          <w:sz w:val="24"/>
          <w:szCs w:val="24"/>
        </w:rPr>
      </w:pPr>
    </w:p>
    <w:p w14:paraId="1C6F5763" w14:textId="7F0D178D" w:rsidR="000F34C3" w:rsidRPr="000F34C3" w:rsidRDefault="000F34C3" w:rsidP="000F34C3">
      <w:pPr>
        <w:jc w:val="both"/>
        <w:rPr>
          <w:sz w:val="24"/>
          <w:szCs w:val="24"/>
        </w:rPr>
      </w:pPr>
      <w:r w:rsidRPr="000F34C3">
        <w:rPr>
          <w:sz w:val="24"/>
          <w:szCs w:val="24"/>
        </w:rPr>
        <w:t xml:space="preserve">Enfin, nous pouvons </w:t>
      </w:r>
      <w:r w:rsidR="00AF6677">
        <w:rPr>
          <w:sz w:val="24"/>
          <w:szCs w:val="24"/>
        </w:rPr>
        <w:t>sélectionner</w:t>
      </w:r>
      <w:r w:rsidRPr="000F34C3">
        <w:rPr>
          <w:sz w:val="24"/>
          <w:szCs w:val="24"/>
        </w:rPr>
        <w:t xml:space="preserve"> </w:t>
      </w:r>
      <w:r w:rsidR="00AF6677">
        <w:rPr>
          <w:sz w:val="24"/>
          <w:szCs w:val="24"/>
        </w:rPr>
        <w:t>la ligne</w:t>
      </w:r>
      <w:r w:rsidRPr="000F34C3">
        <w:rPr>
          <w:sz w:val="24"/>
          <w:szCs w:val="24"/>
        </w:rPr>
        <w:t xml:space="preserve"> </w:t>
      </w:r>
      <w:r w:rsidRPr="005048BA">
        <w:rPr>
          <w:color w:val="0A9E97"/>
          <w:sz w:val="24"/>
          <w:szCs w:val="24"/>
        </w:rPr>
        <w:t xml:space="preserve">Protocole internet version </w:t>
      </w:r>
      <w:r w:rsidR="00F23658" w:rsidRPr="005048BA">
        <w:rPr>
          <w:color w:val="0A9E97"/>
          <w:sz w:val="24"/>
          <w:szCs w:val="24"/>
        </w:rPr>
        <w:t>4</w:t>
      </w:r>
      <w:r w:rsidRPr="000F34C3">
        <w:rPr>
          <w:sz w:val="24"/>
          <w:szCs w:val="24"/>
        </w:rPr>
        <w:t xml:space="preserve"> </w:t>
      </w:r>
      <w:r w:rsidR="00AF6677">
        <w:rPr>
          <w:sz w:val="24"/>
          <w:szCs w:val="24"/>
        </w:rPr>
        <w:t>puis cliquer sur</w:t>
      </w:r>
      <w:r w:rsidRPr="000F34C3">
        <w:rPr>
          <w:sz w:val="24"/>
          <w:szCs w:val="24"/>
        </w:rPr>
        <w:t xml:space="preserve"> </w:t>
      </w:r>
      <w:r w:rsidRPr="005048BA">
        <w:rPr>
          <w:color w:val="0A9E97"/>
          <w:sz w:val="24"/>
          <w:szCs w:val="24"/>
        </w:rPr>
        <w:t>Propriétés</w:t>
      </w:r>
      <w:r w:rsidRPr="000F34C3">
        <w:rPr>
          <w:sz w:val="24"/>
          <w:szCs w:val="24"/>
        </w:rPr>
        <w:t xml:space="preserve"> pour </w:t>
      </w:r>
      <w:r w:rsidR="00AF6677">
        <w:rPr>
          <w:sz w:val="24"/>
          <w:szCs w:val="24"/>
        </w:rPr>
        <w:t>modifier notre adresse</w:t>
      </w:r>
      <w:r w:rsidRPr="000F34C3">
        <w:rPr>
          <w:sz w:val="24"/>
          <w:szCs w:val="24"/>
        </w:rPr>
        <w:t xml:space="preserve"> IPv4.</w:t>
      </w:r>
    </w:p>
    <w:p w14:paraId="7D2140F2" w14:textId="2E96B010" w:rsidR="000F34C3" w:rsidRDefault="000F34C3" w:rsidP="00A87F9D">
      <w:pPr>
        <w:pStyle w:val="EFtextestandard"/>
      </w:pPr>
    </w:p>
    <w:p w14:paraId="65ED1101" w14:textId="3826CEB2" w:rsidR="00AF6677" w:rsidRDefault="00AF6677" w:rsidP="00F17339">
      <w:pPr>
        <w:pStyle w:val="EFtextestandard"/>
        <w:jc w:val="center"/>
      </w:pPr>
      <w:r>
        <w:rPr>
          <w:noProof/>
        </w:rPr>
        <w:drawing>
          <wp:inline distT="0" distB="0" distL="0" distR="0" wp14:anchorId="1D6746FE" wp14:editId="3AA12E36">
            <wp:extent cx="3046150" cy="3467100"/>
            <wp:effectExtent l="0" t="0" r="1905" b="0"/>
            <wp:docPr id="1899336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6796" cy="3501980"/>
                    </a:xfrm>
                    <a:prstGeom prst="rect">
                      <a:avLst/>
                    </a:prstGeom>
                    <a:noFill/>
                    <a:ln>
                      <a:noFill/>
                    </a:ln>
                  </pic:spPr>
                </pic:pic>
              </a:graphicData>
            </a:graphic>
          </wp:inline>
        </w:drawing>
      </w:r>
    </w:p>
    <w:p w14:paraId="43D46366" w14:textId="5B92AFB4" w:rsidR="005509AA" w:rsidRDefault="005509AA" w:rsidP="00A87F9D">
      <w:pPr>
        <w:pStyle w:val="EFtextestandard"/>
      </w:pPr>
    </w:p>
    <w:p w14:paraId="12C6E752" w14:textId="19FC3E98" w:rsidR="00AF6677" w:rsidRPr="000F34C3" w:rsidRDefault="005509AA" w:rsidP="00A87F9D">
      <w:pPr>
        <w:pStyle w:val="EFtextestandard"/>
      </w:pPr>
      <w:r>
        <w:t xml:space="preserve">Nous pouvons maintenant cliquer sur </w:t>
      </w:r>
      <w:r w:rsidRPr="005509AA">
        <w:rPr>
          <w:color w:val="0A9E97"/>
          <w:szCs w:val="24"/>
        </w:rPr>
        <w:t>Utiliser l’adresse IP suivante</w:t>
      </w:r>
      <w:r>
        <w:t xml:space="preserve"> puis renseigner l’adresse IP statique désirée avec son masque de sous-réseau et sa passerelle par défaut. Nous pouvons ensuite cliquer sur </w:t>
      </w:r>
      <w:r w:rsidRPr="005509AA">
        <w:rPr>
          <w:color w:val="0A9E97"/>
        </w:rPr>
        <w:t xml:space="preserve">OK </w:t>
      </w:r>
      <w:r>
        <w:t>pour confirmer nos modifications.</w:t>
      </w:r>
    </w:p>
    <w:p w14:paraId="7D0BE221" w14:textId="30AF29AD" w:rsidR="00390E52" w:rsidRPr="000B182C" w:rsidRDefault="000B182C" w:rsidP="00390E52">
      <w:pPr>
        <w:pStyle w:val="EFtiquette"/>
      </w:pPr>
      <w:bookmarkStart w:id="29" w:name="_Ref138437062"/>
      <w:bookmarkStart w:id="30" w:name="_Ref138437064"/>
      <w:bookmarkStart w:id="31" w:name="_Toc138777939"/>
      <w:r w:rsidRPr="000B182C">
        <w:lastRenderedPageBreak/>
        <w:t xml:space="preserve">Mise en </w:t>
      </w:r>
      <w:r>
        <w:t>P</w:t>
      </w:r>
      <w:r w:rsidRPr="000B182C">
        <w:t xml:space="preserve">lace du </w:t>
      </w:r>
      <w:r>
        <w:t>D</w:t>
      </w:r>
      <w:r w:rsidRPr="000B182C">
        <w:t xml:space="preserve">omaine avec </w:t>
      </w:r>
      <w:r w:rsidR="00390E52" w:rsidRPr="000B182C">
        <w:t>AD DS</w:t>
      </w:r>
      <w:bookmarkEnd w:id="29"/>
      <w:bookmarkEnd w:id="30"/>
      <w:bookmarkEnd w:id="31"/>
    </w:p>
    <w:p w14:paraId="58A16210" w14:textId="65F440D4" w:rsidR="00390E52" w:rsidRDefault="00390E52" w:rsidP="00A87F9D">
      <w:pPr>
        <w:pStyle w:val="EFtextestandard"/>
      </w:pPr>
      <w:r w:rsidRPr="00390E52">
        <w:t>Maintenant que nous avons c</w:t>
      </w:r>
      <w:r>
        <w:t xml:space="preserve">onfiguré notre adresse IP, nous pouvons commencer à installer et configurer les services dont nous auront besoin pour notre TP. Le premier service que nous allons installer est Active Directory Domaine Service. </w:t>
      </w:r>
      <w:r w:rsidR="008D6234">
        <w:t>AD DS</w:t>
      </w:r>
      <w:r>
        <w:t xml:space="preserve"> nous permettra de mettre en place un domaine à partir de notre Windows Server afin de pouvoir par la suite partager nos certificats avec les autres utilisateurs ou machines appartenant à </w:t>
      </w:r>
      <w:r w:rsidR="008D6234">
        <w:t>ce</w:t>
      </w:r>
      <w:r w:rsidR="00DA6231">
        <w:t xml:space="preserve"> même</w:t>
      </w:r>
      <w:r>
        <w:t xml:space="preserve"> domaine.</w:t>
      </w:r>
    </w:p>
    <w:p w14:paraId="41253C17" w14:textId="7F4F141B" w:rsidR="00390E52" w:rsidRDefault="00390E52" w:rsidP="000003C5">
      <w:pPr>
        <w:pStyle w:val="EFtextestandard"/>
        <w:jc w:val="center"/>
        <w:rPr>
          <w:lang w:val="en-US"/>
        </w:rPr>
      </w:pPr>
      <w:r>
        <w:rPr>
          <w:noProof/>
          <w:lang w:val="en-US"/>
        </w:rPr>
        <w:drawing>
          <wp:inline distT="0" distB="0" distL="0" distR="0" wp14:anchorId="580B4C5E" wp14:editId="35014336">
            <wp:extent cx="5753100" cy="4086225"/>
            <wp:effectExtent l="0" t="0" r="0" b="9525"/>
            <wp:docPr id="2094379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2A0EF874" w14:textId="3A254450" w:rsidR="00390E52" w:rsidRDefault="00390E52" w:rsidP="00A87F9D">
      <w:pPr>
        <w:pStyle w:val="EFtextestandard"/>
        <w:rPr>
          <w:color w:val="0A9E97"/>
          <w:szCs w:val="24"/>
        </w:rPr>
      </w:pPr>
      <w:r>
        <w:t xml:space="preserve">Pour ce faire, nous allons </w:t>
      </w:r>
      <w:r w:rsidR="008D6234">
        <w:t>nous rendre</w:t>
      </w:r>
      <w:r>
        <w:t xml:space="preserve"> dans le Gestionnaire de serveur et cliquer sur l’option </w:t>
      </w:r>
      <w:r w:rsidRPr="00390E52">
        <w:rPr>
          <w:color w:val="0A9E97"/>
          <w:szCs w:val="24"/>
        </w:rPr>
        <w:t>2 Ajouter des rôles et des fonctionnalités</w:t>
      </w:r>
      <w:r w:rsidRPr="00390E52">
        <w:rPr>
          <w:szCs w:val="24"/>
        </w:rPr>
        <w:t xml:space="preserve">. </w:t>
      </w:r>
    </w:p>
    <w:p w14:paraId="777EC589" w14:textId="1E236C05" w:rsidR="00390E52" w:rsidRDefault="00390E52" w:rsidP="000003C5">
      <w:pPr>
        <w:pStyle w:val="EFtextestandard"/>
        <w:jc w:val="center"/>
      </w:pPr>
      <w:r>
        <w:rPr>
          <w:noProof/>
        </w:rPr>
        <w:lastRenderedPageBreak/>
        <w:drawing>
          <wp:inline distT="0" distB="0" distL="0" distR="0" wp14:anchorId="0DC289E0" wp14:editId="53A72ED3">
            <wp:extent cx="5400675" cy="3844852"/>
            <wp:effectExtent l="0" t="0" r="0" b="3810"/>
            <wp:docPr id="13879299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7601" cy="3849783"/>
                    </a:xfrm>
                    <a:prstGeom prst="rect">
                      <a:avLst/>
                    </a:prstGeom>
                    <a:noFill/>
                    <a:ln>
                      <a:noFill/>
                    </a:ln>
                  </pic:spPr>
                </pic:pic>
              </a:graphicData>
            </a:graphic>
          </wp:inline>
        </w:drawing>
      </w:r>
    </w:p>
    <w:p w14:paraId="4FF3C52C" w14:textId="0A690CB2" w:rsidR="00390E52" w:rsidRDefault="00390E52" w:rsidP="00A87F9D">
      <w:pPr>
        <w:pStyle w:val="EFtextestandard"/>
      </w:pPr>
      <w:r>
        <w:t xml:space="preserve">Cette page nous présente le fonctionnement de l’Assistant Ajout de rôles et de fonctionnalités. Nous allons donc cliquer sur </w:t>
      </w:r>
      <w:r w:rsidRPr="00390E52">
        <w:rPr>
          <w:color w:val="0A9E97"/>
          <w:szCs w:val="24"/>
        </w:rPr>
        <w:t>Suivant</w:t>
      </w:r>
      <w:r>
        <w:t>.</w:t>
      </w:r>
    </w:p>
    <w:p w14:paraId="7B18BA90" w14:textId="5E9CC4FC" w:rsidR="00390E52" w:rsidRDefault="00390E52" w:rsidP="000003C5">
      <w:pPr>
        <w:pStyle w:val="EFtextestandard"/>
        <w:jc w:val="center"/>
      </w:pPr>
      <w:r>
        <w:rPr>
          <w:noProof/>
        </w:rPr>
        <w:drawing>
          <wp:inline distT="0" distB="0" distL="0" distR="0" wp14:anchorId="587634C4" wp14:editId="66094E97">
            <wp:extent cx="5445376" cy="3876675"/>
            <wp:effectExtent l="0" t="0" r="3175" b="0"/>
            <wp:docPr id="224109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3637" cy="3882556"/>
                    </a:xfrm>
                    <a:prstGeom prst="rect">
                      <a:avLst/>
                    </a:prstGeom>
                    <a:noFill/>
                    <a:ln>
                      <a:noFill/>
                    </a:ln>
                  </pic:spPr>
                </pic:pic>
              </a:graphicData>
            </a:graphic>
          </wp:inline>
        </w:drawing>
      </w:r>
    </w:p>
    <w:p w14:paraId="3F3DDA4E" w14:textId="54A83713" w:rsidR="00390E52" w:rsidRDefault="00390E52" w:rsidP="00A87F9D">
      <w:pPr>
        <w:pStyle w:val="EFtextestandard"/>
      </w:pPr>
      <w:r>
        <w:t xml:space="preserve">Ici nous pouvons sélectionner le serveur que nous souhaitons configurer, cependant </w:t>
      </w:r>
      <w:r w:rsidR="0025571D">
        <w:t xml:space="preserve">dans le cadre de notre TP nous n’avons qu’une seule option. Nous pouvons donc cliquer sur </w:t>
      </w:r>
      <w:r w:rsidR="0025571D" w:rsidRPr="0025571D">
        <w:rPr>
          <w:color w:val="0A9E97"/>
          <w:szCs w:val="24"/>
        </w:rPr>
        <w:t>Suivant</w:t>
      </w:r>
      <w:r w:rsidR="0025571D">
        <w:t>.</w:t>
      </w:r>
    </w:p>
    <w:p w14:paraId="5455B7EE" w14:textId="1BF10C5E" w:rsidR="0025571D" w:rsidRDefault="0025571D" w:rsidP="000003C5">
      <w:pPr>
        <w:pStyle w:val="EFtextestandard"/>
        <w:jc w:val="center"/>
      </w:pPr>
      <w:r>
        <w:rPr>
          <w:noProof/>
        </w:rPr>
        <w:lastRenderedPageBreak/>
        <w:drawing>
          <wp:inline distT="0" distB="0" distL="0" distR="0" wp14:anchorId="7B855243" wp14:editId="33B8FBAE">
            <wp:extent cx="5619750" cy="4000815"/>
            <wp:effectExtent l="0" t="0" r="0" b="0"/>
            <wp:docPr id="19705493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1533" cy="4002084"/>
                    </a:xfrm>
                    <a:prstGeom prst="rect">
                      <a:avLst/>
                    </a:prstGeom>
                    <a:noFill/>
                    <a:ln>
                      <a:noFill/>
                    </a:ln>
                  </pic:spPr>
                </pic:pic>
              </a:graphicData>
            </a:graphic>
          </wp:inline>
        </w:drawing>
      </w:r>
    </w:p>
    <w:p w14:paraId="0974251A" w14:textId="0F536711" w:rsidR="0025571D" w:rsidRDefault="0025571D" w:rsidP="00A87F9D">
      <w:pPr>
        <w:pStyle w:val="EFtextestandard"/>
      </w:pPr>
      <w:r>
        <w:t>Sur cette page nous allons sélectionner le rôle que nous souhaitons installer. Ici</w:t>
      </w:r>
      <w:r w:rsidR="001F2511">
        <w:t>,</w:t>
      </w:r>
      <w:r>
        <w:t xml:space="preserve"> nous allons donc cocher la case </w:t>
      </w:r>
      <w:r w:rsidRPr="0025571D">
        <w:rPr>
          <w:color w:val="0A9E97"/>
          <w:szCs w:val="24"/>
        </w:rPr>
        <w:t>Service AD DS</w:t>
      </w:r>
      <w:r>
        <w:t>.</w:t>
      </w:r>
    </w:p>
    <w:p w14:paraId="4439396A" w14:textId="7A42B732" w:rsidR="0025571D" w:rsidRDefault="0025571D" w:rsidP="000003C5">
      <w:pPr>
        <w:pStyle w:val="EFtextestandard"/>
        <w:jc w:val="center"/>
      </w:pPr>
      <w:r>
        <w:rPr>
          <w:noProof/>
        </w:rPr>
        <w:drawing>
          <wp:inline distT="0" distB="0" distL="0" distR="0" wp14:anchorId="62CAB851" wp14:editId="3C7A549B">
            <wp:extent cx="3486150" cy="3654563"/>
            <wp:effectExtent l="0" t="0" r="0" b="3175"/>
            <wp:docPr id="3787969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1709" cy="3660390"/>
                    </a:xfrm>
                    <a:prstGeom prst="rect">
                      <a:avLst/>
                    </a:prstGeom>
                    <a:noFill/>
                    <a:ln>
                      <a:noFill/>
                    </a:ln>
                  </pic:spPr>
                </pic:pic>
              </a:graphicData>
            </a:graphic>
          </wp:inline>
        </w:drawing>
      </w:r>
    </w:p>
    <w:p w14:paraId="6C7AFDEF" w14:textId="6177245C" w:rsidR="0025571D" w:rsidRDefault="0025571D" w:rsidP="00A87F9D">
      <w:pPr>
        <w:pStyle w:val="EFtextestandard"/>
      </w:pPr>
      <w:r>
        <w:t xml:space="preserve">Une fenêtre devrait s’ouvrir pour nous demander de confirmer notre choix. Nous allons donc cliquer sur </w:t>
      </w:r>
      <w:r w:rsidRPr="0025571D">
        <w:rPr>
          <w:color w:val="0A9E97"/>
          <w:szCs w:val="24"/>
        </w:rPr>
        <w:t>Ajouter des fonctionnalités</w:t>
      </w:r>
      <w:r>
        <w:t>.</w:t>
      </w:r>
    </w:p>
    <w:p w14:paraId="32BACAF8" w14:textId="19E83CBD" w:rsidR="0025571D" w:rsidRDefault="0025571D" w:rsidP="000003C5">
      <w:pPr>
        <w:pStyle w:val="EFtextestandard"/>
        <w:jc w:val="center"/>
      </w:pPr>
      <w:r>
        <w:rPr>
          <w:noProof/>
        </w:rPr>
        <w:lastRenderedPageBreak/>
        <w:drawing>
          <wp:inline distT="0" distB="0" distL="0" distR="0" wp14:anchorId="750914D4" wp14:editId="4EC22EB4">
            <wp:extent cx="5422265" cy="3860221"/>
            <wp:effectExtent l="0" t="0" r="6985" b="6985"/>
            <wp:docPr id="197957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7712" cy="3864099"/>
                    </a:xfrm>
                    <a:prstGeom prst="rect">
                      <a:avLst/>
                    </a:prstGeom>
                    <a:noFill/>
                    <a:ln>
                      <a:noFill/>
                    </a:ln>
                  </pic:spPr>
                </pic:pic>
              </a:graphicData>
            </a:graphic>
          </wp:inline>
        </w:drawing>
      </w:r>
    </w:p>
    <w:p w14:paraId="7D6EE384" w14:textId="456CF729" w:rsidR="0025571D" w:rsidRDefault="0025571D" w:rsidP="00A87F9D">
      <w:pPr>
        <w:pStyle w:val="EFtextestandard"/>
      </w:pPr>
      <w:r>
        <w:t xml:space="preserve">Maintenant que nous avons sélectionner le rôle que nous souhaitons installer, nous pouvons cliquer sur </w:t>
      </w:r>
      <w:r w:rsidRPr="0025571D">
        <w:rPr>
          <w:color w:val="0A9E97"/>
          <w:szCs w:val="24"/>
        </w:rPr>
        <w:t>Suivant</w:t>
      </w:r>
      <w:r>
        <w:t>.</w:t>
      </w:r>
    </w:p>
    <w:p w14:paraId="0052BC5C" w14:textId="1EBEED61" w:rsidR="0025571D" w:rsidRDefault="0025571D" w:rsidP="000003C5">
      <w:pPr>
        <w:pStyle w:val="EFtextestandard"/>
        <w:jc w:val="center"/>
      </w:pPr>
      <w:r>
        <w:rPr>
          <w:noProof/>
        </w:rPr>
        <w:drawing>
          <wp:inline distT="0" distB="0" distL="0" distR="0" wp14:anchorId="45058323" wp14:editId="6D47A27C">
            <wp:extent cx="5431997" cy="3867150"/>
            <wp:effectExtent l="0" t="0" r="0" b="0"/>
            <wp:docPr id="67746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6668" cy="3870476"/>
                    </a:xfrm>
                    <a:prstGeom prst="rect">
                      <a:avLst/>
                    </a:prstGeom>
                    <a:noFill/>
                    <a:ln>
                      <a:noFill/>
                    </a:ln>
                  </pic:spPr>
                </pic:pic>
              </a:graphicData>
            </a:graphic>
          </wp:inline>
        </w:drawing>
      </w:r>
    </w:p>
    <w:p w14:paraId="1DA55545" w14:textId="6A2FD303" w:rsidR="0025571D" w:rsidRDefault="0025571D" w:rsidP="00A87F9D">
      <w:pPr>
        <w:pStyle w:val="EFtextestandard"/>
      </w:pPr>
      <w:r>
        <w:t xml:space="preserve">Sur cette page, nous pouvons choisir d’installer des fonctionnalités supplémentaires mais pour l’instant nous allons simplement cliquer sur </w:t>
      </w:r>
      <w:r w:rsidRPr="0025571D">
        <w:rPr>
          <w:color w:val="0A9E97"/>
          <w:szCs w:val="24"/>
        </w:rPr>
        <w:t>Suivant</w:t>
      </w:r>
      <w:r>
        <w:t>.</w:t>
      </w:r>
    </w:p>
    <w:p w14:paraId="47BF0A42" w14:textId="30773501" w:rsidR="0025571D" w:rsidRDefault="0025571D" w:rsidP="000003C5">
      <w:pPr>
        <w:pStyle w:val="EFtextestandard"/>
        <w:jc w:val="center"/>
      </w:pPr>
      <w:r>
        <w:rPr>
          <w:noProof/>
        </w:rPr>
        <w:lastRenderedPageBreak/>
        <w:drawing>
          <wp:inline distT="0" distB="0" distL="0" distR="0" wp14:anchorId="1A4E3611" wp14:editId="4C6916AF">
            <wp:extent cx="5378479" cy="3829050"/>
            <wp:effectExtent l="0" t="0" r="0" b="0"/>
            <wp:docPr id="14108032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9169" cy="3836660"/>
                    </a:xfrm>
                    <a:prstGeom prst="rect">
                      <a:avLst/>
                    </a:prstGeom>
                    <a:noFill/>
                    <a:ln>
                      <a:noFill/>
                    </a:ln>
                  </pic:spPr>
                </pic:pic>
              </a:graphicData>
            </a:graphic>
          </wp:inline>
        </w:drawing>
      </w:r>
    </w:p>
    <w:p w14:paraId="68392D7E" w14:textId="5E10D58A" w:rsidR="0025571D" w:rsidRDefault="0025571D" w:rsidP="00A87F9D">
      <w:pPr>
        <w:pStyle w:val="EFtextestandard"/>
      </w:pPr>
      <w:r>
        <w:t xml:space="preserve">Enfin, nous pouvons cliquer sur </w:t>
      </w:r>
      <w:r w:rsidRPr="0025571D">
        <w:rPr>
          <w:color w:val="0A9E97"/>
          <w:szCs w:val="24"/>
        </w:rPr>
        <w:t>Installer</w:t>
      </w:r>
      <w:r>
        <w:t xml:space="preserve"> pour initier l’installation d’AD DS.</w:t>
      </w:r>
    </w:p>
    <w:p w14:paraId="46DCFB8E" w14:textId="6A297EC0" w:rsidR="0025571D" w:rsidRDefault="0025571D" w:rsidP="000003C5">
      <w:pPr>
        <w:pStyle w:val="EFtextestandard"/>
        <w:jc w:val="center"/>
      </w:pPr>
      <w:r>
        <w:rPr>
          <w:noProof/>
        </w:rPr>
        <w:drawing>
          <wp:inline distT="0" distB="0" distL="0" distR="0" wp14:anchorId="44FF243B" wp14:editId="471BFA14">
            <wp:extent cx="5431996" cy="3867150"/>
            <wp:effectExtent l="0" t="0" r="0" b="0"/>
            <wp:docPr id="379430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0692" cy="3873341"/>
                    </a:xfrm>
                    <a:prstGeom prst="rect">
                      <a:avLst/>
                    </a:prstGeom>
                    <a:noFill/>
                    <a:ln>
                      <a:noFill/>
                    </a:ln>
                  </pic:spPr>
                </pic:pic>
              </a:graphicData>
            </a:graphic>
          </wp:inline>
        </w:drawing>
      </w:r>
    </w:p>
    <w:p w14:paraId="70951CA8" w14:textId="0FDFE7D5" w:rsidR="00BD072D" w:rsidRDefault="0025571D" w:rsidP="00A87F9D">
      <w:pPr>
        <w:pStyle w:val="EFtextestandard"/>
      </w:pPr>
      <w:r>
        <w:t xml:space="preserve">Une fois l’installation terminée, nous allons pouvoir mettre en place notre domaine en cliquant sur </w:t>
      </w:r>
      <w:r w:rsidRPr="0025571D">
        <w:rPr>
          <w:color w:val="0A9E97"/>
          <w:szCs w:val="24"/>
        </w:rPr>
        <w:t>Promouvoir ce serveur en contrôleur de domaine</w:t>
      </w:r>
      <w:r>
        <w:t xml:space="preserve">. </w:t>
      </w:r>
    </w:p>
    <w:p w14:paraId="54F08236" w14:textId="52004CF4" w:rsidR="0025571D" w:rsidRPr="00BD072D" w:rsidRDefault="0025571D" w:rsidP="00A87F9D">
      <w:pPr>
        <w:pStyle w:val="EFtextestandard"/>
      </w:pPr>
      <w:r w:rsidRPr="00A87F9D">
        <w:rPr>
          <w:i/>
          <w:iCs/>
        </w:rPr>
        <w:lastRenderedPageBreak/>
        <w:t xml:space="preserve">Si vous avez déjà fermé cette page, il est aussi possible </w:t>
      </w:r>
      <w:r w:rsidR="00260432" w:rsidRPr="00A87F9D">
        <w:rPr>
          <w:i/>
          <w:iCs/>
        </w:rPr>
        <w:t>de retrouver cette option dans le Gestionnaire de serveur.</w:t>
      </w:r>
    </w:p>
    <w:p w14:paraId="028A8F56" w14:textId="7F64CBA8" w:rsidR="00260432" w:rsidRDefault="00260432" w:rsidP="000003C5">
      <w:pPr>
        <w:pStyle w:val="EFtextestandard"/>
        <w:jc w:val="center"/>
      </w:pPr>
      <w:r>
        <w:rPr>
          <w:noProof/>
        </w:rPr>
        <w:drawing>
          <wp:inline distT="0" distB="0" distL="0" distR="0" wp14:anchorId="6C65832D" wp14:editId="6EE6515C">
            <wp:extent cx="5753100" cy="4086225"/>
            <wp:effectExtent l="0" t="0" r="0" b="9525"/>
            <wp:docPr id="11182609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BEBA8EAE-BF5A-486C-A8C5-ECC9F3942E4B}">
                          <a14:imgProps xmlns:a14="http://schemas.microsoft.com/office/drawing/2010/main">
                            <a14:imgLayer r:embed="rId30">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58E5E1F8" w14:textId="77F70627" w:rsidR="00260432" w:rsidRPr="00A87F9D" w:rsidRDefault="00260432" w:rsidP="00A87F9D">
      <w:pPr>
        <w:pStyle w:val="EFtextestandard"/>
        <w:rPr>
          <w:i/>
          <w:iCs/>
        </w:rPr>
      </w:pPr>
      <w:r w:rsidRPr="00A87F9D">
        <w:rPr>
          <w:i/>
          <w:iCs/>
        </w:rPr>
        <w:t xml:space="preserve">En effet, il suffit de cliquer sur le drapeau en haut à droite de la page, puis sur l’option </w:t>
      </w:r>
      <w:r w:rsidRPr="00A87F9D">
        <w:rPr>
          <w:i/>
          <w:iCs/>
          <w:color w:val="0A9E97"/>
          <w:szCs w:val="24"/>
        </w:rPr>
        <w:t>Promouvoir ce serveur en contrôleur de domaine</w:t>
      </w:r>
      <w:r w:rsidRPr="00A87F9D">
        <w:rPr>
          <w:i/>
          <w:iCs/>
        </w:rPr>
        <w:t xml:space="preserve">. </w:t>
      </w:r>
    </w:p>
    <w:p w14:paraId="5AB40EFC" w14:textId="1D38F6A7" w:rsidR="00260432" w:rsidRDefault="00260432" w:rsidP="000003C5">
      <w:pPr>
        <w:pStyle w:val="EFtextestandard"/>
        <w:jc w:val="center"/>
      </w:pPr>
      <w:r>
        <w:rPr>
          <w:noProof/>
        </w:rPr>
        <w:lastRenderedPageBreak/>
        <w:drawing>
          <wp:inline distT="0" distB="0" distL="0" distR="0" wp14:anchorId="3C38F4D2" wp14:editId="5BE033A1">
            <wp:extent cx="5053401" cy="3714750"/>
            <wp:effectExtent l="0" t="0" r="0" b="0"/>
            <wp:docPr id="4172460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8813" cy="3726080"/>
                    </a:xfrm>
                    <a:prstGeom prst="rect">
                      <a:avLst/>
                    </a:prstGeom>
                    <a:noFill/>
                    <a:ln>
                      <a:noFill/>
                    </a:ln>
                  </pic:spPr>
                </pic:pic>
              </a:graphicData>
            </a:graphic>
          </wp:inline>
        </w:drawing>
      </w:r>
    </w:p>
    <w:p w14:paraId="5CCFDFCC" w14:textId="3CD4D222" w:rsidR="00260432" w:rsidRDefault="00260432" w:rsidP="00A87F9D">
      <w:pPr>
        <w:pStyle w:val="EFtextestandard"/>
      </w:pPr>
      <w:r>
        <w:t xml:space="preserve">Une fois l’assistant de configuration ouvert, nous allons configurer notre domaine en sélectionnant l’option </w:t>
      </w:r>
      <w:r w:rsidRPr="00260432">
        <w:rPr>
          <w:color w:val="0A9E97"/>
          <w:szCs w:val="24"/>
        </w:rPr>
        <w:t>Ajouter une nouvelle forêt</w:t>
      </w:r>
      <w:r>
        <w:t>. Ensuite</w:t>
      </w:r>
      <w:r w:rsidR="001F2511">
        <w:t>,</w:t>
      </w:r>
      <w:r>
        <w:t xml:space="preserve"> nous allons donner un nom à notre domaine (ici nous l’avons nommé </w:t>
      </w:r>
      <w:r w:rsidRPr="00260432">
        <w:rPr>
          <w:color w:val="0A9E97"/>
          <w:szCs w:val="24"/>
        </w:rPr>
        <w:t>silver.vr</w:t>
      </w:r>
      <w:r>
        <w:t>)</w:t>
      </w:r>
      <w:r w:rsidR="001F2511">
        <w:t>,</w:t>
      </w:r>
      <w:r>
        <w:t xml:space="preserve"> puis nous allons cliquer sur </w:t>
      </w:r>
      <w:r w:rsidRPr="00260432">
        <w:rPr>
          <w:color w:val="0A9E97"/>
          <w:szCs w:val="24"/>
        </w:rPr>
        <w:t>Suivant</w:t>
      </w:r>
      <w:r>
        <w:t>.</w:t>
      </w:r>
    </w:p>
    <w:p w14:paraId="14D31365" w14:textId="534B3950" w:rsidR="00260432" w:rsidRDefault="00260432" w:rsidP="000003C5">
      <w:pPr>
        <w:pStyle w:val="EFtextestandard"/>
        <w:jc w:val="center"/>
      </w:pPr>
      <w:r>
        <w:rPr>
          <w:noProof/>
        </w:rPr>
        <w:drawing>
          <wp:inline distT="0" distB="0" distL="0" distR="0" wp14:anchorId="178B59CC" wp14:editId="7D4E2193">
            <wp:extent cx="4949740" cy="3638550"/>
            <wp:effectExtent l="0" t="0" r="3810" b="0"/>
            <wp:docPr id="1696821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4463" cy="3642022"/>
                    </a:xfrm>
                    <a:prstGeom prst="rect">
                      <a:avLst/>
                    </a:prstGeom>
                    <a:noFill/>
                    <a:ln>
                      <a:noFill/>
                    </a:ln>
                  </pic:spPr>
                </pic:pic>
              </a:graphicData>
            </a:graphic>
          </wp:inline>
        </w:drawing>
      </w:r>
    </w:p>
    <w:p w14:paraId="07E2A681" w14:textId="6381FF3E" w:rsidR="00260432" w:rsidRDefault="00260432" w:rsidP="00A87F9D">
      <w:pPr>
        <w:pStyle w:val="EFtextestandard"/>
      </w:pPr>
      <w:r>
        <w:t>Ici</w:t>
      </w:r>
      <w:r w:rsidR="001F2511">
        <w:t>,</w:t>
      </w:r>
      <w:r>
        <w:t xml:space="preserve"> nous allons laisser les options par défaut et simplement </w:t>
      </w:r>
      <w:r w:rsidRPr="00260432">
        <w:rPr>
          <w:color w:val="0A9E97"/>
        </w:rPr>
        <w:t>renseigner le mot de passe</w:t>
      </w:r>
      <w:r>
        <w:t xml:space="preserve"> que nous souhaitons appliquer à notre domaine. Nous allons ensuite </w:t>
      </w:r>
      <w:r w:rsidRPr="00260432">
        <w:rPr>
          <w:color w:val="0A9E97"/>
        </w:rPr>
        <w:t>confirmer ce mot de passe</w:t>
      </w:r>
      <w:r>
        <w:t xml:space="preserve"> et cliquer sur </w:t>
      </w:r>
      <w:r w:rsidRPr="00260432">
        <w:rPr>
          <w:color w:val="0A9E97"/>
        </w:rPr>
        <w:t>Suivant</w:t>
      </w:r>
      <w:r>
        <w:t xml:space="preserve">. </w:t>
      </w:r>
    </w:p>
    <w:p w14:paraId="48B2A5DC" w14:textId="687B6E70" w:rsidR="00260432" w:rsidRDefault="00260432" w:rsidP="000003C5">
      <w:pPr>
        <w:pStyle w:val="EFtextestandard"/>
        <w:jc w:val="center"/>
      </w:pPr>
      <w:r>
        <w:rPr>
          <w:noProof/>
        </w:rPr>
        <w:lastRenderedPageBreak/>
        <w:drawing>
          <wp:inline distT="0" distB="0" distL="0" distR="0" wp14:anchorId="1E7017FB" wp14:editId="66964250">
            <wp:extent cx="5305425" cy="3900015"/>
            <wp:effectExtent l="0" t="0" r="0" b="5715"/>
            <wp:docPr id="1893023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3240" cy="3905760"/>
                    </a:xfrm>
                    <a:prstGeom prst="rect">
                      <a:avLst/>
                    </a:prstGeom>
                    <a:noFill/>
                    <a:ln>
                      <a:noFill/>
                    </a:ln>
                  </pic:spPr>
                </pic:pic>
              </a:graphicData>
            </a:graphic>
          </wp:inline>
        </w:drawing>
      </w:r>
    </w:p>
    <w:p w14:paraId="62489D9F" w14:textId="7D15EA26" w:rsidR="00C5736A" w:rsidRDefault="00C5736A" w:rsidP="00A87F9D">
      <w:pPr>
        <w:pStyle w:val="EFtextestandard"/>
      </w:pPr>
      <w:r>
        <w:t xml:space="preserve">Sur cette page nous allons juste cliquer sur </w:t>
      </w:r>
      <w:r w:rsidRPr="00C5736A">
        <w:rPr>
          <w:color w:val="0A9E97"/>
        </w:rPr>
        <w:t xml:space="preserve">Suivant </w:t>
      </w:r>
      <w:r>
        <w:t>car nous n’avons pas besoin de créer de délégation DNS pour notre TP.</w:t>
      </w:r>
    </w:p>
    <w:p w14:paraId="4CC4B38F" w14:textId="520C918F" w:rsidR="00C5736A" w:rsidRDefault="00C5736A" w:rsidP="000003C5">
      <w:pPr>
        <w:pStyle w:val="EFtextestandard"/>
        <w:jc w:val="center"/>
      </w:pPr>
      <w:r>
        <w:rPr>
          <w:noProof/>
        </w:rPr>
        <w:drawing>
          <wp:inline distT="0" distB="0" distL="0" distR="0" wp14:anchorId="61706B38" wp14:editId="6B794586">
            <wp:extent cx="5381625" cy="3956029"/>
            <wp:effectExtent l="0" t="0" r="0" b="6985"/>
            <wp:docPr id="15626842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9549" cy="3961854"/>
                    </a:xfrm>
                    <a:prstGeom prst="rect">
                      <a:avLst/>
                    </a:prstGeom>
                    <a:noFill/>
                    <a:ln>
                      <a:noFill/>
                    </a:ln>
                  </pic:spPr>
                </pic:pic>
              </a:graphicData>
            </a:graphic>
          </wp:inline>
        </w:drawing>
      </w:r>
    </w:p>
    <w:p w14:paraId="47390619" w14:textId="05B4D6F4" w:rsidR="00C5736A" w:rsidRDefault="00C5736A" w:rsidP="00A87F9D">
      <w:pPr>
        <w:pStyle w:val="EFtextestandard"/>
      </w:pPr>
      <w:r>
        <w:t>Ici</w:t>
      </w:r>
      <w:r w:rsidR="005D3AAD">
        <w:t>,</w:t>
      </w:r>
      <w:r>
        <w:t xml:space="preserve"> nous allons vérifier que le nom de domaine NetBIOS nous convient et cliquer sur </w:t>
      </w:r>
      <w:r w:rsidRPr="00C5736A">
        <w:rPr>
          <w:color w:val="0A9E97"/>
        </w:rPr>
        <w:t>Suivant</w:t>
      </w:r>
      <w:r>
        <w:t>.</w:t>
      </w:r>
    </w:p>
    <w:p w14:paraId="7D179F63" w14:textId="4B72F121" w:rsidR="00C5736A" w:rsidRDefault="00C5736A" w:rsidP="000003C5">
      <w:pPr>
        <w:pStyle w:val="EFtextestandard"/>
        <w:jc w:val="center"/>
      </w:pPr>
      <w:r>
        <w:rPr>
          <w:noProof/>
        </w:rPr>
        <w:lastRenderedPageBreak/>
        <w:drawing>
          <wp:inline distT="0" distB="0" distL="0" distR="0" wp14:anchorId="4990581D" wp14:editId="6C0B2524">
            <wp:extent cx="5200650" cy="3822994"/>
            <wp:effectExtent l="0" t="0" r="0" b="6350"/>
            <wp:docPr id="20053180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7524" cy="3835398"/>
                    </a:xfrm>
                    <a:prstGeom prst="rect">
                      <a:avLst/>
                    </a:prstGeom>
                    <a:noFill/>
                    <a:ln>
                      <a:noFill/>
                    </a:ln>
                  </pic:spPr>
                </pic:pic>
              </a:graphicData>
            </a:graphic>
          </wp:inline>
        </w:drawing>
      </w:r>
    </w:p>
    <w:p w14:paraId="13994F77" w14:textId="09EA2BD7" w:rsidR="00C5736A" w:rsidRDefault="00C5736A" w:rsidP="00A87F9D">
      <w:pPr>
        <w:pStyle w:val="EFtextestandard"/>
      </w:pPr>
      <w:r>
        <w:t xml:space="preserve">Pour notre TP, nous allons laisser les emplacements des bases de données par défaut </w:t>
      </w:r>
      <w:r w:rsidR="005D3AAD">
        <w:t>et</w:t>
      </w:r>
      <w:r>
        <w:t xml:space="preserve"> cliquer sur </w:t>
      </w:r>
      <w:r w:rsidRPr="00C5736A">
        <w:rPr>
          <w:color w:val="0A9E97"/>
        </w:rPr>
        <w:t>Suivant</w:t>
      </w:r>
      <w:r>
        <w:t>.</w:t>
      </w:r>
    </w:p>
    <w:p w14:paraId="428B46D8" w14:textId="209CFAB7" w:rsidR="00C5736A" w:rsidRDefault="00C5736A" w:rsidP="000003C5">
      <w:pPr>
        <w:pStyle w:val="EFtextestandard"/>
        <w:jc w:val="center"/>
      </w:pPr>
      <w:r>
        <w:rPr>
          <w:noProof/>
        </w:rPr>
        <w:drawing>
          <wp:inline distT="0" distB="0" distL="0" distR="0" wp14:anchorId="57856C56" wp14:editId="2C843D40">
            <wp:extent cx="5276850" cy="3879010"/>
            <wp:effectExtent l="0" t="0" r="0" b="7620"/>
            <wp:docPr id="9275018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4906" cy="3884932"/>
                    </a:xfrm>
                    <a:prstGeom prst="rect">
                      <a:avLst/>
                    </a:prstGeom>
                    <a:noFill/>
                    <a:ln>
                      <a:noFill/>
                    </a:ln>
                  </pic:spPr>
                </pic:pic>
              </a:graphicData>
            </a:graphic>
          </wp:inline>
        </w:drawing>
      </w:r>
    </w:p>
    <w:p w14:paraId="414AF939" w14:textId="2454E869" w:rsidR="00C5736A" w:rsidRDefault="00C5736A" w:rsidP="00A87F9D">
      <w:pPr>
        <w:pStyle w:val="EFtextestandard"/>
      </w:pPr>
      <w:r>
        <w:t xml:space="preserve">Cette page nous permet de vérifier notre configuration avant de procéder à l’installation. Nous allons donc cliquer sur </w:t>
      </w:r>
      <w:r w:rsidRPr="00C5736A">
        <w:rPr>
          <w:color w:val="0A9E97"/>
        </w:rPr>
        <w:t>Suivant</w:t>
      </w:r>
      <w:r>
        <w:t>.</w:t>
      </w:r>
    </w:p>
    <w:p w14:paraId="6864CA6D" w14:textId="1F597565" w:rsidR="00C5736A" w:rsidRDefault="00C5736A" w:rsidP="000003C5">
      <w:pPr>
        <w:pStyle w:val="EFtextestandard"/>
        <w:jc w:val="center"/>
      </w:pPr>
      <w:r>
        <w:rPr>
          <w:noProof/>
        </w:rPr>
        <w:lastRenderedPageBreak/>
        <w:drawing>
          <wp:inline distT="0" distB="0" distL="0" distR="0" wp14:anchorId="12409471" wp14:editId="3B9AA66A">
            <wp:extent cx="5753100" cy="4229100"/>
            <wp:effectExtent l="0" t="0" r="0" b="0"/>
            <wp:docPr id="12889374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229100"/>
                    </a:xfrm>
                    <a:prstGeom prst="rect">
                      <a:avLst/>
                    </a:prstGeom>
                    <a:noFill/>
                    <a:ln>
                      <a:noFill/>
                    </a:ln>
                  </pic:spPr>
                </pic:pic>
              </a:graphicData>
            </a:graphic>
          </wp:inline>
        </w:drawing>
      </w:r>
    </w:p>
    <w:p w14:paraId="45F96AA6" w14:textId="36DEA2E2" w:rsidR="00C5736A" w:rsidRDefault="00C5736A" w:rsidP="00A87F9D">
      <w:pPr>
        <w:pStyle w:val="EFtextestandard"/>
      </w:pPr>
      <w:r>
        <w:t xml:space="preserve">Enfin, nous allons cliquer sur </w:t>
      </w:r>
      <w:r w:rsidRPr="00C5736A">
        <w:rPr>
          <w:color w:val="0A9E97"/>
        </w:rPr>
        <w:t>Installer</w:t>
      </w:r>
      <w:r w:rsidR="005D3AAD">
        <w:t>,</w:t>
      </w:r>
      <w:r w:rsidRPr="00C5736A">
        <w:rPr>
          <w:color w:val="0A9E97"/>
        </w:rPr>
        <w:t xml:space="preserve"> </w:t>
      </w:r>
      <w:r>
        <w:t>puis laisser notre système appliquer les modifications et redémarrer.</w:t>
      </w:r>
    </w:p>
    <w:p w14:paraId="4E5A0648" w14:textId="211D8C17" w:rsidR="00C5736A" w:rsidRDefault="00C5736A" w:rsidP="00A87F9D">
      <w:pPr>
        <w:pStyle w:val="EFtextestandard"/>
      </w:pPr>
      <w:r>
        <w:t>Une fois notre système redémarré, nous aurons fini de configurer notre domaine pour notre TP.</w:t>
      </w:r>
    </w:p>
    <w:p w14:paraId="059411CB" w14:textId="65577748" w:rsidR="00882F44" w:rsidRDefault="00882F44">
      <w:pPr>
        <w:rPr>
          <w:rFonts w:ascii="Calibri" w:hAnsi="Calibri"/>
          <w:sz w:val="24"/>
        </w:rPr>
      </w:pPr>
      <w:r>
        <w:br w:type="page"/>
      </w:r>
    </w:p>
    <w:p w14:paraId="31072A7D" w14:textId="4CC38EC1" w:rsidR="000F34C3" w:rsidRDefault="000B182C" w:rsidP="00F57802">
      <w:pPr>
        <w:pStyle w:val="EFtiquette"/>
      </w:pPr>
      <w:bookmarkStart w:id="32" w:name="_Ref138436939"/>
      <w:bookmarkStart w:id="33" w:name="_Ref138436945"/>
      <w:bookmarkStart w:id="34" w:name="_Toc138777940"/>
      <w:r>
        <w:lastRenderedPageBreak/>
        <w:t xml:space="preserve">Création du Certificat avec </w:t>
      </w:r>
      <w:r w:rsidR="00C5736A">
        <w:t>AD CS</w:t>
      </w:r>
      <w:bookmarkEnd w:id="32"/>
      <w:bookmarkEnd w:id="33"/>
      <w:bookmarkEnd w:id="34"/>
    </w:p>
    <w:p w14:paraId="2D1BE34F" w14:textId="22A7EE07" w:rsidR="00C5736A" w:rsidRDefault="00C5736A" w:rsidP="00A87F9D">
      <w:pPr>
        <w:pStyle w:val="EFtextestandard"/>
      </w:pPr>
      <w:r>
        <w:t xml:space="preserve">Afin de mettre en place </w:t>
      </w:r>
      <w:r w:rsidR="00601A0C">
        <w:t>un certificat pour pouvoir par la suite protéger notre serveur web, nous allons maintenant procéder à l’installation d’Active Directory Certificate Service.</w:t>
      </w:r>
    </w:p>
    <w:p w14:paraId="66EE9FD7" w14:textId="2B3013EF" w:rsidR="004B2193" w:rsidRPr="00F8283D" w:rsidRDefault="00601A0C" w:rsidP="00A87F9D">
      <w:pPr>
        <w:pStyle w:val="EFtextestandard"/>
        <w:rPr>
          <w:i/>
          <w:iCs/>
        </w:rPr>
      </w:pPr>
      <w:r w:rsidRPr="00F8283D">
        <w:rPr>
          <w:i/>
          <w:iCs/>
        </w:rPr>
        <w:t>Il est aussi possible de créer un certificat pour notre site web directement depuis le service Web IIS. Cette méthode, bien que rapide, nous fourni</w:t>
      </w:r>
      <w:r w:rsidR="005D3AAD">
        <w:rPr>
          <w:i/>
          <w:iCs/>
        </w:rPr>
        <w:t>t</w:t>
      </w:r>
      <w:r w:rsidRPr="00F8283D">
        <w:rPr>
          <w:i/>
          <w:iCs/>
        </w:rPr>
        <w:t xml:space="preserve"> un certificat compatible avec Internet explorer mais qui n’est pas reconnu par les navigateurs plus récents tels que Edge, Firefox et Chrome. Par conséquent, nous utiliserons la méthode AD CS pour notre TP, et détaillerons cette </w:t>
      </w:r>
      <w:r w:rsidR="004B2193" w:rsidRPr="00F8283D">
        <w:rPr>
          <w:i/>
          <w:iCs/>
        </w:rPr>
        <w:t xml:space="preserve">seconde méthode séparément, dans la partie </w:t>
      </w:r>
      <w:r w:rsidR="00FB2FA0" w:rsidRPr="00F8283D">
        <w:fldChar w:fldCharType="begin"/>
      </w:r>
      <w:r w:rsidR="00FB2FA0" w:rsidRPr="00F8283D">
        <w:instrText xml:space="preserve"> REF _Ref138436640 \w \h  \* MERGEFORMAT </w:instrText>
      </w:r>
      <w:r w:rsidR="00FB2FA0" w:rsidRPr="00F8283D">
        <w:fldChar w:fldCharType="separate"/>
      </w:r>
      <w:r w:rsidR="00FB2FA0" w:rsidRPr="00F8283D">
        <w:rPr>
          <w:b/>
          <w:bCs/>
        </w:rPr>
        <w:t>4.5</w:t>
      </w:r>
      <w:r w:rsidR="00FB2FA0" w:rsidRPr="00F8283D">
        <w:fldChar w:fldCharType="end"/>
      </w:r>
      <w:r w:rsidR="00FB2FA0" w:rsidRPr="00F8283D">
        <w:t xml:space="preserve"> </w:t>
      </w:r>
      <w:r w:rsidR="00FB2FA0" w:rsidRPr="00F8283D">
        <w:fldChar w:fldCharType="begin"/>
      </w:r>
      <w:r w:rsidR="00FB2FA0" w:rsidRPr="00F8283D">
        <w:instrText xml:space="preserve"> REF _Ref138436643 \h  \* MERGEFORMAT </w:instrText>
      </w:r>
      <w:r w:rsidR="00FB2FA0" w:rsidRPr="00F8283D">
        <w:fldChar w:fldCharType="separate"/>
      </w:r>
      <w:r w:rsidR="00FB2FA0" w:rsidRPr="00F8283D">
        <w:rPr>
          <w:b/>
          <w:bCs/>
        </w:rPr>
        <w:t>Méthode</w:t>
      </w:r>
      <w:r w:rsidR="00FB2FA0" w:rsidRPr="00F8283D">
        <w:t xml:space="preserve"> </w:t>
      </w:r>
      <w:r w:rsidR="00FB2FA0" w:rsidRPr="00F8283D">
        <w:rPr>
          <w:b/>
          <w:bCs/>
        </w:rPr>
        <w:t>Alternative</w:t>
      </w:r>
      <w:r w:rsidR="00FB2FA0" w:rsidRPr="00F8283D">
        <w:fldChar w:fldCharType="end"/>
      </w:r>
      <w:r w:rsidR="000003C5" w:rsidRPr="00F8283D">
        <w:rPr>
          <w:i/>
          <w:iCs/>
        </w:rPr>
        <w:t>.</w:t>
      </w:r>
    </w:p>
    <w:p w14:paraId="51C5449E" w14:textId="77777777" w:rsidR="00882F44" w:rsidRPr="00882F44" w:rsidRDefault="00882F44" w:rsidP="00A87F9D">
      <w:pPr>
        <w:pStyle w:val="EFtextestandard"/>
      </w:pPr>
    </w:p>
    <w:p w14:paraId="4C4AD3AA" w14:textId="5628CEF1" w:rsidR="00D2353F" w:rsidRDefault="00C5736A" w:rsidP="00FB2FA0">
      <w:pPr>
        <w:jc w:val="center"/>
        <w:rPr>
          <w:sz w:val="24"/>
          <w:szCs w:val="24"/>
        </w:rPr>
      </w:pPr>
      <w:r>
        <w:rPr>
          <w:noProof/>
          <w:sz w:val="24"/>
          <w:szCs w:val="24"/>
        </w:rPr>
        <w:drawing>
          <wp:inline distT="0" distB="0" distL="0" distR="0" wp14:anchorId="25AF2BE4" wp14:editId="4BB59CF0">
            <wp:extent cx="5753100" cy="4086225"/>
            <wp:effectExtent l="0" t="0" r="0" b="9525"/>
            <wp:docPr id="12065921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7697E5F7" w14:textId="75F292CD" w:rsidR="004B2193" w:rsidRDefault="004B2193" w:rsidP="00A410C6">
      <w:pPr>
        <w:jc w:val="both"/>
        <w:rPr>
          <w:sz w:val="24"/>
          <w:szCs w:val="24"/>
        </w:rPr>
      </w:pPr>
      <w:r>
        <w:rPr>
          <w:sz w:val="24"/>
          <w:szCs w:val="24"/>
        </w:rPr>
        <w:t xml:space="preserve">Nous allons donc procéder à l’installation d’AD CS en retournant dans le Gestionnaire de serveur et en cliquant sur </w:t>
      </w:r>
      <w:r w:rsidRPr="004B2193">
        <w:rPr>
          <w:color w:val="0A9E97"/>
          <w:sz w:val="24"/>
          <w:szCs w:val="24"/>
        </w:rPr>
        <w:t>2 Ajouter des rôles et des fonctionnalités</w:t>
      </w:r>
      <w:r>
        <w:rPr>
          <w:sz w:val="24"/>
          <w:szCs w:val="24"/>
        </w:rPr>
        <w:t>.</w:t>
      </w:r>
    </w:p>
    <w:p w14:paraId="75F6AE97" w14:textId="630BB10F" w:rsidR="004B2193" w:rsidRDefault="004B2193" w:rsidP="00A410C6">
      <w:pPr>
        <w:jc w:val="both"/>
        <w:rPr>
          <w:sz w:val="24"/>
          <w:szCs w:val="24"/>
        </w:rPr>
      </w:pPr>
    </w:p>
    <w:p w14:paraId="5294683C" w14:textId="1BDBA80C" w:rsidR="004B2193" w:rsidRDefault="004B2193" w:rsidP="00A410C6">
      <w:pPr>
        <w:jc w:val="both"/>
        <w:rPr>
          <w:sz w:val="24"/>
          <w:szCs w:val="24"/>
        </w:rPr>
      </w:pPr>
      <w:r>
        <w:rPr>
          <w:sz w:val="24"/>
          <w:szCs w:val="24"/>
        </w:rPr>
        <w:t xml:space="preserve">Nous allons ensuite suivre les mêmes étapes que pour l’installation d’AD DS en cliquant sur </w:t>
      </w:r>
      <w:r w:rsidRPr="004B2193">
        <w:rPr>
          <w:color w:val="0A9E97"/>
          <w:sz w:val="24"/>
          <w:szCs w:val="24"/>
        </w:rPr>
        <w:t xml:space="preserve">Suivant </w:t>
      </w:r>
      <w:r>
        <w:rPr>
          <w:sz w:val="24"/>
          <w:szCs w:val="24"/>
        </w:rPr>
        <w:t xml:space="preserve">jusqu’à arriver sur la page </w:t>
      </w:r>
      <w:r w:rsidRPr="004B2193">
        <w:rPr>
          <w:color w:val="0A9E97"/>
          <w:sz w:val="24"/>
          <w:szCs w:val="24"/>
        </w:rPr>
        <w:t>Rôles de serveur</w:t>
      </w:r>
      <w:r>
        <w:rPr>
          <w:sz w:val="24"/>
          <w:szCs w:val="24"/>
        </w:rPr>
        <w:t>, où nous pourrons sélectionner le rôle que nous souhaitons installer.</w:t>
      </w:r>
    </w:p>
    <w:p w14:paraId="173BF02C" w14:textId="2D2B7541" w:rsidR="004B2193" w:rsidRDefault="004B2193" w:rsidP="00FB2FA0">
      <w:pPr>
        <w:jc w:val="center"/>
        <w:rPr>
          <w:sz w:val="24"/>
          <w:szCs w:val="24"/>
        </w:rPr>
      </w:pPr>
      <w:r>
        <w:rPr>
          <w:noProof/>
          <w:sz w:val="24"/>
          <w:szCs w:val="24"/>
        </w:rPr>
        <w:lastRenderedPageBreak/>
        <w:drawing>
          <wp:inline distT="0" distB="0" distL="0" distR="0" wp14:anchorId="1836858A" wp14:editId="21519E2F">
            <wp:extent cx="5562600" cy="3960129"/>
            <wp:effectExtent l="0" t="0" r="0" b="2540"/>
            <wp:docPr id="17963506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3663" cy="3960886"/>
                    </a:xfrm>
                    <a:prstGeom prst="rect">
                      <a:avLst/>
                    </a:prstGeom>
                    <a:noFill/>
                    <a:ln>
                      <a:noFill/>
                    </a:ln>
                  </pic:spPr>
                </pic:pic>
              </a:graphicData>
            </a:graphic>
          </wp:inline>
        </w:drawing>
      </w:r>
    </w:p>
    <w:p w14:paraId="773DFF46" w14:textId="479E087C" w:rsidR="004B2193" w:rsidRDefault="004B2193" w:rsidP="00A410C6">
      <w:pPr>
        <w:jc w:val="both"/>
        <w:rPr>
          <w:sz w:val="24"/>
          <w:szCs w:val="24"/>
        </w:rPr>
      </w:pPr>
      <w:r>
        <w:rPr>
          <w:sz w:val="24"/>
          <w:szCs w:val="24"/>
        </w:rPr>
        <w:t xml:space="preserve">En effet, nous allons ici cocher la case </w:t>
      </w:r>
      <w:r w:rsidRPr="004B2193">
        <w:rPr>
          <w:color w:val="0A9E97"/>
          <w:sz w:val="24"/>
          <w:szCs w:val="24"/>
        </w:rPr>
        <w:t>Services de certificats Active Directory</w:t>
      </w:r>
      <w:r>
        <w:rPr>
          <w:sz w:val="24"/>
          <w:szCs w:val="24"/>
        </w:rPr>
        <w:t xml:space="preserve">. </w:t>
      </w:r>
    </w:p>
    <w:p w14:paraId="2E58E007" w14:textId="77777777" w:rsidR="004B2193" w:rsidRDefault="004B2193" w:rsidP="00A410C6">
      <w:pPr>
        <w:jc w:val="both"/>
        <w:rPr>
          <w:sz w:val="24"/>
          <w:szCs w:val="24"/>
        </w:rPr>
      </w:pPr>
    </w:p>
    <w:p w14:paraId="05ABCF91" w14:textId="0B4364DE" w:rsidR="004B2193" w:rsidRDefault="004B2193" w:rsidP="00882F44">
      <w:pPr>
        <w:jc w:val="center"/>
        <w:rPr>
          <w:sz w:val="24"/>
          <w:szCs w:val="24"/>
        </w:rPr>
      </w:pPr>
      <w:r>
        <w:rPr>
          <w:noProof/>
          <w:sz w:val="24"/>
          <w:szCs w:val="24"/>
        </w:rPr>
        <w:drawing>
          <wp:inline distT="0" distB="0" distL="0" distR="0" wp14:anchorId="440A5F04" wp14:editId="5FE0C757">
            <wp:extent cx="3743325" cy="4068832"/>
            <wp:effectExtent l="0" t="0" r="0" b="8255"/>
            <wp:docPr id="10480108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6397" cy="4072171"/>
                    </a:xfrm>
                    <a:prstGeom prst="rect">
                      <a:avLst/>
                    </a:prstGeom>
                    <a:noFill/>
                    <a:ln>
                      <a:noFill/>
                    </a:ln>
                  </pic:spPr>
                </pic:pic>
              </a:graphicData>
            </a:graphic>
          </wp:inline>
        </w:drawing>
      </w:r>
    </w:p>
    <w:p w14:paraId="338154BE" w14:textId="5E0398CB" w:rsidR="004B2193" w:rsidRDefault="004B2193" w:rsidP="00A410C6">
      <w:pPr>
        <w:jc w:val="both"/>
        <w:rPr>
          <w:sz w:val="24"/>
          <w:szCs w:val="24"/>
        </w:rPr>
      </w:pPr>
      <w:r>
        <w:rPr>
          <w:sz w:val="24"/>
          <w:szCs w:val="24"/>
        </w:rPr>
        <w:t xml:space="preserve">Nous allons ensuite cliquer sur </w:t>
      </w:r>
      <w:r w:rsidRPr="004B2193">
        <w:rPr>
          <w:color w:val="0A9E97"/>
          <w:sz w:val="24"/>
          <w:szCs w:val="24"/>
        </w:rPr>
        <w:t>Ajouter des fonctionnalités</w:t>
      </w:r>
      <w:r>
        <w:rPr>
          <w:sz w:val="24"/>
          <w:szCs w:val="24"/>
        </w:rPr>
        <w:t>.</w:t>
      </w:r>
    </w:p>
    <w:p w14:paraId="4B097FD5" w14:textId="5F421F48" w:rsidR="004B2193" w:rsidRDefault="004B2193" w:rsidP="00882F44">
      <w:pPr>
        <w:jc w:val="center"/>
        <w:rPr>
          <w:sz w:val="24"/>
          <w:szCs w:val="24"/>
        </w:rPr>
      </w:pPr>
      <w:r>
        <w:rPr>
          <w:noProof/>
          <w:sz w:val="24"/>
          <w:szCs w:val="24"/>
        </w:rPr>
        <w:lastRenderedPageBreak/>
        <w:drawing>
          <wp:inline distT="0" distB="0" distL="0" distR="0" wp14:anchorId="2CACE926" wp14:editId="1B124E02">
            <wp:extent cx="5753100" cy="4095750"/>
            <wp:effectExtent l="0" t="0" r="0" b="0"/>
            <wp:docPr id="7178823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06B702B9" w14:textId="24FC09F7" w:rsidR="004B2193" w:rsidRDefault="004B2193" w:rsidP="00A410C6">
      <w:pPr>
        <w:jc w:val="both"/>
        <w:rPr>
          <w:sz w:val="24"/>
          <w:szCs w:val="24"/>
        </w:rPr>
      </w:pPr>
      <w:r>
        <w:rPr>
          <w:sz w:val="24"/>
          <w:szCs w:val="24"/>
        </w:rPr>
        <w:t xml:space="preserve">Enfin, nous allons vérifier que la case </w:t>
      </w:r>
      <w:r w:rsidRPr="004B2193">
        <w:rPr>
          <w:color w:val="0A9E97"/>
          <w:sz w:val="24"/>
          <w:szCs w:val="24"/>
        </w:rPr>
        <w:t xml:space="preserve">Services de certificats Active </w:t>
      </w:r>
      <w:r w:rsidRPr="004B2193">
        <w:rPr>
          <w:sz w:val="24"/>
          <w:szCs w:val="24"/>
        </w:rPr>
        <w:t xml:space="preserve">Directory est maintenant </w:t>
      </w:r>
      <w:r>
        <w:rPr>
          <w:sz w:val="24"/>
          <w:szCs w:val="24"/>
        </w:rPr>
        <w:t xml:space="preserve">bien </w:t>
      </w:r>
      <w:r w:rsidRPr="004B2193">
        <w:rPr>
          <w:sz w:val="24"/>
          <w:szCs w:val="24"/>
        </w:rPr>
        <w:t>cochée, puis nous allons cliquer sur</w:t>
      </w:r>
      <w:r>
        <w:rPr>
          <w:color w:val="0A9E97"/>
          <w:sz w:val="24"/>
          <w:szCs w:val="24"/>
        </w:rPr>
        <w:t xml:space="preserve"> Suivant</w:t>
      </w:r>
      <w:r w:rsidRPr="004B2193">
        <w:rPr>
          <w:sz w:val="24"/>
          <w:szCs w:val="24"/>
        </w:rPr>
        <w:t>.</w:t>
      </w:r>
    </w:p>
    <w:p w14:paraId="2C7980DA" w14:textId="63D84965" w:rsidR="004B2193" w:rsidRDefault="004B2193" w:rsidP="00882F44">
      <w:pPr>
        <w:jc w:val="center"/>
        <w:rPr>
          <w:sz w:val="24"/>
          <w:szCs w:val="24"/>
        </w:rPr>
      </w:pPr>
      <w:r>
        <w:rPr>
          <w:noProof/>
          <w:sz w:val="24"/>
          <w:szCs w:val="24"/>
        </w:rPr>
        <w:drawing>
          <wp:inline distT="0" distB="0" distL="0" distR="0" wp14:anchorId="7AE3D059" wp14:editId="5FD40180">
            <wp:extent cx="5753100" cy="4095750"/>
            <wp:effectExtent l="0" t="0" r="0" b="0"/>
            <wp:docPr id="948822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7B849635" w14:textId="6B2156C7" w:rsidR="004B2193" w:rsidRDefault="00AE17DA" w:rsidP="00A410C6">
      <w:pPr>
        <w:jc w:val="both"/>
        <w:rPr>
          <w:sz w:val="24"/>
          <w:szCs w:val="24"/>
        </w:rPr>
      </w:pPr>
      <w:r>
        <w:rPr>
          <w:sz w:val="24"/>
          <w:szCs w:val="24"/>
        </w:rPr>
        <w:t>Ici</w:t>
      </w:r>
      <w:r w:rsidR="005D3AAD">
        <w:rPr>
          <w:sz w:val="24"/>
          <w:szCs w:val="24"/>
        </w:rPr>
        <w:t>,</w:t>
      </w:r>
      <w:r>
        <w:rPr>
          <w:sz w:val="24"/>
          <w:szCs w:val="24"/>
        </w:rPr>
        <w:t xml:space="preserve"> nous allons cliquer sur </w:t>
      </w:r>
      <w:r w:rsidRPr="00AE17DA">
        <w:rPr>
          <w:color w:val="0A9E97"/>
          <w:sz w:val="24"/>
          <w:szCs w:val="24"/>
        </w:rPr>
        <w:t>Suivant</w:t>
      </w:r>
      <w:r>
        <w:rPr>
          <w:sz w:val="24"/>
          <w:szCs w:val="24"/>
        </w:rPr>
        <w:t xml:space="preserve"> car nous ne souhaitons pas installer d’autres fonctionnalités.</w:t>
      </w:r>
    </w:p>
    <w:p w14:paraId="4D83917A" w14:textId="370CCE2D" w:rsidR="00AE17DA" w:rsidRDefault="00AE17DA" w:rsidP="00882F44">
      <w:pPr>
        <w:jc w:val="center"/>
        <w:rPr>
          <w:sz w:val="24"/>
          <w:szCs w:val="24"/>
        </w:rPr>
      </w:pPr>
      <w:r>
        <w:rPr>
          <w:noProof/>
          <w:sz w:val="24"/>
          <w:szCs w:val="24"/>
        </w:rPr>
        <w:lastRenderedPageBreak/>
        <w:drawing>
          <wp:inline distT="0" distB="0" distL="0" distR="0" wp14:anchorId="2EC5CDB6" wp14:editId="70D7158F">
            <wp:extent cx="5753100" cy="4095750"/>
            <wp:effectExtent l="0" t="0" r="0" b="0"/>
            <wp:docPr id="2353286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014E6E57" w14:textId="2D82381B" w:rsidR="00AE17DA" w:rsidRDefault="00AE17DA" w:rsidP="00A410C6">
      <w:pPr>
        <w:jc w:val="both"/>
        <w:rPr>
          <w:sz w:val="24"/>
          <w:szCs w:val="24"/>
        </w:rPr>
      </w:pPr>
      <w:r>
        <w:rPr>
          <w:sz w:val="24"/>
          <w:szCs w:val="24"/>
        </w:rPr>
        <w:t xml:space="preserve">Cette page nous explique le fonctionnement d’AD CS, nous allons donc cliquer sur </w:t>
      </w:r>
      <w:r w:rsidRPr="00AE17DA">
        <w:rPr>
          <w:color w:val="0A9E97"/>
          <w:sz w:val="24"/>
          <w:szCs w:val="24"/>
        </w:rPr>
        <w:t>Suivant</w:t>
      </w:r>
      <w:r>
        <w:rPr>
          <w:sz w:val="24"/>
          <w:szCs w:val="24"/>
        </w:rPr>
        <w:t>.</w:t>
      </w:r>
    </w:p>
    <w:p w14:paraId="77AF22E5" w14:textId="16E8ACEC" w:rsidR="00AE17DA" w:rsidRDefault="00AE17DA" w:rsidP="00882F44">
      <w:pPr>
        <w:jc w:val="center"/>
        <w:rPr>
          <w:sz w:val="24"/>
          <w:szCs w:val="24"/>
        </w:rPr>
      </w:pPr>
      <w:r>
        <w:rPr>
          <w:noProof/>
          <w:sz w:val="24"/>
          <w:szCs w:val="24"/>
        </w:rPr>
        <w:drawing>
          <wp:inline distT="0" distB="0" distL="0" distR="0" wp14:anchorId="7E4EB1C3" wp14:editId="6065F5E2">
            <wp:extent cx="5753100" cy="4095750"/>
            <wp:effectExtent l="0" t="0" r="0" b="0"/>
            <wp:docPr id="3622801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773EA184" w14:textId="451C1322" w:rsidR="00AE17DA" w:rsidRDefault="00AE17DA" w:rsidP="00A410C6">
      <w:pPr>
        <w:jc w:val="both"/>
        <w:rPr>
          <w:sz w:val="24"/>
          <w:szCs w:val="24"/>
        </w:rPr>
      </w:pPr>
      <w:r>
        <w:rPr>
          <w:sz w:val="24"/>
          <w:szCs w:val="24"/>
        </w:rPr>
        <w:t xml:space="preserve">Nous allons maintenant cocher la case </w:t>
      </w:r>
      <w:r w:rsidRPr="00AE17DA">
        <w:rPr>
          <w:color w:val="0A9E97"/>
          <w:sz w:val="24"/>
          <w:szCs w:val="24"/>
        </w:rPr>
        <w:t xml:space="preserve">Autorité de certification </w:t>
      </w:r>
      <w:r>
        <w:rPr>
          <w:sz w:val="24"/>
          <w:szCs w:val="24"/>
        </w:rPr>
        <w:t xml:space="preserve">car c’est le seul service AD CD dont nous auront besoin pour notre TP. Nous allons ensuite cliquer sur </w:t>
      </w:r>
      <w:r w:rsidRPr="00AE17DA">
        <w:rPr>
          <w:color w:val="0A9E97"/>
          <w:sz w:val="24"/>
          <w:szCs w:val="24"/>
        </w:rPr>
        <w:t>Suivant</w:t>
      </w:r>
      <w:r>
        <w:rPr>
          <w:sz w:val="24"/>
          <w:szCs w:val="24"/>
        </w:rPr>
        <w:t>.</w:t>
      </w:r>
    </w:p>
    <w:p w14:paraId="6116E387" w14:textId="41F9306D" w:rsidR="00AE17DA" w:rsidRDefault="00AE17DA" w:rsidP="00882F44">
      <w:pPr>
        <w:jc w:val="center"/>
        <w:rPr>
          <w:sz w:val="24"/>
          <w:szCs w:val="24"/>
        </w:rPr>
      </w:pPr>
      <w:r>
        <w:rPr>
          <w:noProof/>
          <w:sz w:val="24"/>
          <w:szCs w:val="24"/>
        </w:rPr>
        <w:lastRenderedPageBreak/>
        <w:drawing>
          <wp:inline distT="0" distB="0" distL="0" distR="0" wp14:anchorId="6C697889" wp14:editId="5D2BED90">
            <wp:extent cx="5753100" cy="4095750"/>
            <wp:effectExtent l="0" t="0" r="0" b="0"/>
            <wp:docPr id="17571176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0FC3AF06" w14:textId="6AB00278" w:rsidR="00AE17DA" w:rsidRDefault="00AE17DA" w:rsidP="00A410C6">
      <w:pPr>
        <w:jc w:val="both"/>
        <w:rPr>
          <w:sz w:val="24"/>
          <w:szCs w:val="24"/>
        </w:rPr>
      </w:pPr>
      <w:r>
        <w:rPr>
          <w:sz w:val="24"/>
          <w:szCs w:val="24"/>
        </w:rPr>
        <w:t xml:space="preserve">Enfin, nous allons cliquer sur </w:t>
      </w:r>
      <w:r w:rsidRPr="00AE17DA">
        <w:rPr>
          <w:color w:val="0A9E97"/>
          <w:sz w:val="24"/>
          <w:szCs w:val="24"/>
        </w:rPr>
        <w:t>Installer</w:t>
      </w:r>
      <w:r>
        <w:rPr>
          <w:sz w:val="24"/>
          <w:szCs w:val="24"/>
        </w:rPr>
        <w:t>.</w:t>
      </w:r>
    </w:p>
    <w:p w14:paraId="7D5B9C9E" w14:textId="04529D25" w:rsidR="00AE17DA" w:rsidRDefault="00AE17DA" w:rsidP="00882F44">
      <w:pPr>
        <w:jc w:val="center"/>
        <w:rPr>
          <w:sz w:val="24"/>
          <w:szCs w:val="24"/>
        </w:rPr>
      </w:pPr>
      <w:r>
        <w:rPr>
          <w:noProof/>
          <w:sz w:val="24"/>
          <w:szCs w:val="24"/>
        </w:rPr>
        <w:drawing>
          <wp:inline distT="0" distB="0" distL="0" distR="0" wp14:anchorId="307FE1B7" wp14:editId="3479F128">
            <wp:extent cx="5753100" cy="4095750"/>
            <wp:effectExtent l="0" t="0" r="0" b="0"/>
            <wp:docPr id="1380915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70635939" w14:textId="19E0AE5D" w:rsidR="00AE17DA" w:rsidRDefault="00AE17DA" w:rsidP="00A410C6">
      <w:pPr>
        <w:jc w:val="both"/>
        <w:rPr>
          <w:sz w:val="24"/>
          <w:szCs w:val="24"/>
        </w:rPr>
      </w:pPr>
      <w:r>
        <w:rPr>
          <w:sz w:val="24"/>
          <w:szCs w:val="24"/>
        </w:rPr>
        <w:t xml:space="preserve">Une fois l’installation terminée, nous allons pouvoir configurer AD CS en cliquant sur </w:t>
      </w:r>
      <w:r w:rsidRPr="00AE17DA">
        <w:rPr>
          <w:color w:val="0A9E97"/>
          <w:sz w:val="24"/>
          <w:szCs w:val="24"/>
        </w:rPr>
        <w:t>Configurer les services de certificats Active Directory sur le serveur de destination</w:t>
      </w:r>
      <w:r>
        <w:rPr>
          <w:sz w:val="24"/>
          <w:szCs w:val="24"/>
        </w:rPr>
        <w:t>.</w:t>
      </w:r>
    </w:p>
    <w:p w14:paraId="6A077881" w14:textId="77777777" w:rsidR="00AE17DA" w:rsidRDefault="00AE17DA" w:rsidP="00A410C6">
      <w:pPr>
        <w:jc w:val="both"/>
        <w:rPr>
          <w:sz w:val="24"/>
          <w:szCs w:val="24"/>
        </w:rPr>
      </w:pPr>
    </w:p>
    <w:p w14:paraId="5AA8B1EB" w14:textId="61E546B3" w:rsidR="00AE17DA" w:rsidRDefault="00AE17DA" w:rsidP="00882F44">
      <w:pPr>
        <w:jc w:val="center"/>
        <w:rPr>
          <w:sz w:val="24"/>
          <w:szCs w:val="24"/>
        </w:rPr>
      </w:pPr>
      <w:r>
        <w:rPr>
          <w:noProof/>
          <w:sz w:val="24"/>
          <w:szCs w:val="24"/>
        </w:rPr>
        <w:drawing>
          <wp:inline distT="0" distB="0" distL="0" distR="0" wp14:anchorId="37048B87" wp14:editId="3DF54111">
            <wp:extent cx="5105228" cy="3752850"/>
            <wp:effectExtent l="0" t="0" r="635" b="0"/>
            <wp:docPr id="11378140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2970" cy="3765892"/>
                    </a:xfrm>
                    <a:prstGeom prst="rect">
                      <a:avLst/>
                    </a:prstGeom>
                    <a:noFill/>
                    <a:ln>
                      <a:noFill/>
                    </a:ln>
                  </pic:spPr>
                </pic:pic>
              </a:graphicData>
            </a:graphic>
          </wp:inline>
        </w:drawing>
      </w:r>
    </w:p>
    <w:p w14:paraId="27EFA6DF" w14:textId="4CCAF6A8" w:rsidR="00AE17DA" w:rsidRDefault="00EB2D38" w:rsidP="00A410C6">
      <w:pPr>
        <w:jc w:val="both"/>
        <w:rPr>
          <w:sz w:val="24"/>
          <w:szCs w:val="24"/>
        </w:rPr>
      </w:pPr>
      <w:r>
        <w:rPr>
          <w:sz w:val="24"/>
          <w:szCs w:val="24"/>
        </w:rPr>
        <w:t xml:space="preserve">Une fois l’assistant de configuration lancé, nous allons vérifier que les informations d’identification correspondent bien à notre domaine et à notre utilisateur. Nous allons ensuite cliquer sur </w:t>
      </w:r>
      <w:r w:rsidRPr="00EB2D38">
        <w:rPr>
          <w:color w:val="0A9E97"/>
          <w:sz w:val="24"/>
          <w:szCs w:val="24"/>
        </w:rPr>
        <w:t>Suivant</w:t>
      </w:r>
      <w:r>
        <w:rPr>
          <w:sz w:val="24"/>
          <w:szCs w:val="24"/>
        </w:rPr>
        <w:t>.</w:t>
      </w:r>
    </w:p>
    <w:p w14:paraId="216561A7" w14:textId="5A591940" w:rsidR="00EB2D38" w:rsidRDefault="00EB2D38" w:rsidP="00882F44">
      <w:pPr>
        <w:jc w:val="center"/>
        <w:rPr>
          <w:sz w:val="24"/>
          <w:szCs w:val="24"/>
        </w:rPr>
      </w:pPr>
      <w:r>
        <w:rPr>
          <w:noProof/>
          <w:sz w:val="24"/>
          <w:szCs w:val="24"/>
        </w:rPr>
        <w:drawing>
          <wp:inline distT="0" distB="0" distL="0" distR="0" wp14:anchorId="72B5A245" wp14:editId="7F4A6B48">
            <wp:extent cx="5048250" cy="3710965"/>
            <wp:effectExtent l="0" t="0" r="0" b="3810"/>
            <wp:docPr id="214141449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58641" cy="3718603"/>
                    </a:xfrm>
                    <a:prstGeom prst="rect">
                      <a:avLst/>
                    </a:prstGeom>
                    <a:noFill/>
                    <a:ln>
                      <a:noFill/>
                    </a:ln>
                  </pic:spPr>
                </pic:pic>
              </a:graphicData>
            </a:graphic>
          </wp:inline>
        </w:drawing>
      </w:r>
    </w:p>
    <w:p w14:paraId="272A8F15" w14:textId="58CD031E" w:rsidR="00EB2D38" w:rsidRDefault="00EB2D38" w:rsidP="00A410C6">
      <w:pPr>
        <w:jc w:val="both"/>
        <w:rPr>
          <w:sz w:val="24"/>
          <w:szCs w:val="24"/>
        </w:rPr>
      </w:pPr>
      <w:r>
        <w:rPr>
          <w:sz w:val="24"/>
          <w:szCs w:val="24"/>
        </w:rPr>
        <w:t xml:space="preserve">Sur cette page nous pouvons sélectionner le ou les rôle(s) à configurer. Cependant, dans le cadre de notre TP, nous aurons juste besoin de cocher la case </w:t>
      </w:r>
      <w:r w:rsidRPr="00EB2D38">
        <w:rPr>
          <w:color w:val="0A9E97"/>
          <w:sz w:val="24"/>
          <w:szCs w:val="24"/>
        </w:rPr>
        <w:t>Autorité de certification</w:t>
      </w:r>
      <w:r>
        <w:rPr>
          <w:sz w:val="24"/>
          <w:szCs w:val="24"/>
        </w:rPr>
        <w:t xml:space="preserve">, puis de cliquer sur </w:t>
      </w:r>
      <w:r w:rsidRPr="00EB2D38">
        <w:rPr>
          <w:color w:val="0A9E97"/>
          <w:sz w:val="24"/>
          <w:szCs w:val="24"/>
        </w:rPr>
        <w:t>Suivant</w:t>
      </w:r>
      <w:r>
        <w:rPr>
          <w:sz w:val="24"/>
          <w:szCs w:val="24"/>
        </w:rPr>
        <w:t>.</w:t>
      </w:r>
    </w:p>
    <w:p w14:paraId="4BFD7DD3" w14:textId="4AD9168A" w:rsidR="00EB2D38" w:rsidRDefault="00EB2D38" w:rsidP="00882F44">
      <w:pPr>
        <w:jc w:val="center"/>
        <w:rPr>
          <w:sz w:val="24"/>
          <w:szCs w:val="24"/>
        </w:rPr>
      </w:pPr>
      <w:r>
        <w:rPr>
          <w:noProof/>
          <w:sz w:val="24"/>
          <w:szCs w:val="24"/>
        </w:rPr>
        <w:lastRenderedPageBreak/>
        <w:drawing>
          <wp:inline distT="0" distB="0" distL="0" distR="0" wp14:anchorId="63EA6B57" wp14:editId="6684FA99">
            <wp:extent cx="5305425" cy="3900014"/>
            <wp:effectExtent l="0" t="0" r="0" b="5715"/>
            <wp:docPr id="5769410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4477" cy="3906668"/>
                    </a:xfrm>
                    <a:prstGeom prst="rect">
                      <a:avLst/>
                    </a:prstGeom>
                    <a:noFill/>
                    <a:ln>
                      <a:noFill/>
                    </a:ln>
                  </pic:spPr>
                </pic:pic>
              </a:graphicData>
            </a:graphic>
          </wp:inline>
        </w:drawing>
      </w:r>
    </w:p>
    <w:p w14:paraId="05428E84" w14:textId="6942E06A" w:rsidR="00EB2D38" w:rsidRDefault="00EB2D38" w:rsidP="00A410C6">
      <w:pPr>
        <w:jc w:val="both"/>
        <w:rPr>
          <w:sz w:val="24"/>
          <w:szCs w:val="24"/>
        </w:rPr>
      </w:pPr>
      <w:r>
        <w:rPr>
          <w:sz w:val="24"/>
          <w:szCs w:val="24"/>
        </w:rPr>
        <w:t>Ici</w:t>
      </w:r>
      <w:r w:rsidR="005D3AAD">
        <w:rPr>
          <w:sz w:val="24"/>
          <w:szCs w:val="24"/>
        </w:rPr>
        <w:t>,</w:t>
      </w:r>
      <w:r>
        <w:rPr>
          <w:sz w:val="24"/>
          <w:szCs w:val="24"/>
        </w:rPr>
        <w:t xml:space="preserve"> nous allons laisser l’option par défaut qui est </w:t>
      </w:r>
      <w:r w:rsidRPr="00EB2D38">
        <w:rPr>
          <w:color w:val="0A9E97"/>
          <w:sz w:val="24"/>
          <w:szCs w:val="24"/>
        </w:rPr>
        <w:t xml:space="preserve">Autorité de certification d’entreprise </w:t>
      </w:r>
      <w:r>
        <w:rPr>
          <w:sz w:val="24"/>
          <w:szCs w:val="24"/>
        </w:rPr>
        <w:t xml:space="preserve">car nous souhaitons partager notre certificat </w:t>
      </w:r>
      <w:r w:rsidR="005D3AAD">
        <w:rPr>
          <w:sz w:val="24"/>
          <w:szCs w:val="24"/>
        </w:rPr>
        <w:t>avec les</w:t>
      </w:r>
      <w:r>
        <w:rPr>
          <w:sz w:val="24"/>
          <w:szCs w:val="24"/>
        </w:rPr>
        <w:t xml:space="preserve"> utilisateurs </w:t>
      </w:r>
      <w:r w:rsidR="005D3AAD">
        <w:rPr>
          <w:sz w:val="24"/>
          <w:szCs w:val="24"/>
        </w:rPr>
        <w:t>de</w:t>
      </w:r>
      <w:r>
        <w:rPr>
          <w:sz w:val="24"/>
          <w:szCs w:val="24"/>
        </w:rPr>
        <w:t xml:space="preserve"> notre domaine. Nous allons </w:t>
      </w:r>
      <w:r w:rsidR="00F8283D">
        <w:rPr>
          <w:sz w:val="24"/>
          <w:szCs w:val="24"/>
        </w:rPr>
        <w:t>ensuite</w:t>
      </w:r>
      <w:r>
        <w:rPr>
          <w:sz w:val="24"/>
          <w:szCs w:val="24"/>
        </w:rPr>
        <w:t xml:space="preserve"> cliquer sur </w:t>
      </w:r>
      <w:r w:rsidRPr="00EB2D38">
        <w:rPr>
          <w:color w:val="0A9E97"/>
          <w:sz w:val="24"/>
          <w:szCs w:val="24"/>
        </w:rPr>
        <w:t>Suivant</w:t>
      </w:r>
      <w:r>
        <w:rPr>
          <w:sz w:val="24"/>
          <w:szCs w:val="24"/>
        </w:rPr>
        <w:t>.</w:t>
      </w:r>
    </w:p>
    <w:p w14:paraId="02F63BEA" w14:textId="273DE2EC" w:rsidR="00EB2D38" w:rsidRDefault="00EB2D38" w:rsidP="00882F44">
      <w:pPr>
        <w:jc w:val="center"/>
        <w:rPr>
          <w:sz w:val="24"/>
          <w:szCs w:val="24"/>
        </w:rPr>
      </w:pPr>
      <w:r>
        <w:rPr>
          <w:noProof/>
          <w:sz w:val="24"/>
          <w:szCs w:val="24"/>
        </w:rPr>
        <w:drawing>
          <wp:inline distT="0" distB="0" distL="0" distR="0" wp14:anchorId="5A6BBCA7" wp14:editId="4A5CCD9E">
            <wp:extent cx="5364378" cy="3943350"/>
            <wp:effectExtent l="0" t="0" r="8255" b="0"/>
            <wp:docPr id="2087338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9390" cy="3947035"/>
                    </a:xfrm>
                    <a:prstGeom prst="rect">
                      <a:avLst/>
                    </a:prstGeom>
                    <a:noFill/>
                    <a:ln>
                      <a:noFill/>
                    </a:ln>
                  </pic:spPr>
                </pic:pic>
              </a:graphicData>
            </a:graphic>
          </wp:inline>
        </w:drawing>
      </w:r>
    </w:p>
    <w:p w14:paraId="0C373302" w14:textId="1DC74788" w:rsidR="00EB2D38" w:rsidRDefault="00EB2D38" w:rsidP="00A410C6">
      <w:pPr>
        <w:jc w:val="both"/>
        <w:rPr>
          <w:sz w:val="24"/>
          <w:szCs w:val="24"/>
        </w:rPr>
      </w:pPr>
      <w:r>
        <w:rPr>
          <w:sz w:val="24"/>
          <w:szCs w:val="24"/>
        </w:rPr>
        <w:t>Ici</w:t>
      </w:r>
      <w:r w:rsidR="000917AB">
        <w:rPr>
          <w:sz w:val="24"/>
          <w:szCs w:val="24"/>
        </w:rPr>
        <w:t>,</w:t>
      </w:r>
      <w:r>
        <w:rPr>
          <w:sz w:val="24"/>
          <w:szCs w:val="24"/>
        </w:rPr>
        <w:t xml:space="preserve"> nous n’allons pas configurer de hiérarchie donc nous allons simplement laisser l’option par défaut : </w:t>
      </w:r>
      <w:r w:rsidRPr="00EB2D38">
        <w:rPr>
          <w:color w:val="0A9E97"/>
          <w:sz w:val="24"/>
          <w:szCs w:val="24"/>
        </w:rPr>
        <w:t>Autorité de certification racine</w:t>
      </w:r>
      <w:r>
        <w:rPr>
          <w:sz w:val="24"/>
          <w:szCs w:val="24"/>
        </w:rPr>
        <w:t xml:space="preserve"> et cliquer sur </w:t>
      </w:r>
      <w:r w:rsidRPr="00EB2D38">
        <w:rPr>
          <w:color w:val="0A9E97"/>
          <w:sz w:val="24"/>
          <w:szCs w:val="24"/>
        </w:rPr>
        <w:t>Suivant</w:t>
      </w:r>
      <w:r>
        <w:rPr>
          <w:sz w:val="24"/>
          <w:szCs w:val="24"/>
        </w:rPr>
        <w:t>.</w:t>
      </w:r>
    </w:p>
    <w:p w14:paraId="7D9E2E09" w14:textId="3DD7B7C0" w:rsidR="00EB2D38" w:rsidRDefault="00EB2D38" w:rsidP="00882F44">
      <w:pPr>
        <w:jc w:val="center"/>
        <w:rPr>
          <w:sz w:val="24"/>
          <w:szCs w:val="24"/>
        </w:rPr>
      </w:pPr>
      <w:r>
        <w:rPr>
          <w:noProof/>
          <w:sz w:val="24"/>
          <w:szCs w:val="24"/>
        </w:rPr>
        <w:lastRenderedPageBreak/>
        <w:drawing>
          <wp:inline distT="0" distB="0" distL="0" distR="0" wp14:anchorId="7506F80D" wp14:editId="55DBD1CD">
            <wp:extent cx="5403249" cy="3971925"/>
            <wp:effectExtent l="0" t="0" r="6985" b="0"/>
            <wp:docPr id="18649404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9346" cy="3976407"/>
                    </a:xfrm>
                    <a:prstGeom prst="rect">
                      <a:avLst/>
                    </a:prstGeom>
                    <a:noFill/>
                    <a:ln>
                      <a:noFill/>
                    </a:ln>
                  </pic:spPr>
                </pic:pic>
              </a:graphicData>
            </a:graphic>
          </wp:inline>
        </w:drawing>
      </w:r>
    </w:p>
    <w:p w14:paraId="17B10D2E" w14:textId="2E1F57F5" w:rsidR="00EB2D38" w:rsidRDefault="002151F2" w:rsidP="00A410C6">
      <w:pPr>
        <w:jc w:val="both"/>
        <w:rPr>
          <w:sz w:val="24"/>
          <w:szCs w:val="24"/>
        </w:rPr>
      </w:pPr>
      <w:r>
        <w:rPr>
          <w:sz w:val="24"/>
          <w:szCs w:val="24"/>
        </w:rPr>
        <w:t>Sur cette page, n</w:t>
      </w:r>
      <w:r w:rsidR="00EB2D38">
        <w:rPr>
          <w:sz w:val="24"/>
          <w:szCs w:val="24"/>
        </w:rPr>
        <w:t xml:space="preserve">ous allons laisser l’options par défaut : </w:t>
      </w:r>
      <w:r w:rsidR="00EB2D38" w:rsidRPr="00EB2D38">
        <w:rPr>
          <w:color w:val="0A9E97"/>
          <w:sz w:val="24"/>
          <w:szCs w:val="24"/>
        </w:rPr>
        <w:t xml:space="preserve">Créer une clé privée </w:t>
      </w:r>
      <w:r w:rsidR="00EB2D38">
        <w:rPr>
          <w:sz w:val="24"/>
          <w:szCs w:val="24"/>
        </w:rPr>
        <w:t xml:space="preserve">car nous n’en avons pas encore créé. Nous allons ensuite cliquer sur </w:t>
      </w:r>
      <w:r w:rsidR="00EB2D38" w:rsidRPr="00EB2D38">
        <w:rPr>
          <w:color w:val="0A9E97"/>
          <w:sz w:val="24"/>
          <w:szCs w:val="24"/>
        </w:rPr>
        <w:t>Suivant</w:t>
      </w:r>
      <w:r w:rsidR="00EB2D38">
        <w:rPr>
          <w:sz w:val="24"/>
          <w:szCs w:val="24"/>
        </w:rPr>
        <w:t>.</w:t>
      </w:r>
    </w:p>
    <w:p w14:paraId="157A7687" w14:textId="2668A777" w:rsidR="00EB2D38" w:rsidRDefault="000B2A8A" w:rsidP="00882F44">
      <w:pPr>
        <w:jc w:val="center"/>
        <w:rPr>
          <w:sz w:val="24"/>
          <w:szCs w:val="24"/>
        </w:rPr>
      </w:pPr>
      <w:r>
        <w:rPr>
          <w:noProof/>
          <w:sz w:val="24"/>
          <w:szCs w:val="24"/>
        </w:rPr>
        <w:drawing>
          <wp:inline distT="0" distB="0" distL="0" distR="0" wp14:anchorId="21CCA05A" wp14:editId="510F2981">
            <wp:extent cx="5457825" cy="4012044"/>
            <wp:effectExtent l="0" t="0" r="0" b="7620"/>
            <wp:docPr id="3714117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3565" cy="4016263"/>
                    </a:xfrm>
                    <a:prstGeom prst="rect">
                      <a:avLst/>
                    </a:prstGeom>
                    <a:noFill/>
                    <a:ln>
                      <a:noFill/>
                    </a:ln>
                  </pic:spPr>
                </pic:pic>
              </a:graphicData>
            </a:graphic>
          </wp:inline>
        </w:drawing>
      </w:r>
    </w:p>
    <w:p w14:paraId="17ED47A4" w14:textId="6F55029F" w:rsidR="000B2A8A" w:rsidRDefault="000B2A8A" w:rsidP="00A410C6">
      <w:pPr>
        <w:jc w:val="both"/>
        <w:rPr>
          <w:sz w:val="24"/>
          <w:szCs w:val="24"/>
        </w:rPr>
      </w:pPr>
      <w:r>
        <w:rPr>
          <w:sz w:val="24"/>
          <w:szCs w:val="24"/>
        </w:rPr>
        <w:t xml:space="preserve">Pour notre TP, nous n’avons pas besoin de nous soucier du chiffrement de notre clé privée, nous allons donc laisser les paramètres par défaut et cliquer sur </w:t>
      </w:r>
      <w:r w:rsidRPr="000B2A8A">
        <w:rPr>
          <w:color w:val="0A9E97"/>
          <w:sz w:val="24"/>
          <w:szCs w:val="24"/>
        </w:rPr>
        <w:t>Suivant</w:t>
      </w:r>
      <w:r>
        <w:rPr>
          <w:sz w:val="24"/>
          <w:szCs w:val="24"/>
        </w:rPr>
        <w:t>.</w:t>
      </w:r>
    </w:p>
    <w:p w14:paraId="2B5285F3" w14:textId="786A2281" w:rsidR="000B2A8A" w:rsidRDefault="000B2A8A" w:rsidP="00882F44">
      <w:pPr>
        <w:jc w:val="center"/>
        <w:rPr>
          <w:sz w:val="24"/>
          <w:szCs w:val="24"/>
        </w:rPr>
      </w:pPr>
      <w:r>
        <w:rPr>
          <w:noProof/>
          <w:sz w:val="24"/>
          <w:szCs w:val="24"/>
        </w:rPr>
        <w:lastRenderedPageBreak/>
        <w:drawing>
          <wp:inline distT="0" distB="0" distL="0" distR="0" wp14:anchorId="7E527848" wp14:editId="536CB681">
            <wp:extent cx="5476875" cy="4026048"/>
            <wp:effectExtent l="0" t="0" r="0" b="0"/>
            <wp:docPr id="5789230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7237" cy="4033665"/>
                    </a:xfrm>
                    <a:prstGeom prst="rect">
                      <a:avLst/>
                    </a:prstGeom>
                    <a:noFill/>
                    <a:ln>
                      <a:noFill/>
                    </a:ln>
                  </pic:spPr>
                </pic:pic>
              </a:graphicData>
            </a:graphic>
          </wp:inline>
        </w:drawing>
      </w:r>
    </w:p>
    <w:p w14:paraId="1ABAAD1F" w14:textId="5F6B452E" w:rsidR="000B2A8A" w:rsidRDefault="000B2A8A" w:rsidP="00A410C6">
      <w:pPr>
        <w:jc w:val="both"/>
        <w:rPr>
          <w:sz w:val="24"/>
          <w:szCs w:val="24"/>
        </w:rPr>
      </w:pPr>
      <w:r>
        <w:rPr>
          <w:sz w:val="24"/>
          <w:szCs w:val="24"/>
        </w:rPr>
        <w:t xml:space="preserve">Nous allons maintenant vérifier que notre AC est bien configurée, puis cliquer sur </w:t>
      </w:r>
      <w:r w:rsidRPr="000B2A8A">
        <w:rPr>
          <w:color w:val="0A9E97"/>
          <w:sz w:val="24"/>
          <w:szCs w:val="24"/>
        </w:rPr>
        <w:t>Suivant</w:t>
      </w:r>
      <w:r>
        <w:rPr>
          <w:sz w:val="24"/>
          <w:szCs w:val="24"/>
        </w:rPr>
        <w:t>.</w:t>
      </w:r>
    </w:p>
    <w:p w14:paraId="3149E548" w14:textId="5DE72870" w:rsidR="000B2A8A" w:rsidRDefault="000B2A8A" w:rsidP="00882F44">
      <w:pPr>
        <w:jc w:val="center"/>
        <w:rPr>
          <w:sz w:val="24"/>
          <w:szCs w:val="24"/>
        </w:rPr>
      </w:pPr>
      <w:r>
        <w:rPr>
          <w:noProof/>
          <w:sz w:val="24"/>
          <w:szCs w:val="24"/>
        </w:rPr>
        <w:drawing>
          <wp:inline distT="0" distB="0" distL="0" distR="0" wp14:anchorId="0393EA3F" wp14:editId="3680E1BA">
            <wp:extent cx="5495925" cy="4040051"/>
            <wp:effectExtent l="0" t="0" r="0" b="0"/>
            <wp:docPr id="19652680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9722" cy="4042842"/>
                    </a:xfrm>
                    <a:prstGeom prst="rect">
                      <a:avLst/>
                    </a:prstGeom>
                    <a:noFill/>
                    <a:ln>
                      <a:noFill/>
                    </a:ln>
                  </pic:spPr>
                </pic:pic>
              </a:graphicData>
            </a:graphic>
          </wp:inline>
        </w:drawing>
      </w:r>
    </w:p>
    <w:p w14:paraId="08074581" w14:textId="36E90FD3" w:rsidR="000B2A8A" w:rsidRDefault="000B2A8A" w:rsidP="00A410C6">
      <w:pPr>
        <w:jc w:val="both"/>
        <w:rPr>
          <w:sz w:val="24"/>
          <w:szCs w:val="24"/>
        </w:rPr>
      </w:pPr>
      <w:r>
        <w:rPr>
          <w:sz w:val="24"/>
          <w:szCs w:val="24"/>
        </w:rPr>
        <w:t>Ici</w:t>
      </w:r>
      <w:r w:rsidR="000917AB">
        <w:rPr>
          <w:sz w:val="24"/>
          <w:szCs w:val="24"/>
        </w:rPr>
        <w:t>,</w:t>
      </w:r>
      <w:r>
        <w:rPr>
          <w:sz w:val="24"/>
          <w:szCs w:val="24"/>
        </w:rPr>
        <w:t xml:space="preserve"> nous pouvons configurer la période de validité de notre certificat. Nous allons laisser cette période par défaut et cliquer sur </w:t>
      </w:r>
      <w:r w:rsidRPr="000B2A8A">
        <w:rPr>
          <w:color w:val="0A9E97"/>
          <w:sz w:val="24"/>
          <w:szCs w:val="24"/>
        </w:rPr>
        <w:t>Suivant</w:t>
      </w:r>
      <w:r>
        <w:rPr>
          <w:sz w:val="24"/>
          <w:szCs w:val="24"/>
        </w:rPr>
        <w:t>.</w:t>
      </w:r>
    </w:p>
    <w:p w14:paraId="0582887A" w14:textId="47D040A2" w:rsidR="000B2A8A" w:rsidRDefault="000B2A8A" w:rsidP="005937DF">
      <w:pPr>
        <w:jc w:val="center"/>
        <w:rPr>
          <w:sz w:val="24"/>
          <w:szCs w:val="24"/>
        </w:rPr>
      </w:pPr>
      <w:r>
        <w:rPr>
          <w:noProof/>
          <w:sz w:val="24"/>
          <w:szCs w:val="24"/>
        </w:rPr>
        <w:lastRenderedPageBreak/>
        <w:drawing>
          <wp:inline distT="0" distB="0" distL="0" distR="0" wp14:anchorId="60D93C0D" wp14:editId="49A919AD">
            <wp:extent cx="5416207" cy="3981450"/>
            <wp:effectExtent l="0" t="0" r="9525" b="0"/>
            <wp:docPr id="3813683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6207" cy="3981450"/>
                    </a:xfrm>
                    <a:prstGeom prst="rect">
                      <a:avLst/>
                    </a:prstGeom>
                    <a:noFill/>
                    <a:ln>
                      <a:noFill/>
                    </a:ln>
                  </pic:spPr>
                </pic:pic>
              </a:graphicData>
            </a:graphic>
          </wp:inline>
        </w:drawing>
      </w:r>
    </w:p>
    <w:p w14:paraId="1B4C6D95" w14:textId="3ECFD9B4" w:rsidR="000B2A8A" w:rsidRDefault="000B2A8A" w:rsidP="00A410C6">
      <w:pPr>
        <w:jc w:val="both"/>
        <w:rPr>
          <w:sz w:val="24"/>
          <w:szCs w:val="24"/>
        </w:rPr>
      </w:pPr>
      <w:r>
        <w:rPr>
          <w:sz w:val="24"/>
          <w:szCs w:val="24"/>
        </w:rPr>
        <w:t xml:space="preserve">Sur cette page, nous pouvons modifier les emplacements des bases de données. Pour notre TP, nous allons donc les laisser par défaut et cliquer sur </w:t>
      </w:r>
      <w:r w:rsidRPr="000B2A8A">
        <w:rPr>
          <w:color w:val="0A9E97"/>
          <w:sz w:val="24"/>
          <w:szCs w:val="24"/>
        </w:rPr>
        <w:t>Suivant</w:t>
      </w:r>
      <w:r>
        <w:rPr>
          <w:sz w:val="24"/>
          <w:szCs w:val="24"/>
        </w:rPr>
        <w:t xml:space="preserve">. </w:t>
      </w:r>
    </w:p>
    <w:p w14:paraId="46DFA96E" w14:textId="2DF9205C" w:rsidR="000B2A8A" w:rsidRDefault="000B2A8A" w:rsidP="005937DF">
      <w:pPr>
        <w:jc w:val="center"/>
        <w:rPr>
          <w:sz w:val="24"/>
          <w:szCs w:val="24"/>
        </w:rPr>
      </w:pPr>
      <w:r>
        <w:rPr>
          <w:noProof/>
          <w:sz w:val="24"/>
          <w:szCs w:val="24"/>
        </w:rPr>
        <w:drawing>
          <wp:inline distT="0" distB="0" distL="0" distR="0" wp14:anchorId="0C09FA1D" wp14:editId="43643A9F">
            <wp:extent cx="5372100" cy="3949027"/>
            <wp:effectExtent l="0" t="0" r="3175" b="9525"/>
            <wp:docPr id="14417690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2100" cy="3949027"/>
                    </a:xfrm>
                    <a:prstGeom prst="rect">
                      <a:avLst/>
                    </a:prstGeom>
                    <a:noFill/>
                    <a:ln>
                      <a:noFill/>
                    </a:ln>
                  </pic:spPr>
                </pic:pic>
              </a:graphicData>
            </a:graphic>
          </wp:inline>
        </w:drawing>
      </w:r>
    </w:p>
    <w:p w14:paraId="495B2763" w14:textId="3CC0A628" w:rsidR="000B2A8A" w:rsidRDefault="000B2A8A" w:rsidP="00A410C6">
      <w:pPr>
        <w:jc w:val="both"/>
        <w:rPr>
          <w:sz w:val="24"/>
          <w:szCs w:val="24"/>
        </w:rPr>
      </w:pPr>
      <w:r>
        <w:rPr>
          <w:sz w:val="24"/>
          <w:szCs w:val="24"/>
        </w:rPr>
        <w:t xml:space="preserve">Enfin, nous pouvons vérifier le paramétrage de notre AC et cliquer sur </w:t>
      </w:r>
      <w:r w:rsidRPr="000B2A8A">
        <w:rPr>
          <w:color w:val="0A9E97"/>
          <w:sz w:val="24"/>
          <w:szCs w:val="24"/>
        </w:rPr>
        <w:t xml:space="preserve">Configurer </w:t>
      </w:r>
      <w:r>
        <w:rPr>
          <w:sz w:val="24"/>
          <w:szCs w:val="24"/>
        </w:rPr>
        <w:t>pour lancer l’installation.</w:t>
      </w:r>
    </w:p>
    <w:p w14:paraId="1784B50F" w14:textId="5A3E9B5B" w:rsidR="000B2A8A" w:rsidRDefault="000B2A8A" w:rsidP="00A410C6">
      <w:pPr>
        <w:jc w:val="both"/>
        <w:rPr>
          <w:sz w:val="24"/>
          <w:szCs w:val="24"/>
        </w:rPr>
      </w:pPr>
      <w:r>
        <w:rPr>
          <w:sz w:val="24"/>
          <w:szCs w:val="24"/>
        </w:rPr>
        <w:lastRenderedPageBreak/>
        <w:t>Après un court chargement, notre Autorité de Certification devrait maintenant être configurée.</w:t>
      </w:r>
    </w:p>
    <w:p w14:paraId="583DF34E" w14:textId="2BC47D37" w:rsidR="000B2A8A" w:rsidRDefault="000B2A8A" w:rsidP="00A410C6">
      <w:pPr>
        <w:jc w:val="both"/>
        <w:rPr>
          <w:sz w:val="24"/>
          <w:szCs w:val="24"/>
        </w:rPr>
      </w:pPr>
    </w:p>
    <w:p w14:paraId="2C047103" w14:textId="24F3C8A2" w:rsidR="007A486E" w:rsidRDefault="007A486E" w:rsidP="00FB2FA0">
      <w:pPr>
        <w:jc w:val="center"/>
        <w:rPr>
          <w:sz w:val="24"/>
          <w:szCs w:val="24"/>
        </w:rPr>
      </w:pPr>
      <w:r>
        <w:rPr>
          <w:noProof/>
          <w:sz w:val="24"/>
          <w:szCs w:val="24"/>
        </w:rPr>
        <w:drawing>
          <wp:inline distT="0" distB="0" distL="0" distR="0" wp14:anchorId="0FFB7C54" wp14:editId="588FEBE8">
            <wp:extent cx="5753100" cy="4086225"/>
            <wp:effectExtent l="0" t="0" r="0" b="9525"/>
            <wp:docPr id="4291257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54EB0CFC" w14:textId="77777777" w:rsidR="00AE4705" w:rsidRDefault="007A486E" w:rsidP="00A410C6">
      <w:pPr>
        <w:jc w:val="both"/>
        <w:rPr>
          <w:sz w:val="24"/>
          <w:szCs w:val="24"/>
        </w:rPr>
      </w:pPr>
      <w:r>
        <w:rPr>
          <w:sz w:val="24"/>
          <w:szCs w:val="24"/>
        </w:rPr>
        <w:t xml:space="preserve">Maintenant que nous avons mis en place </w:t>
      </w:r>
      <w:r w:rsidR="00AE4705">
        <w:rPr>
          <w:sz w:val="24"/>
          <w:szCs w:val="24"/>
        </w:rPr>
        <w:t xml:space="preserve">ce service de certification, nous allons pouvoir configurer le certificat dont nous aurons besoin pour notre site web. </w:t>
      </w:r>
    </w:p>
    <w:p w14:paraId="3764ABEB" w14:textId="5EDB6507" w:rsidR="007A486E" w:rsidRDefault="00AE4705" w:rsidP="00A410C6">
      <w:pPr>
        <w:jc w:val="both"/>
        <w:rPr>
          <w:sz w:val="24"/>
          <w:szCs w:val="24"/>
        </w:rPr>
      </w:pPr>
      <w:r>
        <w:rPr>
          <w:sz w:val="24"/>
          <w:szCs w:val="24"/>
        </w:rPr>
        <w:t xml:space="preserve">Pour ce faire, nous allons retourner dans le Gestionnaire de serveur, cliquer sur </w:t>
      </w:r>
      <w:r w:rsidRPr="00AE4705">
        <w:rPr>
          <w:color w:val="0A9E97"/>
          <w:sz w:val="24"/>
          <w:szCs w:val="24"/>
        </w:rPr>
        <w:t xml:space="preserve">Outils </w:t>
      </w:r>
      <w:r>
        <w:rPr>
          <w:sz w:val="24"/>
          <w:szCs w:val="24"/>
        </w:rPr>
        <w:t xml:space="preserve">en haut à droite, puis sur </w:t>
      </w:r>
      <w:r w:rsidRPr="00AE4705">
        <w:rPr>
          <w:color w:val="0A9E97"/>
          <w:sz w:val="24"/>
          <w:szCs w:val="24"/>
        </w:rPr>
        <w:t>Autorité de Certification</w:t>
      </w:r>
      <w:r>
        <w:rPr>
          <w:sz w:val="24"/>
          <w:szCs w:val="24"/>
        </w:rPr>
        <w:t>.</w:t>
      </w:r>
    </w:p>
    <w:p w14:paraId="21BFAEE9" w14:textId="562ED4BB" w:rsidR="00AE4705" w:rsidRDefault="00AE4705" w:rsidP="00855C5C">
      <w:pPr>
        <w:jc w:val="center"/>
        <w:rPr>
          <w:sz w:val="24"/>
          <w:szCs w:val="24"/>
        </w:rPr>
      </w:pPr>
      <w:r>
        <w:rPr>
          <w:noProof/>
          <w:sz w:val="24"/>
          <w:szCs w:val="24"/>
        </w:rPr>
        <w:lastRenderedPageBreak/>
        <w:drawing>
          <wp:inline distT="0" distB="0" distL="0" distR="0" wp14:anchorId="57CE7204" wp14:editId="75FBA1AE">
            <wp:extent cx="5486400" cy="3896796"/>
            <wp:effectExtent l="0" t="0" r="0" b="8890"/>
            <wp:docPr id="7786471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5333" cy="3903141"/>
                    </a:xfrm>
                    <a:prstGeom prst="rect">
                      <a:avLst/>
                    </a:prstGeom>
                    <a:noFill/>
                    <a:ln>
                      <a:noFill/>
                    </a:ln>
                  </pic:spPr>
                </pic:pic>
              </a:graphicData>
            </a:graphic>
          </wp:inline>
        </w:drawing>
      </w:r>
    </w:p>
    <w:p w14:paraId="5DA3F514" w14:textId="1CED095A" w:rsidR="00AE4705" w:rsidRDefault="00450B49" w:rsidP="00A410C6">
      <w:pPr>
        <w:jc w:val="both"/>
        <w:rPr>
          <w:sz w:val="24"/>
          <w:szCs w:val="24"/>
        </w:rPr>
      </w:pPr>
      <w:r>
        <w:rPr>
          <w:noProof/>
          <w:sz w:val="24"/>
          <w:szCs w:val="24"/>
        </w:rPr>
        <w:drawing>
          <wp:anchor distT="0" distB="0" distL="114300" distR="114300" simplePos="0" relativeHeight="251659264" behindDoc="0" locked="0" layoutInCell="1" allowOverlap="1" wp14:anchorId="165E7CAC" wp14:editId="6ABC35BB">
            <wp:simplePos x="0" y="0"/>
            <wp:positionH relativeFrom="column">
              <wp:posOffset>2776220</wp:posOffset>
            </wp:positionH>
            <wp:positionV relativeFrom="paragraph">
              <wp:posOffset>175895</wp:posOffset>
            </wp:positionV>
            <wp:extent cx="142875" cy="142875"/>
            <wp:effectExtent l="0" t="0" r="9525" b="9525"/>
            <wp:wrapSquare wrapText="bothSides"/>
            <wp:docPr id="12213378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anchor>
        </w:drawing>
      </w:r>
      <w:r w:rsidR="00AE4705">
        <w:rPr>
          <w:sz w:val="24"/>
          <w:szCs w:val="24"/>
        </w:rPr>
        <w:t xml:space="preserve">Une fois cette interface ouverte, nous allons ouvrir le dossier correspondant à notre serveur local (ici </w:t>
      </w:r>
      <w:r w:rsidR="00AE4705" w:rsidRPr="00AE4705">
        <w:rPr>
          <w:color w:val="0A9E97"/>
          <w:sz w:val="24"/>
          <w:szCs w:val="24"/>
        </w:rPr>
        <w:t>silver-SERV1-CA</w:t>
      </w:r>
      <w:r w:rsidR="00AE4705">
        <w:rPr>
          <w:sz w:val="24"/>
          <w:szCs w:val="24"/>
        </w:rPr>
        <w:t xml:space="preserve">) en cliquant sur . Nous allons ensuite faire un clic droit sur le dossier </w:t>
      </w:r>
      <w:r w:rsidR="00AE4705" w:rsidRPr="00AE4705">
        <w:rPr>
          <w:color w:val="0A9E97"/>
          <w:sz w:val="24"/>
          <w:szCs w:val="24"/>
        </w:rPr>
        <w:t>Modèles de certificats</w:t>
      </w:r>
      <w:r w:rsidR="00AE4705">
        <w:rPr>
          <w:sz w:val="24"/>
          <w:szCs w:val="24"/>
        </w:rPr>
        <w:t xml:space="preserve">, puis cliquer sur </w:t>
      </w:r>
      <w:r w:rsidR="00AE4705" w:rsidRPr="00AE4705">
        <w:rPr>
          <w:color w:val="0A9E97"/>
          <w:sz w:val="24"/>
          <w:szCs w:val="24"/>
        </w:rPr>
        <w:t>Gérer</w:t>
      </w:r>
      <w:r w:rsidR="00AE4705">
        <w:rPr>
          <w:sz w:val="24"/>
          <w:szCs w:val="24"/>
        </w:rPr>
        <w:t>.</w:t>
      </w:r>
    </w:p>
    <w:p w14:paraId="36916579" w14:textId="4CC9D1BC" w:rsidR="009136AB" w:rsidRDefault="009136AB" w:rsidP="00855C5C">
      <w:pPr>
        <w:jc w:val="center"/>
        <w:rPr>
          <w:sz w:val="24"/>
          <w:szCs w:val="24"/>
        </w:rPr>
      </w:pPr>
      <w:r>
        <w:rPr>
          <w:noProof/>
          <w:sz w:val="24"/>
          <w:szCs w:val="24"/>
        </w:rPr>
        <w:drawing>
          <wp:inline distT="0" distB="0" distL="0" distR="0" wp14:anchorId="36ED8313" wp14:editId="434DAF45">
            <wp:extent cx="5514975" cy="3917093"/>
            <wp:effectExtent l="0" t="0" r="0" b="7620"/>
            <wp:docPr id="2563673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8920" cy="3919895"/>
                    </a:xfrm>
                    <a:prstGeom prst="rect">
                      <a:avLst/>
                    </a:prstGeom>
                    <a:noFill/>
                    <a:ln>
                      <a:noFill/>
                    </a:ln>
                  </pic:spPr>
                </pic:pic>
              </a:graphicData>
            </a:graphic>
          </wp:inline>
        </w:drawing>
      </w:r>
    </w:p>
    <w:p w14:paraId="757FED4A" w14:textId="4C8483E7" w:rsidR="009136AB" w:rsidRDefault="009136AB" w:rsidP="00A410C6">
      <w:pPr>
        <w:jc w:val="both"/>
        <w:rPr>
          <w:sz w:val="24"/>
          <w:szCs w:val="24"/>
        </w:rPr>
      </w:pPr>
      <w:r>
        <w:rPr>
          <w:sz w:val="24"/>
          <w:szCs w:val="24"/>
        </w:rPr>
        <w:t xml:space="preserve">Ici, nous allons faire un clic droit sur </w:t>
      </w:r>
      <w:r w:rsidRPr="009136AB">
        <w:rPr>
          <w:color w:val="0A9E97"/>
          <w:sz w:val="24"/>
          <w:szCs w:val="24"/>
        </w:rPr>
        <w:t>Serveur Web</w:t>
      </w:r>
      <w:r>
        <w:rPr>
          <w:sz w:val="24"/>
          <w:szCs w:val="24"/>
        </w:rPr>
        <w:t xml:space="preserve">, puis sélectionner l’option </w:t>
      </w:r>
      <w:r w:rsidRPr="009136AB">
        <w:rPr>
          <w:color w:val="0A9E97"/>
          <w:sz w:val="24"/>
          <w:szCs w:val="24"/>
        </w:rPr>
        <w:t>Dupliquer le modèle</w:t>
      </w:r>
      <w:r>
        <w:rPr>
          <w:sz w:val="24"/>
          <w:szCs w:val="24"/>
        </w:rPr>
        <w:t>.</w:t>
      </w:r>
    </w:p>
    <w:p w14:paraId="12C516DA" w14:textId="2A6E9B40" w:rsidR="009136AB" w:rsidRDefault="009136AB" w:rsidP="00855C5C">
      <w:pPr>
        <w:jc w:val="center"/>
        <w:rPr>
          <w:sz w:val="24"/>
          <w:szCs w:val="24"/>
        </w:rPr>
      </w:pPr>
      <w:r>
        <w:rPr>
          <w:noProof/>
          <w:sz w:val="24"/>
          <w:szCs w:val="24"/>
        </w:rPr>
        <w:lastRenderedPageBreak/>
        <w:drawing>
          <wp:inline distT="0" distB="0" distL="0" distR="0" wp14:anchorId="55C8CBCC" wp14:editId="16A72098">
            <wp:extent cx="2650532" cy="4029075"/>
            <wp:effectExtent l="0" t="0" r="0" b="0"/>
            <wp:docPr id="12532348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4879" cy="4035683"/>
                    </a:xfrm>
                    <a:prstGeom prst="rect">
                      <a:avLst/>
                    </a:prstGeom>
                    <a:noFill/>
                    <a:ln>
                      <a:noFill/>
                    </a:ln>
                  </pic:spPr>
                </pic:pic>
              </a:graphicData>
            </a:graphic>
          </wp:inline>
        </w:drawing>
      </w:r>
    </w:p>
    <w:p w14:paraId="7046B825" w14:textId="4173D3AB" w:rsidR="009136AB" w:rsidRDefault="009136AB" w:rsidP="00A410C6">
      <w:pPr>
        <w:jc w:val="both"/>
        <w:rPr>
          <w:sz w:val="24"/>
          <w:szCs w:val="24"/>
        </w:rPr>
      </w:pPr>
      <w:r>
        <w:rPr>
          <w:sz w:val="24"/>
          <w:szCs w:val="24"/>
        </w:rPr>
        <w:t xml:space="preserve">Une nouvelle fenêtre devrait s’ouvrir. Ici, nous allons sélectionner l’onglet </w:t>
      </w:r>
      <w:r w:rsidRPr="009136AB">
        <w:rPr>
          <w:color w:val="0A9E97"/>
          <w:sz w:val="24"/>
          <w:szCs w:val="24"/>
        </w:rPr>
        <w:t>Général</w:t>
      </w:r>
      <w:r>
        <w:rPr>
          <w:sz w:val="24"/>
          <w:szCs w:val="24"/>
        </w:rPr>
        <w:t xml:space="preserve">, puis renommer notre modèle en tapant un nouveau nom dans la case </w:t>
      </w:r>
      <w:r>
        <w:rPr>
          <w:color w:val="0A9E97"/>
          <w:sz w:val="24"/>
          <w:szCs w:val="24"/>
        </w:rPr>
        <w:t>N</w:t>
      </w:r>
      <w:r w:rsidRPr="009136AB">
        <w:rPr>
          <w:color w:val="0A9E97"/>
          <w:sz w:val="24"/>
          <w:szCs w:val="24"/>
        </w:rPr>
        <w:t>om complet du modèle</w:t>
      </w:r>
      <w:r>
        <w:rPr>
          <w:sz w:val="24"/>
          <w:szCs w:val="24"/>
        </w:rPr>
        <w:t>.</w:t>
      </w:r>
    </w:p>
    <w:p w14:paraId="138C13C7" w14:textId="7A0DA572" w:rsidR="009136AB" w:rsidRDefault="009136AB" w:rsidP="00855C5C">
      <w:pPr>
        <w:jc w:val="center"/>
        <w:rPr>
          <w:sz w:val="24"/>
          <w:szCs w:val="24"/>
        </w:rPr>
      </w:pPr>
      <w:r>
        <w:rPr>
          <w:noProof/>
          <w:sz w:val="24"/>
          <w:szCs w:val="24"/>
        </w:rPr>
        <w:drawing>
          <wp:inline distT="0" distB="0" distL="0" distR="0" wp14:anchorId="212C89C3" wp14:editId="1B1C29BD">
            <wp:extent cx="2602865" cy="3956617"/>
            <wp:effectExtent l="0" t="0" r="6985" b="6350"/>
            <wp:docPr id="10876471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08987" cy="3965923"/>
                    </a:xfrm>
                    <a:prstGeom prst="rect">
                      <a:avLst/>
                    </a:prstGeom>
                    <a:noFill/>
                    <a:ln>
                      <a:noFill/>
                    </a:ln>
                  </pic:spPr>
                </pic:pic>
              </a:graphicData>
            </a:graphic>
          </wp:inline>
        </w:drawing>
      </w:r>
    </w:p>
    <w:p w14:paraId="789104F7" w14:textId="202431CE" w:rsidR="009136AB" w:rsidRDefault="009136AB" w:rsidP="00A410C6">
      <w:pPr>
        <w:jc w:val="both"/>
        <w:rPr>
          <w:sz w:val="24"/>
          <w:szCs w:val="24"/>
        </w:rPr>
      </w:pPr>
      <w:r>
        <w:rPr>
          <w:sz w:val="24"/>
          <w:szCs w:val="24"/>
        </w:rPr>
        <w:t xml:space="preserve">Dans l’onglet </w:t>
      </w:r>
      <w:r w:rsidRPr="009136AB">
        <w:rPr>
          <w:color w:val="0A9E97"/>
          <w:sz w:val="24"/>
          <w:szCs w:val="24"/>
        </w:rPr>
        <w:t>Traitement de la demande</w:t>
      </w:r>
      <w:r>
        <w:rPr>
          <w:sz w:val="24"/>
          <w:szCs w:val="24"/>
        </w:rPr>
        <w:t xml:space="preserve">, nous allons cocher la case </w:t>
      </w:r>
      <w:r w:rsidRPr="009136AB">
        <w:rPr>
          <w:color w:val="0A9E97"/>
          <w:sz w:val="24"/>
          <w:szCs w:val="24"/>
        </w:rPr>
        <w:t>Autoriser l’exportation de la clé privée</w:t>
      </w:r>
      <w:r>
        <w:rPr>
          <w:sz w:val="24"/>
          <w:szCs w:val="24"/>
        </w:rPr>
        <w:t>.</w:t>
      </w:r>
    </w:p>
    <w:p w14:paraId="279776B1" w14:textId="65B1EC42" w:rsidR="009136AB" w:rsidRDefault="009136AB" w:rsidP="00855C5C">
      <w:pPr>
        <w:jc w:val="center"/>
        <w:rPr>
          <w:sz w:val="24"/>
          <w:szCs w:val="24"/>
        </w:rPr>
      </w:pPr>
      <w:r>
        <w:rPr>
          <w:noProof/>
          <w:sz w:val="24"/>
          <w:szCs w:val="24"/>
        </w:rPr>
        <w:lastRenderedPageBreak/>
        <w:drawing>
          <wp:inline distT="0" distB="0" distL="0" distR="0" wp14:anchorId="1E4E0A53" wp14:editId="5AFE7541">
            <wp:extent cx="2594138" cy="3943350"/>
            <wp:effectExtent l="0" t="0" r="0" b="0"/>
            <wp:docPr id="8706718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8669" cy="3950238"/>
                    </a:xfrm>
                    <a:prstGeom prst="rect">
                      <a:avLst/>
                    </a:prstGeom>
                    <a:noFill/>
                    <a:ln>
                      <a:noFill/>
                    </a:ln>
                  </pic:spPr>
                </pic:pic>
              </a:graphicData>
            </a:graphic>
          </wp:inline>
        </w:drawing>
      </w:r>
    </w:p>
    <w:p w14:paraId="75C18713" w14:textId="38DBD84E" w:rsidR="009136AB" w:rsidRDefault="009136AB" w:rsidP="00A410C6">
      <w:pPr>
        <w:jc w:val="both"/>
        <w:rPr>
          <w:sz w:val="24"/>
          <w:szCs w:val="24"/>
        </w:rPr>
      </w:pPr>
      <w:r>
        <w:rPr>
          <w:sz w:val="24"/>
          <w:szCs w:val="24"/>
        </w:rPr>
        <w:t xml:space="preserve">Dans l’onglet </w:t>
      </w:r>
      <w:r w:rsidRPr="009136AB">
        <w:rPr>
          <w:color w:val="0A9E97"/>
          <w:sz w:val="24"/>
          <w:szCs w:val="24"/>
        </w:rPr>
        <w:t>Nom du sujet</w:t>
      </w:r>
      <w:r>
        <w:rPr>
          <w:sz w:val="24"/>
          <w:szCs w:val="24"/>
        </w:rPr>
        <w:t xml:space="preserve">, nous allons sélectionner l’option </w:t>
      </w:r>
      <w:r w:rsidRPr="009136AB">
        <w:rPr>
          <w:color w:val="0A9E97"/>
          <w:sz w:val="24"/>
          <w:szCs w:val="24"/>
        </w:rPr>
        <w:t>Construire à partir de ces informations Active Directory</w:t>
      </w:r>
      <w:r>
        <w:rPr>
          <w:sz w:val="24"/>
          <w:szCs w:val="24"/>
        </w:rPr>
        <w:t xml:space="preserve">. Nous allons ensuite sélectionner l’option </w:t>
      </w:r>
      <w:r w:rsidRPr="009136AB">
        <w:rPr>
          <w:color w:val="0A9E97"/>
          <w:sz w:val="24"/>
          <w:szCs w:val="24"/>
        </w:rPr>
        <w:t xml:space="preserve">Nom unique </w:t>
      </w:r>
      <w:r>
        <w:rPr>
          <w:sz w:val="24"/>
          <w:szCs w:val="24"/>
        </w:rPr>
        <w:t>en tant que Format du nom du sujet et laisser le reste des options par défaut dans cet onglet.</w:t>
      </w:r>
    </w:p>
    <w:p w14:paraId="65060B2A" w14:textId="208F7E9F" w:rsidR="009136AB" w:rsidRDefault="009136AB" w:rsidP="00855C5C">
      <w:pPr>
        <w:jc w:val="center"/>
        <w:rPr>
          <w:sz w:val="24"/>
          <w:szCs w:val="24"/>
        </w:rPr>
      </w:pPr>
      <w:r>
        <w:rPr>
          <w:noProof/>
          <w:sz w:val="24"/>
          <w:szCs w:val="24"/>
        </w:rPr>
        <w:drawing>
          <wp:inline distT="0" distB="0" distL="0" distR="0" wp14:anchorId="7AE4E855" wp14:editId="1C3BA692">
            <wp:extent cx="2562808" cy="3895725"/>
            <wp:effectExtent l="0" t="0" r="9525" b="0"/>
            <wp:docPr id="8913816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054" cy="3899138"/>
                    </a:xfrm>
                    <a:prstGeom prst="rect">
                      <a:avLst/>
                    </a:prstGeom>
                    <a:noFill/>
                    <a:ln>
                      <a:noFill/>
                    </a:ln>
                  </pic:spPr>
                </pic:pic>
              </a:graphicData>
            </a:graphic>
          </wp:inline>
        </w:drawing>
      </w:r>
    </w:p>
    <w:p w14:paraId="3BF955A1" w14:textId="053A2E63" w:rsidR="009136AB" w:rsidRDefault="009136AB" w:rsidP="00A410C6">
      <w:pPr>
        <w:jc w:val="both"/>
        <w:rPr>
          <w:sz w:val="24"/>
          <w:szCs w:val="24"/>
        </w:rPr>
      </w:pPr>
      <w:r>
        <w:rPr>
          <w:sz w:val="24"/>
          <w:szCs w:val="24"/>
        </w:rPr>
        <w:t xml:space="preserve">Dans l’onglet </w:t>
      </w:r>
      <w:r w:rsidRPr="009136AB">
        <w:rPr>
          <w:color w:val="0A9E97"/>
          <w:sz w:val="24"/>
          <w:szCs w:val="24"/>
        </w:rPr>
        <w:t>Extensions</w:t>
      </w:r>
      <w:r>
        <w:rPr>
          <w:sz w:val="24"/>
          <w:szCs w:val="24"/>
        </w:rPr>
        <w:t xml:space="preserve">, nous allons sélectionner </w:t>
      </w:r>
      <w:r w:rsidRPr="009136AB">
        <w:rPr>
          <w:color w:val="0A9E97"/>
          <w:sz w:val="24"/>
          <w:szCs w:val="24"/>
        </w:rPr>
        <w:t>Stratégies d’application</w:t>
      </w:r>
      <w:r>
        <w:rPr>
          <w:sz w:val="24"/>
          <w:szCs w:val="24"/>
        </w:rPr>
        <w:t xml:space="preserve"> et cliquer sur </w:t>
      </w:r>
      <w:r w:rsidRPr="009136AB">
        <w:rPr>
          <w:color w:val="0A9E97"/>
          <w:sz w:val="24"/>
          <w:szCs w:val="24"/>
        </w:rPr>
        <w:t>Modifier</w:t>
      </w:r>
      <w:r w:rsidR="00A0256E">
        <w:rPr>
          <w:color w:val="0A9E97"/>
          <w:sz w:val="24"/>
          <w:szCs w:val="24"/>
        </w:rPr>
        <w:t>…</w:t>
      </w:r>
    </w:p>
    <w:p w14:paraId="4206524B" w14:textId="42E73421" w:rsidR="009136AB" w:rsidRDefault="00A0256E" w:rsidP="00855C5C">
      <w:pPr>
        <w:jc w:val="center"/>
        <w:rPr>
          <w:sz w:val="24"/>
          <w:szCs w:val="24"/>
        </w:rPr>
      </w:pPr>
      <w:r>
        <w:rPr>
          <w:noProof/>
          <w:sz w:val="24"/>
          <w:szCs w:val="24"/>
        </w:rPr>
        <w:lastRenderedPageBreak/>
        <w:drawing>
          <wp:inline distT="0" distB="0" distL="0" distR="0" wp14:anchorId="0165E471" wp14:editId="35059CB8">
            <wp:extent cx="3000375" cy="4382800"/>
            <wp:effectExtent l="0" t="0" r="0" b="0"/>
            <wp:docPr id="13129509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1307" cy="4384161"/>
                    </a:xfrm>
                    <a:prstGeom prst="rect">
                      <a:avLst/>
                    </a:prstGeom>
                    <a:noFill/>
                    <a:ln>
                      <a:noFill/>
                    </a:ln>
                  </pic:spPr>
                </pic:pic>
              </a:graphicData>
            </a:graphic>
          </wp:inline>
        </w:drawing>
      </w:r>
    </w:p>
    <w:p w14:paraId="742053A7" w14:textId="347EF473" w:rsidR="00855C5C" w:rsidRPr="00855C5C" w:rsidRDefault="00A0256E" w:rsidP="00A410C6">
      <w:pPr>
        <w:jc w:val="both"/>
        <w:rPr>
          <w:color w:val="0A9E97"/>
          <w:sz w:val="24"/>
          <w:szCs w:val="24"/>
        </w:rPr>
      </w:pPr>
      <w:r>
        <w:rPr>
          <w:sz w:val="24"/>
          <w:szCs w:val="24"/>
        </w:rPr>
        <w:t xml:space="preserve">Ici nous allons cliquer sur </w:t>
      </w:r>
      <w:r w:rsidRPr="00A0256E">
        <w:rPr>
          <w:color w:val="0A9E97"/>
          <w:sz w:val="24"/>
          <w:szCs w:val="24"/>
        </w:rPr>
        <w:t>Ajouter</w:t>
      </w:r>
      <w:r>
        <w:rPr>
          <w:color w:val="0A9E97"/>
          <w:sz w:val="24"/>
          <w:szCs w:val="24"/>
        </w:rPr>
        <w:t>…</w:t>
      </w:r>
    </w:p>
    <w:p w14:paraId="7C2BF4B6" w14:textId="272C3060" w:rsidR="00A0256E" w:rsidRDefault="00A0256E" w:rsidP="00855C5C">
      <w:pPr>
        <w:jc w:val="center"/>
        <w:rPr>
          <w:sz w:val="24"/>
          <w:szCs w:val="24"/>
        </w:rPr>
      </w:pPr>
      <w:r>
        <w:rPr>
          <w:noProof/>
          <w:sz w:val="24"/>
          <w:szCs w:val="24"/>
        </w:rPr>
        <w:drawing>
          <wp:inline distT="0" distB="0" distL="0" distR="0" wp14:anchorId="26BAF6A9" wp14:editId="265E29DB">
            <wp:extent cx="3741093" cy="3800475"/>
            <wp:effectExtent l="0" t="0" r="0" b="0"/>
            <wp:docPr id="18266046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5356" cy="3804806"/>
                    </a:xfrm>
                    <a:prstGeom prst="rect">
                      <a:avLst/>
                    </a:prstGeom>
                    <a:noFill/>
                    <a:ln>
                      <a:noFill/>
                    </a:ln>
                  </pic:spPr>
                </pic:pic>
              </a:graphicData>
            </a:graphic>
          </wp:inline>
        </w:drawing>
      </w:r>
    </w:p>
    <w:p w14:paraId="6548A2D2" w14:textId="62730C0D" w:rsidR="00A0256E" w:rsidRDefault="00A0256E" w:rsidP="00A410C6">
      <w:pPr>
        <w:jc w:val="both"/>
        <w:rPr>
          <w:sz w:val="24"/>
          <w:szCs w:val="24"/>
        </w:rPr>
      </w:pPr>
      <w:r>
        <w:rPr>
          <w:sz w:val="24"/>
          <w:szCs w:val="24"/>
        </w:rPr>
        <w:t xml:space="preserve">Sur cette fenêtre, nous allons sélectionner l’option </w:t>
      </w:r>
      <w:r w:rsidRPr="00A0256E">
        <w:rPr>
          <w:color w:val="0A9E97"/>
          <w:sz w:val="24"/>
          <w:szCs w:val="24"/>
        </w:rPr>
        <w:t>Ouverture de session par carte à puce</w:t>
      </w:r>
      <w:r>
        <w:rPr>
          <w:sz w:val="24"/>
          <w:szCs w:val="24"/>
        </w:rPr>
        <w:t xml:space="preserve">, puis cliquer sur </w:t>
      </w:r>
      <w:r w:rsidRPr="00A0256E">
        <w:rPr>
          <w:color w:val="0A9E97"/>
          <w:sz w:val="24"/>
          <w:szCs w:val="24"/>
        </w:rPr>
        <w:t>OK</w:t>
      </w:r>
      <w:r>
        <w:rPr>
          <w:sz w:val="24"/>
          <w:szCs w:val="24"/>
        </w:rPr>
        <w:t>.</w:t>
      </w:r>
    </w:p>
    <w:p w14:paraId="72A2294F" w14:textId="5293BE9C" w:rsidR="00A0256E" w:rsidRDefault="00A0256E" w:rsidP="00855C5C">
      <w:pPr>
        <w:jc w:val="center"/>
        <w:rPr>
          <w:sz w:val="24"/>
          <w:szCs w:val="24"/>
        </w:rPr>
      </w:pPr>
      <w:r>
        <w:rPr>
          <w:noProof/>
          <w:sz w:val="24"/>
          <w:szCs w:val="24"/>
        </w:rPr>
        <w:lastRenderedPageBreak/>
        <w:drawing>
          <wp:inline distT="0" distB="0" distL="0" distR="0" wp14:anchorId="69A801AA" wp14:editId="5C1EA5E3">
            <wp:extent cx="2790825" cy="4076700"/>
            <wp:effectExtent l="0" t="0" r="9525" b="0"/>
            <wp:docPr id="14125029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0825" cy="4076700"/>
                    </a:xfrm>
                    <a:prstGeom prst="rect">
                      <a:avLst/>
                    </a:prstGeom>
                    <a:noFill/>
                    <a:ln>
                      <a:noFill/>
                    </a:ln>
                  </pic:spPr>
                </pic:pic>
              </a:graphicData>
            </a:graphic>
          </wp:inline>
        </w:drawing>
      </w:r>
    </w:p>
    <w:p w14:paraId="09044D2D" w14:textId="7E6E8BAA" w:rsidR="00A0256E" w:rsidRDefault="00A0256E" w:rsidP="00A410C6">
      <w:pPr>
        <w:jc w:val="both"/>
        <w:rPr>
          <w:sz w:val="24"/>
          <w:szCs w:val="24"/>
        </w:rPr>
      </w:pPr>
      <w:r>
        <w:rPr>
          <w:sz w:val="24"/>
          <w:szCs w:val="24"/>
        </w:rPr>
        <w:t xml:space="preserve">Nous pouvons maintenant cliquer sur </w:t>
      </w:r>
      <w:r w:rsidRPr="00A0256E">
        <w:rPr>
          <w:color w:val="0A9E97"/>
          <w:sz w:val="24"/>
          <w:szCs w:val="24"/>
        </w:rPr>
        <w:t xml:space="preserve">OK </w:t>
      </w:r>
      <w:r>
        <w:rPr>
          <w:sz w:val="24"/>
          <w:szCs w:val="24"/>
        </w:rPr>
        <w:t>pour confirmer notre sélection.</w:t>
      </w:r>
    </w:p>
    <w:p w14:paraId="71F0F237" w14:textId="3F848742" w:rsidR="00A0256E" w:rsidRDefault="00A0256E" w:rsidP="00855C5C">
      <w:pPr>
        <w:jc w:val="center"/>
        <w:rPr>
          <w:sz w:val="24"/>
          <w:szCs w:val="24"/>
        </w:rPr>
      </w:pPr>
      <w:r>
        <w:rPr>
          <w:noProof/>
          <w:sz w:val="24"/>
          <w:szCs w:val="24"/>
        </w:rPr>
        <w:drawing>
          <wp:inline distT="0" distB="0" distL="0" distR="0" wp14:anchorId="7A5DD065" wp14:editId="4F8C4239">
            <wp:extent cx="2790825" cy="4242335"/>
            <wp:effectExtent l="0" t="0" r="0" b="6350"/>
            <wp:docPr id="10835713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3535" cy="4246455"/>
                    </a:xfrm>
                    <a:prstGeom prst="rect">
                      <a:avLst/>
                    </a:prstGeom>
                    <a:noFill/>
                    <a:ln>
                      <a:noFill/>
                    </a:ln>
                  </pic:spPr>
                </pic:pic>
              </a:graphicData>
            </a:graphic>
          </wp:inline>
        </w:drawing>
      </w:r>
    </w:p>
    <w:p w14:paraId="5A45D6E7" w14:textId="0EED57E7" w:rsidR="00A0256E" w:rsidRDefault="00A0256E" w:rsidP="00A410C6">
      <w:pPr>
        <w:jc w:val="both"/>
        <w:rPr>
          <w:color w:val="0A9E97"/>
          <w:sz w:val="24"/>
          <w:szCs w:val="24"/>
        </w:rPr>
      </w:pPr>
      <w:r>
        <w:rPr>
          <w:sz w:val="24"/>
          <w:szCs w:val="24"/>
        </w:rPr>
        <w:t xml:space="preserve">Dans l’onglet </w:t>
      </w:r>
      <w:r w:rsidRPr="00A115C0">
        <w:rPr>
          <w:color w:val="0A9E97"/>
          <w:sz w:val="24"/>
          <w:szCs w:val="24"/>
        </w:rPr>
        <w:t>Modèles obsolètes</w:t>
      </w:r>
      <w:r>
        <w:rPr>
          <w:sz w:val="24"/>
          <w:szCs w:val="24"/>
        </w:rPr>
        <w:t xml:space="preserve">, nous allons cliquer sur </w:t>
      </w:r>
      <w:r w:rsidRPr="00A115C0">
        <w:rPr>
          <w:color w:val="0A9E97"/>
          <w:sz w:val="24"/>
          <w:szCs w:val="24"/>
        </w:rPr>
        <w:t>Ajouter…</w:t>
      </w:r>
    </w:p>
    <w:p w14:paraId="4251EB7F" w14:textId="459A9765" w:rsidR="00A115C0" w:rsidRDefault="00A115C0" w:rsidP="00855C5C">
      <w:pPr>
        <w:jc w:val="center"/>
        <w:rPr>
          <w:sz w:val="24"/>
          <w:szCs w:val="24"/>
        </w:rPr>
      </w:pPr>
      <w:r>
        <w:rPr>
          <w:noProof/>
          <w:color w:val="0A9E97"/>
          <w:sz w:val="24"/>
          <w:szCs w:val="24"/>
        </w:rPr>
        <w:lastRenderedPageBreak/>
        <w:drawing>
          <wp:inline distT="0" distB="0" distL="0" distR="0" wp14:anchorId="0716B529" wp14:editId="25BB26D0">
            <wp:extent cx="3171825" cy="3222171"/>
            <wp:effectExtent l="0" t="0" r="0" b="0"/>
            <wp:docPr id="157518759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3682" cy="3224057"/>
                    </a:xfrm>
                    <a:prstGeom prst="rect">
                      <a:avLst/>
                    </a:prstGeom>
                    <a:noFill/>
                    <a:ln>
                      <a:noFill/>
                    </a:ln>
                  </pic:spPr>
                </pic:pic>
              </a:graphicData>
            </a:graphic>
          </wp:inline>
        </w:drawing>
      </w:r>
    </w:p>
    <w:p w14:paraId="56AEE039" w14:textId="026CFA82" w:rsidR="00A115C0" w:rsidRDefault="00A115C0" w:rsidP="00A410C6">
      <w:pPr>
        <w:jc w:val="both"/>
        <w:rPr>
          <w:sz w:val="24"/>
          <w:szCs w:val="24"/>
        </w:rPr>
      </w:pPr>
      <w:r>
        <w:rPr>
          <w:sz w:val="24"/>
          <w:szCs w:val="24"/>
        </w:rPr>
        <w:t xml:space="preserve">Ici, nous allons sélectionner le modèle </w:t>
      </w:r>
      <w:r w:rsidRPr="00A115C0">
        <w:rPr>
          <w:color w:val="0A9E97"/>
          <w:sz w:val="24"/>
          <w:szCs w:val="24"/>
        </w:rPr>
        <w:t xml:space="preserve">Utilisateur </w:t>
      </w:r>
      <w:r>
        <w:rPr>
          <w:sz w:val="24"/>
          <w:szCs w:val="24"/>
        </w:rPr>
        <w:t xml:space="preserve">et cliquer sur </w:t>
      </w:r>
      <w:r w:rsidRPr="00A115C0">
        <w:rPr>
          <w:color w:val="0A9E97"/>
          <w:sz w:val="24"/>
          <w:szCs w:val="24"/>
        </w:rPr>
        <w:t>OK</w:t>
      </w:r>
      <w:r>
        <w:rPr>
          <w:sz w:val="24"/>
          <w:szCs w:val="24"/>
        </w:rPr>
        <w:t>.</w:t>
      </w:r>
    </w:p>
    <w:p w14:paraId="29D306A0" w14:textId="7D52DFA1" w:rsidR="00A115C0" w:rsidRDefault="00A115C0" w:rsidP="00855C5C">
      <w:pPr>
        <w:jc w:val="center"/>
        <w:rPr>
          <w:sz w:val="24"/>
          <w:szCs w:val="24"/>
        </w:rPr>
      </w:pPr>
      <w:r>
        <w:rPr>
          <w:noProof/>
          <w:sz w:val="24"/>
          <w:szCs w:val="24"/>
        </w:rPr>
        <w:drawing>
          <wp:inline distT="0" distB="0" distL="0" distR="0" wp14:anchorId="0C14EB86" wp14:editId="4A6E00D5">
            <wp:extent cx="3143250" cy="4778056"/>
            <wp:effectExtent l="0" t="0" r="0" b="3810"/>
            <wp:docPr id="46314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6443" cy="4798111"/>
                    </a:xfrm>
                    <a:prstGeom prst="rect">
                      <a:avLst/>
                    </a:prstGeom>
                    <a:noFill/>
                    <a:ln>
                      <a:noFill/>
                    </a:ln>
                  </pic:spPr>
                </pic:pic>
              </a:graphicData>
            </a:graphic>
          </wp:inline>
        </w:drawing>
      </w:r>
    </w:p>
    <w:p w14:paraId="6F5A2DA7" w14:textId="1A2F448D" w:rsidR="00A115C0" w:rsidRDefault="00A115C0" w:rsidP="00A410C6">
      <w:pPr>
        <w:jc w:val="both"/>
        <w:rPr>
          <w:sz w:val="24"/>
          <w:szCs w:val="24"/>
        </w:rPr>
      </w:pPr>
      <w:r>
        <w:rPr>
          <w:sz w:val="24"/>
          <w:szCs w:val="24"/>
        </w:rPr>
        <w:t xml:space="preserve">Enfin, dans l’onglet </w:t>
      </w:r>
      <w:r w:rsidRPr="00A115C0">
        <w:rPr>
          <w:color w:val="0A9E97"/>
          <w:sz w:val="24"/>
          <w:szCs w:val="24"/>
        </w:rPr>
        <w:t>Sécurité</w:t>
      </w:r>
      <w:r>
        <w:rPr>
          <w:sz w:val="24"/>
          <w:szCs w:val="24"/>
        </w:rPr>
        <w:t xml:space="preserve">, nous allons sélectionner le groupe </w:t>
      </w:r>
      <w:r w:rsidRPr="00A115C0">
        <w:rPr>
          <w:color w:val="0A9E97"/>
          <w:sz w:val="24"/>
          <w:szCs w:val="24"/>
        </w:rPr>
        <w:t xml:space="preserve">Utilisateurs authentifiés </w:t>
      </w:r>
      <w:r>
        <w:rPr>
          <w:sz w:val="24"/>
          <w:szCs w:val="24"/>
        </w:rPr>
        <w:t xml:space="preserve">et cocher uniquement les cases correspondant aux options </w:t>
      </w:r>
      <w:r w:rsidRPr="00A115C0">
        <w:rPr>
          <w:color w:val="0A9E97"/>
          <w:sz w:val="24"/>
          <w:szCs w:val="24"/>
        </w:rPr>
        <w:t>Lecture</w:t>
      </w:r>
      <w:r>
        <w:rPr>
          <w:sz w:val="24"/>
          <w:szCs w:val="24"/>
        </w:rPr>
        <w:t xml:space="preserve">, </w:t>
      </w:r>
      <w:r w:rsidRPr="00A115C0">
        <w:rPr>
          <w:color w:val="0A9E97"/>
          <w:sz w:val="24"/>
          <w:szCs w:val="24"/>
        </w:rPr>
        <w:t xml:space="preserve">Inscrire </w:t>
      </w:r>
      <w:r>
        <w:rPr>
          <w:sz w:val="24"/>
          <w:szCs w:val="24"/>
        </w:rPr>
        <w:t xml:space="preserve">et </w:t>
      </w:r>
      <w:r w:rsidRPr="00982E61">
        <w:rPr>
          <w:color w:val="0A9E97"/>
          <w:sz w:val="24"/>
          <w:szCs w:val="24"/>
        </w:rPr>
        <w:t>Inscription</w:t>
      </w:r>
      <w:r w:rsidRPr="00A115C0">
        <w:rPr>
          <w:color w:val="0A9E97"/>
          <w:sz w:val="24"/>
          <w:szCs w:val="24"/>
        </w:rPr>
        <w:t xml:space="preserve"> automatique</w:t>
      </w:r>
      <w:r>
        <w:rPr>
          <w:sz w:val="24"/>
          <w:szCs w:val="24"/>
        </w:rPr>
        <w:t xml:space="preserve">. Nous allons ensuite pouvoir cliquer sur </w:t>
      </w:r>
      <w:r w:rsidRPr="00982E61">
        <w:rPr>
          <w:color w:val="0A9E97"/>
          <w:sz w:val="24"/>
          <w:szCs w:val="24"/>
        </w:rPr>
        <w:t xml:space="preserve">Appliquer </w:t>
      </w:r>
      <w:r>
        <w:rPr>
          <w:sz w:val="24"/>
          <w:szCs w:val="24"/>
        </w:rPr>
        <w:t>et fermer cette fenêtre.</w:t>
      </w:r>
    </w:p>
    <w:p w14:paraId="2265A71F" w14:textId="75ED6081" w:rsidR="00D31782" w:rsidRDefault="00D31782" w:rsidP="00597524">
      <w:pPr>
        <w:jc w:val="center"/>
        <w:rPr>
          <w:sz w:val="24"/>
          <w:szCs w:val="24"/>
        </w:rPr>
      </w:pPr>
      <w:r>
        <w:rPr>
          <w:noProof/>
          <w:sz w:val="24"/>
          <w:szCs w:val="24"/>
        </w:rPr>
        <w:lastRenderedPageBreak/>
        <w:drawing>
          <wp:inline distT="0" distB="0" distL="0" distR="0" wp14:anchorId="0C800853" wp14:editId="0C46F616">
            <wp:extent cx="5753100" cy="4086225"/>
            <wp:effectExtent l="0" t="0" r="0" b="9525"/>
            <wp:docPr id="28041319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2E9C1F7D" w14:textId="292C54D3" w:rsidR="00D31782" w:rsidRDefault="00D31782" w:rsidP="00A410C6">
      <w:pPr>
        <w:jc w:val="both"/>
        <w:rPr>
          <w:sz w:val="24"/>
          <w:szCs w:val="24"/>
        </w:rPr>
      </w:pPr>
      <w:r>
        <w:rPr>
          <w:sz w:val="24"/>
          <w:szCs w:val="24"/>
        </w:rPr>
        <w:t xml:space="preserve">Nous allons maintenant retourner dans l’interface de l’Autorité de certification. Ici, nous allons faire un clic droit sur le dossier </w:t>
      </w:r>
      <w:r w:rsidRPr="00D31782">
        <w:rPr>
          <w:color w:val="0A9E97"/>
          <w:sz w:val="24"/>
          <w:szCs w:val="24"/>
        </w:rPr>
        <w:t>Modèles de certificats</w:t>
      </w:r>
      <w:r>
        <w:rPr>
          <w:sz w:val="24"/>
          <w:szCs w:val="24"/>
        </w:rPr>
        <w:t xml:space="preserve"> et cliquer sur </w:t>
      </w:r>
      <w:r w:rsidRPr="00D31782">
        <w:rPr>
          <w:color w:val="0A9E97"/>
          <w:sz w:val="24"/>
          <w:szCs w:val="24"/>
        </w:rPr>
        <w:t>Nouveaux</w:t>
      </w:r>
      <w:r>
        <w:rPr>
          <w:sz w:val="24"/>
          <w:szCs w:val="24"/>
        </w:rPr>
        <w:t xml:space="preserve">, puis </w:t>
      </w:r>
      <w:r w:rsidRPr="00D31782">
        <w:rPr>
          <w:color w:val="0A9E97"/>
          <w:sz w:val="24"/>
          <w:szCs w:val="24"/>
        </w:rPr>
        <w:t>Modèles de certificats à délivrer</w:t>
      </w:r>
      <w:r>
        <w:rPr>
          <w:sz w:val="24"/>
          <w:szCs w:val="24"/>
        </w:rPr>
        <w:t>.</w:t>
      </w:r>
    </w:p>
    <w:p w14:paraId="24BEF48D" w14:textId="0200C65A" w:rsidR="00D31782" w:rsidRDefault="00D31782" w:rsidP="00597524">
      <w:pPr>
        <w:jc w:val="center"/>
        <w:rPr>
          <w:sz w:val="24"/>
          <w:szCs w:val="24"/>
        </w:rPr>
      </w:pPr>
      <w:r>
        <w:rPr>
          <w:noProof/>
          <w:sz w:val="24"/>
          <w:szCs w:val="24"/>
        </w:rPr>
        <w:drawing>
          <wp:inline distT="0" distB="0" distL="0" distR="0" wp14:anchorId="4A01D05F" wp14:editId="3BAE09C1">
            <wp:extent cx="5534025" cy="3533775"/>
            <wp:effectExtent l="0" t="0" r="9525" b="9525"/>
            <wp:docPr id="177198679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4025" cy="3533775"/>
                    </a:xfrm>
                    <a:prstGeom prst="rect">
                      <a:avLst/>
                    </a:prstGeom>
                    <a:noFill/>
                    <a:ln>
                      <a:noFill/>
                    </a:ln>
                  </pic:spPr>
                </pic:pic>
              </a:graphicData>
            </a:graphic>
          </wp:inline>
        </w:drawing>
      </w:r>
    </w:p>
    <w:p w14:paraId="72C621B1" w14:textId="098AE29E" w:rsidR="00D31782" w:rsidRDefault="00D31782" w:rsidP="00A410C6">
      <w:pPr>
        <w:jc w:val="both"/>
        <w:rPr>
          <w:sz w:val="24"/>
          <w:szCs w:val="24"/>
        </w:rPr>
      </w:pPr>
      <w:r>
        <w:rPr>
          <w:sz w:val="24"/>
          <w:szCs w:val="24"/>
        </w:rPr>
        <w:t xml:space="preserve">Enfin, nous allons importer le modèle de certificat que nous venons de configurer (ici </w:t>
      </w:r>
      <w:r w:rsidRPr="00D31782">
        <w:rPr>
          <w:color w:val="0A9E97"/>
          <w:sz w:val="24"/>
          <w:szCs w:val="24"/>
        </w:rPr>
        <w:t>Certificat Web IIS</w:t>
      </w:r>
      <w:r>
        <w:rPr>
          <w:sz w:val="24"/>
          <w:szCs w:val="24"/>
        </w:rPr>
        <w:t xml:space="preserve">) en cliquant dessus, puis en cliquant sur </w:t>
      </w:r>
      <w:r w:rsidRPr="00D31782">
        <w:rPr>
          <w:color w:val="0A9E97"/>
          <w:sz w:val="24"/>
          <w:szCs w:val="24"/>
        </w:rPr>
        <w:t>OK</w:t>
      </w:r>
      <w:r>
        <w:rPr>
          <w:sz w:val="24"/>
          <w:szCs w:val="24"/>
        </w:rPr>
        <w:t>.</w:t>
      </w:r>
    </w:p>
    <w:p w14:paraId="3024842B" w14:textId="05F4A40D" w:rsidR="00D31782" w:rsidRDefault="00D31782" w:rsidP="00597524">
      <w:pPr>
        <w:jc w:val="center"/>
        <w:rPr>
          <w:sz w:val="24"/>
          <w:szCs w:val="24"/>
        </w:rPr>
      </w:pPr>
      <w:r>
        <w:rPr>
          <w:noProof/>
          <w:sz w:val="24"/>
          <w:szCs w:val="24"/>
        </w:rPr>
        <w:lastRenderedPageBreak/>
        <w:drawing>
          <wp:inline distT="0" distB="0" distL="0" distR="0" wp14:anchorId="24488F9C" wp14:editId="42010E4E">
            <wp:extent cx="5753100" cy="4086225"/>
            <wp:effectExtent l="0" t="0" r="0" b="9525"/>
            <wp:docPr id="17030360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154627D8" w14:textId="1067076B" w:rsidR="00D31782" w:rsidRDefault="00D31782" w:rsidP="00A410C6">
      <w:pPr>
        <w:jc w:val="both"/>
        <w:rPr>
          <w:sz w:val="24"/>
          <w:szCs w:val="24"/>
        </w:rPr>
      </w:pPr>
      <w:r>
        <w:rPr>
          <w:sz w:val="24"/>
          <w:szCs w:val="24"/>
        </w:rPr>
        <w:t xml:space="preserve">Nous pouvons maintenant fermer l’interface de l’AC et revenir sur le Gestionnaire de serveur. Ici, nous allons cliquer sur </w:t>
      </w:r>
      <w:r w:rsidRPr="00D31782">
        <w:rPr>
          <w:color w:val="0A9E97"/>
          <w:sz w:val="24"/>
          <w:szCs w:val="24"/>
        </w:rPr>
        <w:t>Outils</w:t>
      </w:r>
      <w:r>
        <w:rPr>
          <w:sz w:val="24"/>
          <w:szCs w:val="24"/>
        </w:rPr>
        <w:t xml:space="preserve">, puis sur </w:t>
      </w:r>
      <w:r w:rsidRPr="00D31782">
        <w:rPr>
          <w:color w:val="0A9E97"/>
          <w:sz w:val="24"/>
          <w:szCs w:val="24"/>
        </w:rPr>
        <w:t>Windows PowerShell</w:t>
      </w:r>
      <w:r>
        <w:rPr>
          <w:sz w:val="24"/>
          <w:szCs w:val="24"/>
        </w:rPr>
        <w:t>.</w:t>
      </w:r>
    </w:p>
    <w:p w14:paraId="68A9B76C" w14:textId="77777777" w:rsidR="00597524" w:rsidRDefault="00597524" w:rsidP="00A410C6">
      <w:pPr>
        <w:jc w:val="both"/>
        <w:rPr>
          <w:noProof/>
          <w:sz w:val="24"/>
          <w:szCs w:val="24"/>
        </w:rPr>
      </w:pPr>
    </w:p>
    <w:p w14:paraId="5B944865" w14:textId="52177328" w:rsidR="00D31782" w:rsidRDefault="00D31782" w:rsidP="00FB2FA0">
      <w:pPr>
        <w:jc w:val="center"/>
        <w:rPr>
          <w:sz w:val="24"/>
          <w:szCs w:val="24"/>
        </w:rPr>
      </w:pPr>
      <w:r>
        <w:rPr>
          <w:noProof/>
          <w:sz w:val="24"/>
          <w:szCs w:val="24"/>
        </w:rPr>
        <w:drawing>
          <wp:inline distT="0" distB="0" distL="0" distR="0" wp14:anchorId="4A1043E2" wp14:editId="6350D815">
            <wp:extent cx="5753100" cy="2352675"/>
            <wp:effectExtent l="0" t="0" r="0" b="9525"/>
            <wp:docPr id="41146138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4">
                      <a:extLst>
                        <a:ext uri="{28A0092B-C50C-407E-A947-70E740481C1C}">
                          <a14:useLocalDpi xmlns:a14="http://schemas.microsoft.com/office/drawing/2010/main" val="0"/>
                        </a:ext>
                      </a:extLst>
                    </a:blip>
                    <a:srcRect b="49797"/>
                    <a:stretch/>
                  </pic:blipFill>
                  <pic:spPr bwMode="auto">
                    <a:xfrm>
                      <a:off x="0" y="0"/>
                      <a:ext cx="575310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744A1496" w14:textId="431119E2" w:rsidR="00D31782" w:rsidRDefault="00D31782" w:rsidP="00A410C6">
      <w:pPr>
        <w:jc w:val="both"/>
        <w:rPr>
          <w:sz w:val="24"/>
          <w:szCs w:val="24"/>
        </w:rPr>
      </w:pPr>
      <w:r>
        <w:rPr>
          <w:sz w:val="24"/>
          <w:szCs w:val="24"/>
        </w:rPr>
        <w:t xml:space="preserve">Dans PowerShell, nous allons taper la commande </w:t>
      </w:r>
      <w:r w:rsidRPr="00D31782">
        <w:rPr>
          <w:color w:val="0A9E97"/>
          <w:sz w:val="24"/>
          <w:szCs w:val="24"/>
        </w:rPr>
        <w:t xml:space="preserve">gpupdate /force </w:t>
      </w:r>
      <w:r>
        <w:rPr>
          <w:sz w:val="24"/>
          <w:szCs w:val="24"/>
        </w:rPr>
        <w:t xml:space="preserve">puis l’exécuter en appuyant sur </w:t>
      </w:r>
      <w:r w:rsidRPr="00D31782">
        <w:rPr>
          <w:color w:val="0A9E97"/>
          <w:sz w:val="24"/>
          <w:szCs w:val="24"/>
        </w:rPr>
        <w:t>Entrée</w:t>
      </w:r>
      <w:r>
        <w:rPr>
          <w:sz w:val="24"/>
          <w:szCs w:val="24"/>
        </w:rPr>
        <w:t>.</w:t>
      </w:r>
    </w:p>
    <w:p w14:paraId="26893824" w14:textId="77777777" w:rsidR="00597524" w:rsidRDefault="00597524" w:rsidP="00A410C6">
      <w:pPr>
        <w:jc w:val="both"/>
        <w:rPr>
          <w:sz w:val="24"/>
          <w:szCs w:val="24"/>
        </w:rPr>
      </w:pPr>
    </w:p>
    <w:p w14:paraId="1A715A83" w14:textId="5DF115A1" w:rsidR="00D31782" w:rsidRDefault="00D31782" w:rsidP="00A410C6">
      <w:pPr>
        <w:jc w:val="both"/>
        <w:rPr>
          <w:sz w:val="24"/>
          <w:szCs w:val="24"/>
        </w:rPr>
      </w:pPr>
      <w:r>
        <w:rPr>
          <w:sz w:val="24"/>
          <w:szCs w:val="24"/>
        </w:rPr>
        <w:t>Une fois que nos stratégies ont bien été mises à jour, nous allons pouvoir fermer PowerShell.</w:t>
      </w:r>
    </w:p>
    <w:p w14:paraId="2736A757" w14:textId="22028B0B" w:rsidR="00CE35BB" w:rsidRPr="00A410C6" w:rsidRDefault="00D31782" w:rsidP="00A410C6">
      <w:pPr>
        <w:jc w:val="both"/>
        <w:rPr>
          <w:sz w:val="24"/>
          <w:szCs w:val="24"/>
        </w:rPr>
      </w:pPr>
      <w:r>
        <w:rPr>
          <w:sz w:val="24"/>
          <w:szCs w:val="24"/>
        </w:rPr>
        <w:t xml:space="preserve">Nous venons ainsi de créer notre modèle de certificat, </w:t>
      </w:r>
      <w:r w:rsidR="0020262B">
        <w:rPr>
          <w:sz w:val="24"/>
          <w:szCs w:val="24"/>
        </w:rPr>
        <w:t xml:space="preserve">que nous avons ensuite configuré pour </w:t>
      </w:r>
      <w:r w:rsidR="00F76DD0">
        <w:rPr>
          <w:sz w:val="24"/>
          <w:szCs w:val="24"/>
        </w:rPr>
        <w:t xml:space="preserve">qu’il puisse </w:t>
      </w:r>
      <w:r w:rsidR="0020262B">
        <w:rPr>
          <w:sz w:val="24"/>
          <w:szCs w:val="24"/>
        </w:rPr>
        <w:t>sécuriser un site web, tout en étant compatible avec les navigateurs de recherche récents</w:t>
      </w:r>
      <w:r w:rsidR="00CE35BB">
        <w:rPr>
          <w:sz w:val="24"/>
          <w:szCs w:val="24"/>
        </w:rPr>
        <w:t>. Puis</w:t>
      </w:r>
      <w:r w:rsidR="000917AB">
        <w:rPr>
          <w:sz w:val="24"/>
          <w:szCs w:val="24"/>
        </w:rPr>
        <w:t>,</w:t>
      </w:r>
      <w:r w:rsidR="00CE35BB">
        <w:rPr>
          <w:sz w:val="24"/>
          <w:szCs w:val="24"/>
        </w:rPr>
        <w:t xml:space="preserve"> nous avons forcé la mise à jour des stratégies de groupe de notre serveur, afin que ce nouveau modèle puisse être reconnu par nos autres services. </w:t>
      </w:r>
      <w:r w:rsidR="0020262B">
        <w:rPr>
          <w:sz w:val="24"/>
          <w:szCs w:val="24"/>
        </w:rPr>
        <w:t xml:space="preserve"> </w:t>
      </w:r>
    </w:p>
    <w:p w14:paraId="2A4434CF" w14:textId="0A48BB63" w:rsidR="000F34C3" w:rsidRDefault="000B182C" w:rsidP="00F57802">
      <w:pPr>
        <w:pStyle w:val="EFtiquette"/>
      </w:pPr>
      <w:bookmarkStart w:id="35" w:name="_Toc138777941"/>
      <w:r>
        <w:lastRenderedPageBreak/>
        <w:t xml:space="preserve">Paramétrage du Site Web </w:t>
      </w:r>
      <w:r w:rsidR="005163EB">
        <w:t>IIS</w:t>
      </w:r>
      <w:bookmarkEnd w:id="35"/>
    </w:p>
    <w:p w14:paraId="1A04C5B5" w14:textId="2C87BAAC" w:rsidR="00CE35BB" w:rsidRDefault="00F76DD0" w:rsidP="00A87F9D">
      <w:pPr>
        <w:pStyle w:val="EFtextestandard"/>
      </w:pPr>
      <w:r>
        <w:t>Une fois notre modèle de certificat configuré, nous allons pouvoir procéder à l’installation du Serveur Web IIS. Pour ce faire, nous allons encore une fois nous rendre dans le Gestionnaire de serveur.</w:t>
      </w:r>
    </w:p>
    <w:p w14:paraId="6E11341F" w14:textId="7871A891" w:rsidR="00F76DD0" w:rsidRDefault="00F76DD0" w:rsidP="00FB2FA0">
      <w:pPr>
        <w:pStyle w:val="EFtextestandard"/>
        <w:jc w:val="center"/>
      </w:pPr>
      <w:r>
        <w:rPr>
          <w:noProof/>
        </w:rPr>
        <w:drawing>
          <wp:inline distT="0" distB="0" distL="0" distR="0" wp14:anchorId="5D88A612" wp14:editId="47CD462C">
            <wp:extent cx="5753100" cy="4086225"/>
            <wp:effectExtent l="0" t="0" r="0" b="9525"/>
            <wp:docPr id="9133384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3B5CCAAC" w14:textId="36A1E2E8" w:rsidR="00F76DD0" w:rsidRDefault="00F76DD0" w:rsidP="00A87F9D">
      <w:pPr>
        <w:pStyle w:val="EFtextestandard"/>
      </w:pPr>
      <w:r>
        <w:t xml:space="preserve">Nous allons donc cliquer sur </w:t>
      </w:r>
      <w:r w:rsidRPr="00F76DD0">
        <w:rPr>
          <w:color w:val="0A9E97"/>
        </w:rPr>
        <w:t>2 Ajouter des rôles et des fonctionnalités</w:t>
      </w:r>
      <w:r w:rsidRPr="00F76DD0">
        <w:t xml:space="preserve">, puis </w:t>
      </w:r>
      <w:r>
        <w:t>procéder à une installation classique.</w:t>
      </w:r>
    </w:p>
    <w:p w14:paraId="7B8ABB7D" w14:textId="03D33A3A" w:rsidR="00F76DD0" w:rsidRDefault="00F76DD0" w:rsidP="00A87F9D">
      <w:pPr>
        <w:pStyle w:val="EFtextestandard"/>
        <w:rPr>
          <w:szCs w:val="24"/>
        </w:rPr>
      </w:pPr>
      <w:r>
        <w:t xml:space="preserve">En effet, comme pour l’installation d’AD DS et d’AD CS, nous allons simplement cliquer sur </w:t>
      </w:r>
      <w:r w:rsidR="00E47C73" w:rsidRPr="004B2193">
        <w:rPr>
          <w:color w:val="0A9E97"/>
          <w:szCs w:val="24"/>
        </w:rPr>
        <w:t xml:space="preserve">Suivant </w:t>
      </w:r>
      <w:r w:rsidR="00E47C73">
        <w:rPr>
          <w:szCs w:val="24"/>
        </w:rPr>
        <w:t xml:space="preserve">jusqu’à arriver sur la page </w:t>
      </w:r>
      <w:r w:rsidR="00E47C73" w:rsidRPr="004B2193">
        <w:rPr>
          <w:color w:val="0A9E97"/>
          <w:szCs w:val="24"/>
        </w:rPr>
        <w:t>Rôles de serveur</w:t>
      </w:r>
      <w:r w:rsidR="00E47C73" w:rsidRPr="00E47C73">
        <w:rPr>
          <w:szCs w:val="24"/>
        </w:rPr>
        <w:t>.</w:t>
      </w:r>
    </w:p>
    <w:p w14:paraId="596D7CB0" w14:textId="5D6311E4" w:rsidR="00E47C73" w:rsidRDefault="00E47C73" w:rsidP="00FB2FA0">
      <w:pPr>
        <w:pStyle w:val="EFtextestandard"/>
        <w:jc w:val="center"/>
      </w:pPr>
      <w:r>
        <w:rPr>
          <w:noProof/>
        </w:rPr>
        <w:lastRenderedPageBreak/>
        <w:drawing>
          <wp:inline distT="0" distB="0" distL="0" distR="0" wp14:anchorId="6852B221" wp14:editId="5E6F3E55">
            <wp:extent cx="5638800" cy="4014377"/>
            <wp:effectExtent l="0" t="0" r="0" b="5715"/>
            <wp:docPr id="17092456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1830" cy="4016534"/>
                    </a:xfrm>
                    <a:prstGeom prst="rect">
                      <a:avLst/>
                    </a:prstGeom>
                    <a:noFill/>
                    <a:ln>
                      <a:noFill/>
                    </a:ln>
                  </pic:spPr>
                </pic:pic>
              </a:graphicData>
            </a:graphic>
          </wp:inline>
        </w:drawing>
      </w:r>
    </w:p>
    <w:p w14:paraId="3CB233C4" w14:textId="4EF79EB7" w:rsidR="00E47C73" w:rsidRDefault="00E47C73" w:rsidP="00A87F9D">
      <w:pPr>
        <w:pStyle w:val="EFtextestandard"/>
      </w:pPr>
      <w:r>
        <w:t xml:space="preserve">Nous allons maintenant cocher la case </w:t>
      </w:r>
      <w:r w:rsidRPr="00E47C73">
        <w:rPr>
          <w:color w:val="0A9E97"/>
        </w:rPr>
        <w:t xml:space="preserve">Serveur Web (IIS) </w:t>
      </w:r>
      <w:r>
        <w:t>pour installer ce rôle.</w:t>
      </w:r>
    </w:p>
    <w:p w14:paraId="0C90C50D" w14:textId="15DD4F8A" w:rsidR="00E47C73" w:rsidRDefault="00E47C73" w:rsidP="00FB2FA0">
      <w:pPr>
        <w:pStyle w:val="EFtextestandard"/>
        <w:jc w:val="center"/>
      </w:pPr>
      <w:r>
        <w:rPr>
          <w:noProof/>
        </w:rPr>
        <w:drawing>
          <wp:inline distT="0" distB="0" distL="0" distR="0" wp14:anchorId="15F41D29" wp14:editId="7FAFCDC0">
            <wp:extent cx="3771900" cy="4099891"/>
            <wp:effectExtent l="0" t="0" r="0" b="0"/>
            <wp:docPr id="1785081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5583" cy="4103894"/>
                    </a:xfrm>
                    <a:prstGeom prst="rect">
                      <a:avLst/>
                    </a:prstGeom>
                    <a:noFill/>
                    <a:ln>
                      <a:noFill/>
                    </a:ln>
                  </pic:spPr>
                </pic:pic>
              </a:graphicData>
            </a:graphic>
          </wp:inline>
        </w:drawing>
      </w:r>
    </w:p>
    <w:p w14:paraId="66411DE6" w14:textId="02BB7264" w:rsidR="00E47C73" w:rsidRDefault="00E47C73" w:rsidP="00A87F9D">
      <w:pPr>
        <w:pStyle w:val="EFtextestandard"/>
      </w:pPr>
      <w:r>
        <w:t xml:space="preserve">Ici, nous allons cliquer sur </w:t>
      </w:r>
      <w:r w:rsidRPr="00E47C73">
        <w:rPr>
          <w:color w:val="0A9E97"/>
        </w:rPr>
        <w:t>Ajouter des fonctionnalités</w:t>
      </w:r>
      <w:r>
        <w:t>.</w:t>
      </w:r>
    </w:p>
    <w:p w14:paraId="6C202245" w14:textId="78AF40DD" w:rsidR="00E47C73" w:rsidRDefault="00E47C73" w:rsidP="00FB2FA0">
      <w:pPr>
        <w:pStyle w:val="EFtextestandard"/>
        <w:jc w:val="center"/>
      </w:pPr>
      <w:r>
        <w:rPr>
          <w:noProof/>
        </w:rPr>
        <w:lastRenderedPageBreak/>
        <w:drawing>
          <wp:inline distT="0" distB="0" distL="0" distR="0" wp14:anchorId="40CAA34B" wp14:editId="422F0215">
            <wp:extent cx="5676900" cy="4041502"/>
            <wp:effectExtent l="0" t="0" r="0" b="0"/>
            <wp:docPr id="14666586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8677" cy="4042767"/>
                    </a:xfrm>
                    <a:prstGeom prst="rect">
                      <a:avLst/>
                    </a:prstGeom>
                    <a:noFill/>
                    <a:ln>
                      <a:noFill/>
                    </a:ln>
                  </pic:spPr>
                </pic:pic>
              </a:graphicData>
            </a:graphic>
          </wp:inline>
        </w:drawing>
      </w:r>
    </w:p>
    <w:p w14:paraId="76584515" w14:textId="7BBBC4B7" w:rsidR="00E47C73" w:rsidRDefault="00E47C73" w:rsidP="00A87F9D">
      <w:pPr>
        <w:pStyle w:val="EFtextestandard"/>
      </w:pPr>
      <w:r>
        <w:t xml:space="preserve">Nous pouvons maintenant continuer l’installation en cliquant sur </w:t>
      </w:r>
      <w:r w:rsidRPr="00E47C73">
        <w:rPr>
          <w:color w:val="0A9E97"/>
        </w:rPr>
        <w:t>Suivant</w:t>
      </w:r>
      <w:r>
        <w:t>.</w:t>
      </w:r>
    </w:p>
    <w:p w14:paraId="6D76A061" w14:textId="2E843B65" w:rsidR="00E47C73" w:rsidRDefault="00E47C73" w:rsidP="00FB2FA0">
      <w:pPr>
        <w:pStyle w:val="EFtextestandard"/>
        <w:jc w:val="center"/>
      </w:pPr>
      <w:r>
        <w:rPr>
          <w:noProof/>
        </w:rPr>
        <w:drawing>
          <wp:inline distT="0" distB="0" distL="0" distR="0" wp14:anchorId="0124166C" wp14:editId="5D48E2A7">
            <wp:extent cx="5715000" cy="4068626"/>
            <wp:effectExtent l="0" t="0" r="0" b="8255"/>
            <wp:docPr id="3852614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9201" cy="4071617"/>
                    </a:xfrm>
                    <a:prstGeom prst="rect">
                      <a:avLst/>
                    </a:prstGeom>
                    <a:noFill/>
                    <a:ln>
                      <a:noFill/>
                    </a:ln>
                  </pic:spPr>
                </pic:pic>
              </a:graphicData>
            </a:graphic>
          </wp:inline>
        </w:drawing>
      </w:r>
    </w:p>
    <w:p w14:paraId="21E76371" w14:textId="3BC24A49" w:rsidR="00E47C73" w:rsidRDefault="00E47C73" w:rsidP="00A87F9D">
      <w:pPr>
        <w:pStyle w:val="EFtextestandard"/>
      </w:pPr>
      <w:r>
        <w:t xml:space="preserve">Nous n’allons pas installer d’autres fonctionnalités, nous pouvons donc cliquer sur </w:t>
      </w:r>
      <w:r w:rsidRPr="00E47C73">
        <w:rPr>
          <w:color w:val="0A9E97"/>
        </w:rPr>
        <w:t>Suivant</w:t>
      </w:r>
      <w:r>
        <w:t>.</w:t>
      </w:r>
    </w:p>
    <w:p w14:paraId="363F4B20" w14:textId="77777777" w:rsidR="00B56FAA" w:rsidRDefault="00B56FAA" w:rsidP="00FB2FA0">
      <w:pPr>
        <w:pStyle w:val="EFtextestandard"/>
        <w:jc w:val="center"/>
      </w:pPr>
      <w:r>
        <w:rPr>
          <w:noProof/>
        </w:rPr>
        <w:lastRenderedPageBreak/>
        <w:drawing>
          <wp:inline distT="0" distB="0" distL="0" distR="0" wp14:anchorId="545BCED1" wp14:editId="0EEBBB2F">
            <wp:extent cx="5676900" cy="4041502"/>
            <wp:effectExtent l="0" t="0" r="0" b="0"/>
            <wp:docPr id="5171418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8944" cy="4042957"/>
                    </a:xfrm>
                    <a:prstGeom prst="rect">
                      <a:avLst/>
                    </a:prstGeom>
                    <a:noFill/>
                    <a:ln>
                      <a:noFill/>
                    </a:ln>
                  </pic:spPr>
                </pic:pic>
              </a:graphicData>
            </a:graphic>
          </wp:inline>
        </w:drawing>
      </w:r>
    </w:p>
    <w:p w14:paraId="3531D8ED" w14:textId="77777777" w:rsidR="00B56FAA" w:rsidRDefault="00B56FAA" w:rsidP="00A87F9D">
      <w:pPr>
        <w:pStyle w:val="EFtextestandard"/>
      </w:pPr>
      <w:r>
        <w:t xml:space="preserve">Ici nous allons simplement cliquer sur </w:t>
      </w:r>
      <w:r w:rsidRPr="00B56FAA">
        <w:rPr>
          <w:color w:val="0A9E97"/>
        </w:rPr>
        <w:t>Suivant</w:t>
      </w:r>
      <w:r>
        <w:t>.</w:t>
      </w:r>
    </w:p>
    <w:p w14:paraId="6657649D" w14:textId="1D70B4DA" w:rsidR="00E47C73" w:rsidRDefault="00E47C73" w:rsidP="00FB2FA0">
      <w:pPr>
        <w:pStyle w:val="EFtextestandard"/>
        <w:jc w:val="center"/>
      </w:pPr>
      <w:r>
        <w:rPr>
          <w:noProof/>
        </w:rPr>
        <w:drawing>
          <wp:inline distT="0" distB="0" distL="0" distR="0" wp14:anchorId="5CA0B3B1" wp14:editId="35C61559">
            <wp:extent cx="5667375" cy="4034721"/>
            <wp:effectExtent l="0" t="0" r="0" b="4445"/>
            <wp:docPr id="19835585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0716" cy="4037099"/>
                    </a:xfrm>
                    <a:prstGeom prst="rect">
                      <a:avLst/>
                    </a:prstGeom>
                    <a:noFill/>
                    <a:ln>
                      <a:noFill/>
                    </a:ln>
                  </pic:spPr>
                </pic:pic>
              </a:graphicData>
            </a:graphic>
          </wp:inline>
        </w:drawing>
      </w:r>
    </w:p>
    <w:p w14:paraId="07D6D149" w14:textId="02FEB3CD" w:rsidR="00E47C73" w:rsidRDefault="00E47C73" w:rsidP="00A87F9D">
      <w:pPr>
        <w:pStyle w:val="EFtextestandard"/>
      </w:pPr>
      <w:r>
        <w:t xml:space="preserve">Pareillement, nous allons ici cliquer sur </w:t>
      </w:r>
      <w:r w:rsidRPr="00E47C73">
        <w:rPr>
          <w:color w:val="0A9E97"/>
        </w:rPr>
        <w:t>Suivant</w:t>
      </w:r>
      <w:r>
        <w:t>.</w:t>
      </w:r>
    </w:p>
    <w:p w14:paraId="00446AB6" w14:textId="3CF47A06" w:rsidR="00E47C73" w:rsidRDefault="00E47C73" w:rsidP="00FB2FA0">
      <w:pPr>
        <w:pStyle w:val="EFtextestandard"/>
        <w:jc w:val="center"/>
      </w:pPr>
      <w:r>
        <w:rPr>
          <w:noProof/>
        </w:rPr>
        <w:lastRenderedPageBreak/>
        <w:drawing>
          <wp:inline distT="0" distB="0" distL="0" distR="0" wp14:anchorId="5F175ED3" wp14:editId="1251080C">
            <wp:extent cx="5543550" cy="3946567"/>
            <wp:effectExtent l="0" t="0" r="0" b="0"/>
            <wp:docPr id="21380202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4202" cy="3954150"/>
                    </a:xfrm>
                    <a:prstGeom prst="rect">
                      <a:avLst/>
                    </a:prstGeom>
                    <a:noFill/>
                    <a:ln>
                      <a:noFill/>
                    </a:ln>
                  </pic:spPr>
                </pic:pic>
              </a:graphicData>
            </a:graphic>
          </wp:inline>
        </w:drawing>
      </w:r>
    </w:p>
    <w:p w14:paraId="09F9FE8A" w14:textId="4E847087" w:rsidR="00E47C73" w:rsidRDefault="00E47C73" w:rsidP="00A87F9D">
      <w:pPr>
        <w:pStyle w:val="EFtextestandard"/>
      </w:pPr>
      <w:r>
        <w:t xml:space="preserve">Enfin, nous allons cliquer sur </w:t>
      </w:r>
      <w:r w:rsidRPr="00E47C73">
        <w:rPr>
          <w:color w:val="0A9E97"/>
        </w:rPr>
        <w:t>Installer</w:t>
      </w:r>
      <w:r>
        <w:t>, puis attendre la fin du chargement.</w:t>
      </w:r>
    </w:p>
    <w:p w14:paraId="49DDD404" w14:textId="2993EA86" w:rsidR="00E47C73" w:rsidRDefault="00E47C73" w:rsidP="00FB2FA0">
      <w:pPr>
        <w:pStyle w:val="EFtextestandard"/>
        <w:jc w:val="center"/>
      </w:pPr>
      <w:r>
        <w:rPr>
          <w:noProof/>
        </w:rPr>
        <w:drawing>
          <wp:inline distT="0" distB="0" distL="0" distR="0" wp14:anchorId="49E18A08" wp14:editId="0ECB0C81">
            <wp:extent cx="5592175" cy="3971925"/>
            <wp:effectExtent l="0" t="0" r="8890" b="0"/>
            <wp:docPr id="2808343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98226" cy="3976223"/>
                    </a:xfrm>
                    <a:prstGeom prst="rect">
                      <a:avLst/>
                    </a:prstGeom>
                    <a:noFill/>
                    <a:ln>
                      <a:noFill/>
                    </a:ln>
                  </pic:spPr>
                </pic:pic>
              </a:graphicData>
            </a:graphic>
          </wp:inline>
        </w:drawing>
      </w:r>
    </w:p>
    <w:p w14:paraId="2A98DB8A" w14:textId="5C170901" w:rsidR="00E47C73" w:rsidRDefault="00E47C73" w:rsidP="00A87F9D">
      <w:pPr>
        <w:pStyle w:val="EFtextestandard"/>
      </w:pPr>
      <w:r>
        <w:t xml:space="preserve">Une fois l’installation terminée, nous allons revenir sur le Gestionnaire de serveur et cliquer sur </w:t>
      </w:r>
      <w:r w:rsidRPr="00E47C73">
        <w:rPr>
          <w:color w:val="0A9E97"/>
        </w:rPr>
        <w:t xml:space="preserve">Outils </w:t>
      </w:r>
      <w:r>
        <w:t xml:space="preserve">puis </w:t>
      </w:r>
      <w:r w:rsidRPr="00E47C73">
        <w:rPr>
          <w:color w:val="0A9E97"/>
        </w:rPr>
        <w:t>Gestionnaire des services Internet (IIS)</w:t>
      </w:r>
      <w:r>
        <w:t>.</w:t>
      </w:r>
    </w:p>
    <w:p w14:paraId="7AC14054" w14:textId="187322AE" w:rsidR="00E47C73" w:rsidRDefault="00E47C73" w:rsidP="00FB2FA0">
      <w:pPr>
        <w:pStyle w:val="EFtextestandard"/>
        <w:jc w:val="center"/>
      </w:pPr>
      <w:r>
        <w:rPr>
          <w:noProof/>
        </w:rPr>
        <w:lastRenderedPageBreak/>
        <w:drawing>
          <wp:inline distT="0" distB="0" distL="0" distR="0" wp14:anchorId="435DEFAB" wp14:editId="72F2171B">
            <wp:extent cx="5753100" cy="4086225"/>
            <wp:effectExtent l="0" t="0" r="0" b="9525"/>
            <wp:docPr id="67744718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140623E9" w14:textId="213DDCE5" w:rsidR="00E47C73" w:rsidRDefault="00450B49" w:rsidP="00A87F9D">
      <w:pPr>
        <w:pStyle w:val="EFtextestandard"/>
        <w:rPr>
          <w:color w:val="0A9E97"/>
        </w:rPr>
      </w:pPr>
      <w:r>
        <w:rPr>
          <w:noProof/>
          <w:color w:val="0A9E97"/>
        </w:rPr>
        <w:drawing>
          <wp:anchor distT="0" distB="0" distL="114300" distR="114300" simplePos="0" relativeHeight="251658240" behindDoc="0" locked="0" layoutInCell="1" allowOverlap="1" wp14:anchorId="6FCB706B" wp14:editId="428346C6">
            <wp:simplePos x="0" y="0"/>
            <wp:positionH relativeFrom="column">
              <wp:posOffset>5024120</wp:posOffset>
            </wp:positionH>
            <wp:positionV relativeFrom="paragraph">
              <wp:posOffset>271145</wp:posOffset>
            </wp:positionV>
            <wp:extent cx="161925" cy="161925"/>
            <wp:effectExtent l="0" t="0" r="9525" b="9525"/>
            <wp:wrapSquare wrapText="bothSides"/>
            <wp:docPr id="10842689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anchor>
        </w:drawing>
      </w:r>
      <w:r w:rsidR="00E47C73">
        <w:t xml:space="preserve">Sur la partie gauche de l’interface, nous allons maintenant ouvrir le dossier correspondant à notre serveur local (ici </w:t>
      </w:r>
      <w:r w:rsidR="00E47C73" w:rsidRPr="00E47C73">
        <w:rPr>
          <w:color w:val="0A9E97"/>
        </w:rPr>
        <w:t>SERV1</w:t>
      </w:r>
      <w:r w:rsidR="00E47C73">
        <w:t>)</w:t>
      </w:r>
      <w:r>
        <w:t xml:space="preserve">, puis ouvrir le sous-dossier </w:t>
      </w:r>
      <w:r w:rsidRPr="00450B49">
        <w:rPr>
          <w:color w:val="0A9E97"/>
        </w:rPr>
        <w:t>Sites</w:t>
      </w:r>
      <w:r>
        <w:rPr>
          <w:color w:val="0A9E97"/>
        </w:rPr>
        <w:t xml:space="preserve"> </w:t>
      </w:r>
      <w:r w:rsidRPr="00B56FAA">
        <w:t>en cliquant sur</w:t>
      </w:r>
    </w:p>
    <w:p w14:paraId="5D500B1E" w14:textId="6A7910E5" w:rsidR="00450B49" w:rsidRDefault="00AB1DF3" w:rsidP="00A87F9D">
      <w:pPr>
        <w:pStyle w:val="EFtextestandard"/>
        <w:rPr>
          <w:color w:val="0A9E97"/>
        </w:rPr>
      </w:pPr>
      <w:r>
        <w:t>Nous a</w:t>
      </w:r>
      <w:r w:rsidR="00450B49">
        <w:t xml:space="preserve">llons ensuite cliquer sur </w:t>
      </w:r>
      <w:r w:rsidR="00450B49" w:rsidRPr="00450B49">
        <w:rPr>
          <w:color w:val="0A9E97"/>
        </w:rPr>
        <w:t>Default Web Site</w:t>
      </w:r>
      <w:r w:rsidR="00450B49">
        <w:t>, puis</w:t>
      </w:r>
      <w:r w:rsidR="00B56FAA">
        <w:t xml:space="preserve"> sur</w:t>
      </w:r>
      <w:r w:rsidR="00450B49">
        <w:t xml:space="preserve"> </w:t>
      </w:r>
      <w:r w:rsidR="00450B49" w:rsidRPr="00450B49">
        <w:rPr>
          <w:color w:val="0A9E97"/>
        </w:rPr>
        <w:t xml:space="preserve">Liaisons… </w:t>
      </w:r>
    </w:p>
    <w:p w14:paraId="38C4648F" w14:textId="3D6CB696" w:rsidR="00450B49" w:rsidRDefault="00450B49" w:rsidP="00FB2FA0">
      <w:pPr>
        <w:pStyle w:val="EFtextestandard"/>
        <w:jc w:val="center"/>
      </w:pPr>
      <w:r>
        <w:rPr>
          <w:noProof/>
        </w:rPr>
        <w:drawing>
          <wp:inline distT="0" distB="0" distL="0" distR="0" wp14:anchorId="20EB935B" wp14:editId="5B5D96F6">
            <wp:extent cx="5753100" cy="3371850"/>
            <wp:effectExtent l="0" t="0" r="0" b="0"/>
            <wp:docPr id="27096081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14:paraId="0EA5643F" w14:textId="6A355E70" w:rsidR="00450B49" w:rsidRDefault="00450B49" w:rsidP="00A87F9D">
      <w:pPr>
        <w:pStyle w:val="EFtextestandard"/>
        <w:rPr>
          <w:color w:val="0A9E97"/>
        </w:rPr>
      </w:pPr>
      <w:r>
        <w:t xml:space="preserve">Sur cette nouvelle fenêtre, nous allons cliquer sur </w:t>
      </w:r>
      <w:r w:rsidRPr="00450B49">
        <w:rPr>
          <w:color w:val="0A9E97"/>
        </w:rPr>
        <w:t>Ajouter…</w:t>
      </w:r>
    </w:p>
    <w:p w14:paraId="1C74CE73" w14:textId="0CDF8EB2" w:rsidR="00450B49" w:rsidRDefault="00450B49" w:rsidP="00FB2FA0">
      <w:pPr>
        <w:pStyle w:val="EFtextestandard"/>
        <w:jc w:val="center"/>
      </w:pPr>
      <w:r>
        <w:rPr>
          <w:noProof/>
        </w:rPr>
        <w:lastRenderedPageBreak/>
        <w:drawing>
          <wp:inline distT="0" distB="0" distL="0" distR="0" wp14:anchorId="7F3AC0EB" wp14:editId="22588B33">
            <wp:extent cx="4838700" cy="3843311"/>
            <wp:effectExtent l="0" t="0" r="0" b="5080"/>
            <wp:docPr id="202757334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49420" cy="3851826"/>
                    </a:xfrm>
                    <a:prstGeom prst="rect">
                      <a:avLst/>
                    </a:prstGeom>
                    <a:noFill/>
                    <a:ln>
                      <a:noFill/>
                    </a:ln>
                  </pic:spPr>
                </pic:pic>
              </a:graphicData>
            </a:graphic>
          </wp:inline>
        </w:drawing>
      </w:r>
    </w:p>
    <w:p w14:paraId="45B9A08A" w14:textId="20FE88F7" w:rsidR="00450B49" w:rsidRPr="007F3E65" w:rsidRDefault="00450B49" w:rsidP="00A87F9D">
      <w:pPr>
        <w:pStyle w:val="EFtextestandard"/>
      </w:pPr>
      <w:r w:rsidRPr="007F3E65">
        <w:t xml:space="preserve">Ici, nous allons sélectionner </w:t>
      </w:r>
      <w:r w:rsidRPr="007F3E65">
        <w:rPr>
          <w:color w:val="0A9E97"/>
        </w:rPr>
        <w:t xml:space="preserve">https </w:t>
      </w:r>
      <w:r w:rsidRPr="007F3E65">
        <w:t xml:space="preserve">pour notre Type de liaison, puis choisir le certificat que nous avons créé (ici </w:t>
      </w:r>
      <w:r w:rsidRPr="007F3E65">
        <w:rPr>
          <w:color w:val="0A9E97"/>
        </w:rPr>
        <w:t>serv1.silver.vr</w:t>
      </w:r>
      <w:r w:rsidRPr="007F3E65">
        <w:t>) pour notre Certificat SSL. Ce certificat devrait contenir le nom de notre machine, suivi du nom de notre domaine en minuscule.</w:t>
      </w:r>
    </w:p>
    <w:p w14:paraId="7772025A" w14:textId="5B1A2718" w:rsidR="00450B49" w:rsidRPr="007F3E65" w:rsidRDefault="00450B49" w:rsidP="00A87F9D">
      <w:pPr>
        <w:pStyle w:val="EFtextestandard"/>
      </w:pPr>
      <w:r w:rsidRPr="007F3E65">
        <w:t xml:space="preserve">Nous pouvons ensuite cliquer sur </w:t>
      </w:r>
      <w:r w:rsidRPr="007F3E65">
        <w:rPr>
          <w:color w:val="0A9E97"/>
        </w:rPr>
        <w:t>OK</w:t>
      </w:r>
      <w:r w:rsidRPr="007F3E65">
        <w:t>.</w:t>
      </w:r>
    </w:p>
    <w:p w14:paraId="155AA906" w14:textId="6AF6703F" w:rsidR="00450B49" w:rsidRDefault="00450B49" w:rsidP="00FB2FA0">
      <w:pPr>
        <w:pStyle w:val="EFtextestandard"/>
        <w:jc w:val="center"/>
      </w:pPr>
      <w:r>
        <w:rPr>
          <w:noProof/>
        </w:rPr>
        <w:drawing>
          <wp:inline distT="0" distB="0" distL="0" distR="0" wp14:anchorId="7E556C06" wp14:editId="7BC5A1C6">
            <wp:extent cx="5753100" cy="3371850"/>
            <wp:effectExtent l="0" t="0" r="0" b="0"/>
            <wp:docPr id="57650110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14:paraId="0B3D01EC" w14:textId="35591B4D" w:rsidR="00450B49" w:rsidRDefault="00450B49" w:rsidP="00A87F9D">
      <w:pPr>
        <w:pStyle w:val="EFtextestandard"/>
      </w:pPr>
      <w:r>
        <w:t>Enfin, nous allons cliquer sur fermer pour appliquer nos modifications.</w:t>
      </w:r>
    </w:p>
    <w:p w14:paraId="36791870" w14:textId="3E4DBC41" w:rsidR="00450B49" w:rsidRDefault="00450B49" w:rsidP="00A87F9D">
      <w:pPr>
        <w:pStyle w:val="EFtextestandard"/>
      </w:pPr>
      <w:r>
        <w:t xml:space="preserve">Nous pouvons maintenant fermer </w:t>
      </w:r>
      <w:r w:rsidR="00024DB8">
        <w:t>cette interface.</w:t>
      </w:r>
    </w:p>
    <w:p w14:paraId="473BD6F0" w14:textId="2F1701C7" w:rsidR="00024DB8" w:rsidRDefault="00024DB8" w:rsidP="00CA3482">
      <w:pPr>
        <w:pStyle w:val="EFtextestandard"/>
        <w:jc w:val="center"/>
      </w:pPr>
      <w:r>
        <w:rPr>
          <w:noProof/>
        </w:rPr>
        <w:lastRenderedPageBreak/>
        <w:drawing>
          <wp:inline distT="0" distB="0" distL="0" distR="0" wp14:anchorId="2B0632D9" wp14:editId="76175715">
            <wp:extent cx="5353050" cy="3802084"/>
            <wp:effectExtent l="0" t="0" r="1905" b="0"/>
            <wp:docPr id="177231834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3050" cy="3802084"/>
                    </a:xfrm>
                    <a:prstGeom prst="rect">
                      <a:avLst/>
                    </a:prstGeom>
                    <a:noFill/>
                    <a:ln>
                      <a:noFill/>
                    </a:ln>
                  </pic:spPr>
                </pic:pic>
              </a:graphicData>
            </a:graphic>
          </wp:inline>
        </w:drawing>
      </w:r>
    </w:p>
    <w:p w14:paraId="0007ED3E" w14:textId="33800EAD" w:rsidR="00024DB8" w:rsidRDefault="00024DB8" w:rsidP="00A87F9D">
      <w:pPr>
        <w:pStyle w:val="EFtextestandard"/>
      </w:pPr>
      <w:r>
        <w:t>Maintenant que nous avons mis en place notre certificat dans notre Serveur Web IIS, nous pouvons vérifier que notre site web est bien sécurisé.</w:t>
      </w:r>
    </w:p>
    <w:p w14:paraId="74A9686D" w14:textId="538B0EE8" w:rsidR="00024DB8" w:rsidRDefault="00024DB8" w:rsidP="00A87F9D">
      <w:pPr>
        <w:pStyle w:val="EFtextestandard"/>
      </w:pPr>
      <w:r>
        <w:t xml:space="preserve">Nous allons donc ouvrir notre navigateur web et taper l’URL de notre site web (ici </w:t>
      </w:r>
      <w:r w:rsidRPr="00024DB8">
        <w:rPr>
          <w:color w:val="0A9E97"/>
        </w:rPr>
        <w:t>https://serv1.silver.vr</w:t>
      </w:r>
      <w:r>
        <w:t>). Ce dernier devrait donc contenir les éléments suivants :</w:t>
      </w:r>
    </w:p>
    <w:p w14:paraId="20ABFEF2" w14:textId="701543A7" w:rsidR="00024DB8" w:rsidRPr="004A4938" w:rsidRDefault="00024DB8" w:rsidP="00A87F9D">
      <w:pPr>
        <w:pStyle w:val="EFtextestandard"/>
      </w:pPr>
      <w:r w:rsidRPr="00CA3482">
        <w:rPr>
          <w:color w:val="0A9E97"/>
        </w:rPr>
        <w:t xml:space="preserve">https:// *le nom de notre machine* . *l’adresse ne notre domaine* </w:t>
      </w:r>
    </w:p>
    <w:p w14:paraId="7AD14F55" w14:textId="6AEF16FB" w:rsidR="00024DB8" w:rsidRDefault="00024DB8" w:rsidP="00CA3482">
      <w:pPr>
        <w:pStyle w:val="EFtextestandard"/>
        <w:jc w:val="center"/>
      </w:pPr>
      <w:r>
        <w:rPr>
          <w:noProof/>
        </w:rPr>
        <w:lastRenderedPageBreak/>
        <w:drawing>
          <wp:inline distT="0" distB="0" distL="0" distR="0" wp14:anchorId="336F8183" wp14:editId="5FA8F747">
            <wp:extent cx="5753100" cy="4086225"/>
            <wp:effectExtent l="0" t="0" r="0" b="9525"/>
            <wp:docPr id="109650366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71517997" w14:textId="53D274E6" w:rsidR="00024DB8" w:rsidRDefault="00024DB8" w:rsidP="00A87F9D">
      <w:pPr>
        <w:pStyle w:val="EFtextestandard"/>
      </w:pPr>
      <w:r>
        <w:t xml:space="preserve">Si notre connexion est bien sécurisée, nous allons pouvoir cliquer sur le </w:t>
      </w:r>
      <w:r w:rsidRPr="00024DB8">
        <w:rPr>
          <w:color w:val="0A9E97"/>
        </w:rPr>
        <w:t xml:space="preserve">cadenas </w:t>
      </w:r>
      <w:r>
        <w:t xml:space="preserve">à côté de l’URL et consulter le </w:t>
      </w:r>
      <w:r w:rsidRPr="00024DB8">
        <w:rPr>
          <w:color w:val="0A9E97"/>
        </w:rPr>
        <w:t xml:space="preserve">certificat </w:t>
      </w:r>
      <w:r>
        <w:t>https qui sécurise notre site.</w:t>
      </w:r>
    </w:p>
    <w:p w14:paraId="4BDB8534" w14:textId="4F021B68" w:rsidR="00024DB8" w:rsidRDefault="00024DB8" w:rsidP="00CA3482">
      <w:pPr>
        <w:pStyle w:val="EFtextestandard"/>
        <w:jc w:val="center"/>
      </w:pPr>
      <w:r>
        <w:rPr>
          <w:noProof/>
        </w:rPr>
        <w:drawing>
          <wp:inline distT="0" distB="0" distL="0" distR="0" wp14:anchorId="10E845FC" wp14:editId="35E25587">
            <wp:extent cx="2657475" cy="3382840"/>
            <wp:effectExtent l="0" t="0" r="0" b="8255"/>
            <wp:docPr id="2781076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58357" cy="3383963"/>
                    </a:xfrm>
                    <a:prstGeom prst="rect">
                      <a:avLst/>
                    </a:prstGeom>
                    <a:noFill/>
                    <a:ln>
                      <a:noFill/>
                    </a:ln>
                  </pic:spPr>
                </pic:pic>
              </a:graphicData>
            </a:graphic>
          </wp:inline>
        </w:drawing>
      </w:r>
    </w:p>
    <w:p w14:paraId="1EE23721" w14:textId="48496506" w:rsidR="00024DB8" w:rsidRDefault="00024DB8" w:rsidP="00A87F9D">
      <w:pPr>
        <w:pStyle w:val="EFtextestandard"/>
      </w:pPr>
      <w:r>
        <w:t>Ici, nous pouvons voir que notre site est bien sécurisé par le certificat que nous avons mis en place dans notre Gestionnaire IIS.</w:t>
      </w:r>
    </w:p>
    <w:p w14:paraId="77ECFED0" w14:textId="62FBC205" w:rsidR="00024DB8" w:rsidRPr="00CE35BB" w:rsidRDefault="00024DB8" w:rsidP="00A87F9D">
      <w:pPr>
        <w:pStyle w:val="EFtextestandard"/>
      </w:pPr>
      <w:r>
        <w:t xml:space="preserve">Nous avons donc terminé la </w:t>
      </w:r>
      <w:r w:rsidR="00A80BEC">
        <w:t>configuration et la sécurisation</w:t>
      </w:r>
      <w:r>
        <w:t xml:space="preserve"> de notre Serveur Web IIS</w:t>
      </w:r>
      <w:r w:rsidR="00A80BEC">
        <w:t>.</w:t>
      </w:r>
    </w:p>
    <w:p w14:paraId="7124BA9F" w14:textId="1C6E7F5E" w:rsidR="000F34C3" w:rsidRDefault="000B182C" w:rsidP="00F57802">
      <w:pPr>
        <w:pStyle w:val="EFtiquette"/>
      </w:pPr>
      <w:bookmarkStart w:id="36" w:name="_Toc138777942"/>
      <w:r>
        <w:lastRenderedPageBreak/>
        <w:t xml:space="preserve">Distribution du </w:t>
      </w:r>
      <w:r w:rsidR="005E44CB">
        <w:t>C</w:t>
      </w:r>
      <w:r>
        <w:t xml:space="preserve">ertificat avec </w:t>
      </w:r>
      <w:r w:rsidR="001B58DD">
        <w:t>GPO</w:t>
      </w:r>
      <w:bookmarkEnd w:id="36"/>
    </w:p>
    <w:p w14:paraId="787205C1" w14:textId="1AACB8DD" w:rsidR="00704D14" w:rsidRPr="00A80BEC" w:rsidRDefault="00A80BEC" w:rsidP="00A87F9D">
      <w:pPr>
        <w:pStyle w:val="EFtextestandard"/>
      </w:pPr>
      <w:r>
        <w:t>Maintenant que nous avons terminé</w:t>
      </w:r>
      <w:r w:rsidR="00704D14">
        <w:t xml:space="preserve"> le paramétrage de notre site web, nous allons pouvoir procéder à la distribution de notre certificat aux autres utilisateurs de notre domaine pour que ces derniers puissent accéder à notre site de façon sécurisée.</w:t>
      </w:r>
    </w:p>
    <w:p w14:paraId="7EB5C84A" w14:textId="0A0182BB" w:rsidR="000F34C3" w:rsidRDefault="00A80BEC" w:rsidP="00CA3482">
      <w:pPr>
        <w:pStyle w:val="EFtextestandard"/>
        <w:jc w:val="center"/>
      </w:pPr>
      <w:r>
        <w:rPr>
          <w:noProof/>
        </w:rPr>
        <w:drawing>
          <wp:inline distT="0" distB="0" distL="0" distR="0" wp14:anchorId="35D40EA2" wp14:editId="25588E7F">
            <wp:extent cx="4152900" cy="2286000"/>
            <wp:effectExtent l="0" t="0" r="0" b="0"/>
            <wp:docPr id="176421674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52900" cy="2286000"/>
                    </a:xfrm>
                    <a:prstGeom prst="rect">
                      <a:avLst/>
                    </a:prstGeom>
                    <a:noFill/>
                    <a:ln>
                      <a:noFill/>
                    </a:ln>
                  </pic:spPr>
                </pic:pic>
              </a:graphicData>
            </a:graphic>
          </wp:inline>
        </w:drawing>
      </w:r>
    </w:p>
    <w:p w14:paraId="67BCD59A" w14:textId="08E0E63D" w:rsidR="00704D14" w:rsidRDefault="00704D14" w:rsidP="00A87F9D">
      <w:pPr>
        <w:pStyle w:val="EFtextestandard"/>
      </w:pPr>
      <w:r>
        <w:t xml:space="preserve">Pour commencer, nous allons lancer le service MMC. Pour ce faire, nous allons faire un Windows Run en appuyant sur les touches </w:t>
      </w:r>
      <w:r w:rsidRPr="00704D14">
        <w:rPr>
          <w:rFonts w:ascii="Cambria Math" w:hAnsi="Cambria Math" w:cs="Cambria Math"/>
          <w:color w:val="0A9E97"/>
        </w:rPr>
        <w:t>⊞</w:t>
      </w:r>
      <w:r w:rsidRPr="00704D14">
        <w:rPr>
          <w:color w:val="0A9E97"/>
        </w:rPr>
        <w:t xml:space="preserve"> Win + R</w:t>
      </w:r>
      <w:r>
        <w:t xml:space="preserve">. Nous allons ensuite taper </w:t>
      </w:r>
      <w:r w:rsidRPr="00704D14">
        <w:rPr>
          <w:color w:val="0A9E97"/>
        </w:rPr>
        <w:t>mmc</w:t>
      </w:r>
      <w:r w:rsidRPr="00704D14">
        <w:t xml:space="preserve">, puis cliquer sur </w:t>
      </w:r>
      <w:r w:rsidRPr="00704D14">
        <w:rPr>
          <w:color w:val="0A9E97"/>
        </w:rPr>
        <w:t>OK</w:t>
      </w:r>
      <w:r w:rsidRPr="00704D14">
        <w:t>.</w:t>
      </w:r>
    </w:p>
    <w:p w14:paraId="36ED6F61" w14:textId="33F63C7A" w:rsidR="00704D14" w:rsidRDefault="00704D14" w:rsidP="00662D6A">
      <w:pPr>
        <w:pStyle w:val="EFtextestandard"/>
        <w:jc w:val="center"/>
      </w:pPr>
      <w:r>
        <w:rPr>
          <w:noProof/>
        </w:rPr>
        <w:drawing>
          <wp:inline distT="0" distB="0" distL="0" distR="0" wp14:anchorId="4674049F" wp14:editId="27560394">
            <wp:extent cx="5753100" cy="4086225"/>
            <wp:effectExtent l="0" t="0" r="0" b="9525"/>
            <wp:docPr id="57978294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087AD729" w14:textId="460AAEC3" w:rsidR="00704D14" w:rsidRDefault="00704D14" w:rsidP="00A87F9D">
      <w:pPr>
        <w:pStyle w:val="EFtextestandard"/>
        <w:rPr>
          <w:color w:val="0A9E97"/>
        </w:rPr>
      </w:pPr>
      <w:r>
        <w:t xml:space="preserve">Nous allons maintenant cliquer sur </w:t>
      </w:r>
      <w:r w:rsidRPr="00704D14">
        <w:rPr>
          <w:color w:val="0A9E97"/>
        </w:rPr>
        <w:t xml:space="preserve">Fichiers </w:t>
      </w:r>
      <w:r>
        <w:t xml:space="preserve">en haut à droite de la fenêtre, puis sur l’option </w:t>
      </w:r>
      <w:r w:rsidRPr="00704D14">
        <w:rPr>
          <w:color w:val="0A9E97"/>
        </w:rPr>
        <w:t>Ajouter/Supprimer un composant logiciel enfichable…</w:t>
      </w:r>
    </w:p>
    <w:p w14:paraId="7ECD8681" w14:textId="10165372" w:rsidR="00704D14" w:rsidRDefault="00704D14" w:rsidP="00A87F9D">
      <w:pPr>
        <w:pStyle w:val="EFtextestandard"/>
      </w:pPr>
    </w:p>
    <w:p w14:paraId="438BF6DC" w14:textId="333D89E1" w:rsidR="00704D14" w:rsidRDefault="00704D14" w:rsidP="00662D6A">
      <w:pPr>
        <w:pStyle w:val="EFtextestandard"/>
        <w:jc w:val="center"/>
      </w:pPr>
      <w:r>
        <w:rPr>
          <w:noProof/>
        </w:rPr>
        <w:lastRenderedPageBreak/>
        <w:drawing>
          <wp:inline distT="0" distB="0" distL="0" distR="0" wp14:anchorId="1D3F0AC5" wp14:editId="17BA5D00">
            <wp:extent cx="5753100" cy="4067175"/>
            <wp:effectExtent l="0" t="0" r="0" b="9525"/>
            <wp:docPr id="125221938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14:paraId="5ADF52C1" w14:textId="4F1DD862" w:rsidR="00704D14" w:rsidRDefault="00704D14" w:rsidP="00A87F9D">
      <w:pPr>
        <w:pStyle w:val="EFtextestandard"/>
      </w:pPr>
      <w:r w:rsidRPr="00704D14">
        <w:t>Ici, nous</w:t>
      </w:r>
      <w:r>
        <w:t xml:space="preserve"> allons cliquer sur </w:t>
      </w:r>
      <w:r w:rsidRPr="00704D14">
        <w:rPr>
          <w:color w:val="0A9E97"/>
        </w:rPr>
        <w:t>Certificats</w:t>
      </w:r>
      <w:r>
        <w:t xml:space="preserve">, puis sur </w:t>
      </w:r>
      <w:r w:rsidRPr="00704D14">
        <w:rPr>
          <w:color w:val="0A9E97"/>
        </w:rPr>
        <w:t>Ajouter</w:t>
      </w:r>
      <w:r>
        <w:rPr>
          <w:color w:val="0A9E97"/>
        </w:rPr>
        <w:t xml:space="preserve"> &gt;</w:t>
      </w:r>
      <w:r>
        <w:t>.</w:t>
      </w:r>
    </w:p>
    <w:p w14:paraId="470319F1" w14:textId="56EE5C6A" w:rsidR="00704D14" w:rsidRDefault="00704D14" w:rsidP="00662D6A">
      <w:pPr>
        <w:pStyle w:val="EFtextestandard"/>
        <w:jc w:val="center"/>
      </w:pPr>
      <w:r>
        <w:rPr>
          <w:noProof/>
        </w:rPr>
        <w:drawing>
          <wp:inline distT="0" distB="0" distL="0" distR="0" wp14:anchorId="7FCF9A29" wp14:editId="169C5300">
            <wp:extent cx="4933950" cy="3676650"/>
            <wp:effectExtent l="0" t="0" r="0" b="0"/>
            <wp:docPr id="4430513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33950" cy="3676650"/>
                    </a:xfrm>
                    <a:prstGeom prst="rect">
                      <a:avLst/>
                    </a:prstGeom>
                    <a:noFill/>
                    <a:ln>
                      <a:noFill/>
                    </a:ln>
                  </pic:spPr>
                </pic:pic>
              </a:graphicData>
            </a:graphic>
          </wp:inline>
        </w:drawing>
      </w:r>
    </w:p>
    <w:p w14:paraId="115C3F47" w14:textId="68225269" w:rsidR="00704D14" w:rsidRDefault="00704D14" w:rsidP="00A87F9D">
      <w:pPr>
        <w:pStyle w:val="EFtextestandard"/>
      </w:pPr>
      <w:r>
        <w:t xml:space="preserve">Sur cette nouvelle fenêtre, nous allons sélectionner l’option </w:t>
      </w:r>
      <w:r w:rsidRPr="00704D14">
        <w:rPr>
          <w:color w:val="0A9E97"/>
        </w:rPr>
        <w:t>Un compte d’ordinateur</w:t>
      </w:r>
      <w:r>
        <w:t xml:space="preserve">, puis cliquer sur </w:t>
      </w:r>
      <w:r w:rsidRPr="00704D14">
        <w:rPr>
          <w:color w:val="0A9E97"/>
        </w:rPr>
        <w:t>Suivant &gt;</w:t>
      </w:r>
      <w:r>
        <w:t>.</w:t>
      </w:r>
    </w:p>
    <w:p w14:paraId="07C085AD" w14:textId="5F4F37A6" w:rsidR="00704D14" w:rsidRDefault="00704D14" w:rsidP="00662D6A">
      <w:pPr>
        <w:pStyle w:val="EFtextestandard"/>
        <w:jc w:val="center"/>
      </w:pPr>
      <w:r>
        <w:rPr>
          <w:noProof/>
        </w:rPr>
        <w:lastRenderedPageBreak/>
        <w:drawing>
          <wp:inline distT="0" distB="0" distL="0" distR="0" wp14:anchorId="0296686B" wp14:editId="599AD8F4">
            <wp:extent cx="4933950" cy="3676650"/>
            <wp:effectExtent l="0" t="0" r="0" b="0"/>
            <wp:docPr id="17831321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33950" cy="3676650"/>
                    </a:xfrm>
                    <a:prstGeom prst="rect">
                      <a:avLst/>
                    </a:prstGeom>
                    <a:noFill/>
                    <a:ln>
                      <a:noFill/>
                    </a:ln>
                  </pic:spPr>
                </pic:pic>
              </a:graphicData>
            </a:graphic>
          </wp:inline>
        </w:drawing>
      </w:r>
    </w:p>
    <w:p w14:paraId="7D16C88C" w14:textId="2E0DAC9D" w:rsidR="00704D14" w:rsidRDefault="00704D14" w:rsidP="00A87F9D">
      <w:pPr>
        <w:pStyle w:val="EFtextestandard"/>
      </w:pPr>
      <w:r>
        <w:t xml:space="preserve">Ici, nous allons laisser les options par défaut et cliquer sur </w:t>
      </w:r>
      <w:r w:rsidRPr="00704D14">
        <w:rPr>
          <w:color w:val="0A9E97"/>
        </w:rPr>
        <w:t>Terminer</w:t>
      </w:r>
      <w:r>
        <w:t>.</w:t>
      </w:r>
    </w:p>
    <w:p w14:paraId="5DA3DB60" w14:textId="1FB4E2E8" w:rsidR="00704D14" w:rsidRDefault="00704D14" w:rsidP="00662D6A">
      <w:pPr>
        <w:pStyle w:val="EFtextestandard"/>
        <w:jc w:val="center"/>
      </w:pPr>
      <w:r>
        <w:rPr>
          <w:noProof/>
        </w:rPr>
        <w:drawing>
          <wp:inline distT="0" distB="0" distL="0" distR="0" wp14:anchorId="208F42F6" wp14:editId="3F75FAD5">
            <wp:extent cx="5753100" cy="4067175"/>
            <wp:effectExtent l="0" t="0" r="0" b="9525"/>
            <wp:docPr id="104522141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14:paraId="7971A396" w14:textId="5577D269" w:rsidR="00704D14" w:rsidRDefault="00704D14" w:rsidP="00A87F9D">
      <w:pPr>
        <w:pStyle w:val="EFtextestandard"/>
      </w:pPr>
      <w:r>
        <w:t xml:space="preserve">Nous pouvons maintenant cliquer sur </w:t>
      </w:r>
      <w:r w:rsidRPr="00704D14">
        <w:rPr>
          <w:color w:val="0A9E97"/>
        </w:rPr>
        <w:t>OK</w:t>
      </w:r>
      <w:r>
        <w:t>.</w:t>
      </w:r>
    </w:p>
    <w:p w14:paraId="70CFE59A" w14:textId="676BD834" w:rsidR="00704D14" w:rsidRDefault="00704D14" w:rsidP="00662D6A">
      <w:pPr>
        <w:pStyle w:val="EFtextestandard"/>
        <w:jc w:val="center"/>
      </w:pPr>
      <w:r>
        <w:rPr>
          <w:noProof/>
        </w:rPr>
        <w:lastRenderedPageBreak/>
        <w:drawing>
          <wp:inline distT="0" distB="0" distL="0" distR="0" wp14:anchorId="4669BA23" wp14:editId="6DC600D8">
            <wp:extent cx="5010150" cy="3558533"/>
            <wp:effectExtent l="0" t="0" r="0" b="4445"/>
            <wp:docPr id="15080891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0130" cy="3565621"/>
                    </a:xfrm>
                    <a:prstGeom prst="rect">
                      <a:avLst/>
                    </a:prstGeom>
                    <a:noFill/>
                    <a:ln>
                      <a:noFill/>
                    </a:ln>
                  </pic:spPr>
                </pic:pic>
              </a:graphicData>
            </a:graphic>
          </wp:inline>
        </w:drawing>
      </w:r>
    </w:p>
    <w:p w14:paraId="2F52250C" w14:textId="0B6C2D6C" w:rsidR="00704D14" w:rsidRDefault="00460975" w:rsidP="00A87F9D">
      <w:pPr>
        <w:pStyle w:val="EFtextestandard"/>
      </w:pPr>
      <w:r>
        <w:t>Nous pouvons maintenant naviguer les dossiers sur la partie gauche de la fenêtre.</w:t>
      </w:r>
    </w:p>
    <w:p w14:paraId="0DCA3F82" w14:textId="7588C23A" w:rsidR="00460975" w:rsidRDefault="00460975" w:rsidP="00A87F9D">
      <w:pPr>
        <w:pStyle w:val="EFtextestandard"/>
      </w:pPr>
      <w:r>
        <w:rPr>
          <w:noProof/>
        </w:rPr>
        <w:drawing>
          <wp:anchor distT="0" distB="0" distL="114300" distR="114300" simplePos="0" relativeHeight="251660288" behindDoc="0" locked="0" layoutInCell="1" allowOverlap="1" wp14:anchorId="4F0635D0" wp14:editId="31EA04D1">
            <wp:simplePos x="0" y="0"/>
            <wp:positionH relativeFrom="column">
              <wp:posOffset>1661795</wp:posOffset>
            </wp:positionH>
            <wp:positionV relativeFrom="paragraph">
              <wp:posOffset>266065</wp:posOffset>
            </wp:positionV>
            <wp:extent cx="152400" cy="152400"/>
            <wp:effectExtent l="0" t="0" r="0" b="0"/>
            <wp:wrapSquare wrapText="bothSides"/>
            <wp:docPr id="23743631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Ici, nous allons ouvrir le dossier </w:t>
      </w:r>
      <w:r w:rsidRPr="00460975">
        <w:rPr>
          <w:color w:val="0A9E97"/>
        </w:rPr>
        <w:t>Certificats (ordinateur local)</w:t>
      </w:r>
      <w:r>
        <w:t xml:space="preserve">, puis ouvrir le sous-dossier </w:t>
      </w:r>
      <w:r w:rsidRPr="00460975">
        <w:rPr>
          <w:color w:val="0A9E97"/>
        </w:rPr>
        <w:t xml:space="preserve">Personnel </w:t>
      </w:r>
      <w:r>
        <w:t xml:space="preserve">en cliquant sur Enfin, nous allons cliquer sur le sous-dossier </w:t>
      </w:r>
      <w:r w:rsidRPr="00460975">
        <w:rPr>
          <w:color w:val="0A9E97"/>
        </w:rPr>
        <w:t xml:space="preserve">Certificats </w:t>
      </w:r>
      <w:r>
        <w:t>pour l’ouvrir.</w:t>
      </w:r>
    </w:p>
    <w:p w14:paraId="1A902774" w14:textId="41E63104" w:rsidR="00460975" w:rsidRDefault="00460975" w:rsidP="00662D6A">
      <w:pPr>
        <w:pStyle w:val="EFtextestandard"/>
        <w:jc w:val="center"/>
      </w:pPr>
      <w:r>
        <w:rPr>
          <w:noProof/>
        </w:rPr>
        <w:drawing>
          <wp:inline distT="0" distB="0" distL="0" distR="0" wp14:anchorId="2194DFA9" wp14:editId="7567DFD2">
            <wp:extent cx="5057775" cy="3592360"/>
            <wp:effectExtent l="0" t="0" r="0" b="8255"/>
            <wp:docPr id="93372461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62261" cy="3595546"/>
                    </a:xfrm>
                    <a:prstGeom prst="rect">
                      <a:avLst/>
                    </a:prstGeom>
                    <a:noFill/>
                    <a:ln>
                      <a:noFill/>
                    </a:ln>
                  </pic:spPr>
                </pic:pic>
              </a:graphicData>
            </a:graphic>
          </wp:inline>
        </w:drawing>
      </w:r>
    </w:p>
    <w:p w14:paraId="36F341F2" w14:textId="56BF6C28" w:rsidR="00460975" w:rsidRDefault="00460975" w:rsidP="00A87F9D">
      <w:pPr>
        <w:pStyle w:val="EFtextestandard"/>
        <w:rPr>
          <w:color w:val="0A9E97"/>
        </w:rPr>
      </w:pPr>
      <w:r>
        <w:t xml:space="preserve">Ce dossier contient le certificat que nous utilisons pour sécuriser notre serveur web IIS. Nous allons maintenant faire un clic droit sur ce même certificat (ici </w:t>
      </w:r>
      <w:r w:rsidRPr="00460975">
        <w:rPr>
          <w:color w:val="0A9E97"/>
        </w:rPr>
        <w:t>serv1.silver.vr</w:t>
      </w:r>
      <w:r>
        <w:t xml:space="preserve">), et cliquer sur </w:t>
      </w:r>
      <w:r w:rsidRPr="00460975">
        <w:rPr>
          <w:color w:val="0A9E97"/>
        </w:rPr>
        <w:t>Toutes les tâches</w:t>
      </w:r>
      <w:r>
        <w:t xml:space="preserve">, puis </w:t>
      </w:r>
      <w:r w:rsidRPr="00460975">
        <w:rPr>
          <w:color w:val="0A9E97"/>
        </w:rPr>
        <w:t>Exporter…</w:t>
      </w:r>
    </w:p>
    <w:p w14:paraId="08A521B6" w14:textId="20294B09" w:rsidR="00460975" w:rsidRDefault="00460975" w:rsidP="00662D6A">
      <w:pPr>
        <w:pStyle w:val="EFtextestandard"/>
        <w:jc w:val="center"/>
      </w:pPr>
      <w:r>
        <w:rPr>
          <w:noProof/>
        </w:rPr>
        <w:lastRenderedPageBreak/>
        <w:drawing>
          <wp:inline distT="0" distB="0" distL="0" distR="0" wp14:anchorId="05AA38B8" wp14:editId="142E9B43">
            <wp:extent cx="4133850" cy="4040955"/>
            <wp:effectExtent l="0" t="0" r="0" b="0"/>
            <wp:docPr id="200017136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8802" cy="4045796"/>
                    </a:xfrm>
                    <a:prstGeom prst="rect">
                      <a:avLst/>
                    </a:prstGeom>
                    <a:noFill/>
                    <a:ln>
                      <a:noFill/>
                    </a:ln>
                  </pic:spPr>
                </pic:pic>
              </a:graphicData>
            </a:graphic>
          </wp:inline>
        </w:drawing>
      </w:r>
    </w:p>
    <w:p w14:paraId="6B3058DB" w14:textId="7FB6177C" w:rsidR="007F5B23" w:rsidRDefault="007F5B23" w:rsidP="00A87F9D">
      <w:pPr>
        <w:pStyle w:val="EFtextestandard"/>
      </w:pPr>
      <w:r>
        <w:t xml:space="preserve">Ici, nous allons simplement cliquer sur </w:t>
      </w:r>
      <w:r w:rsidRPr="007F5B23">
        <w:rPr>
          <w:color w:val="0A9E97"/>
        </w:rPr>
        <w:t>Suivant</w:t>
      </w:r>
      <w:r>
        <w:t>.</w:t>
      </w:r>
    </w:p>
    <w:p w14:paraId="07AFED7B" w14:textId="3AD30390" w:rsidR="007F5B23" w:rsidRDefault="007F5B23" w:rsidP="00662D6A">
      <w:pPr>
        <w:pStyle w:val="EFtextestandard"/>
        <w:jc w:val="center"/>
      </w:pPr>
      <w:r>
        <w:rPr>
          <w:noProof/>
        </w:rPr>
        <w:drawing>
          <wp:inline distT="0" distB="0" distL="0" distR="0" wp14:anchorId="2B12D9DC" wp14:editId="0F94E14C">
            <wp:extent cx="4181475" cy="4087508"/>
            <wp:effectExtent l="0" t="0" r="0" b="8255"/>
            <wp:docPr id="1482564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85908" cy="4091841"/>
                    </a:xfrm>
                    <a:prstGeom prst="rect">
                      <a:avLst/>
                    </a:prstGeom>
                    <a:noFill/>
                    <a:ln>
                      <a:noFill/>
                    </a:ln>
                  </pic:spPr>
                </pic:pic>
              </a:graphicData>
            </a:graphic>
          </wp:inline>
        </w:drawing>
      </w:r>
    </w:p>
    <w:p w14:paraId="4C3C7AA9" w14:textId="2B2A2F23" w:rsidR="007F5B23" w:rsidRDefault="007F5B23" w:rsidP="00A87F9D">
      <w:pPr>
        <w:pStyle w:val="EFtextestandard"/>
      </w:pPr>
      <w:r>
        <w:t xml:space="preserve">Sur cette page, nous allons laisser les paramètres par défaut et cliquer sur </w:t>
      </w:r>
      <w:r w:rsidRPr="007F5B23">
        <w:rPr>
          <w:color w:val="0A9E97"/>
        </w:rPr>
        <w:t>Suivant</w:t>
      </w:r>
      <w:r>
        <w:t>.</w:t>
      </w:r>
    </w:p>
    <w:p w14:paraId="0C5F26D6" w14:textId="2D67B753" w:rsidR="007F5B23" w:rsidRDefault="007F5B23" w:rsidP="00662D6A">
      <w:pPr>
        <w:pStyle w:val="EFtextestandard"/>
        <w:jc w:val="center"/>
      </w:pPr>
      <w:r>
        <w:rPr>
          <w:noProof/>
        </w:rPr>
        <w:lastRenderedPageBreak/>
        <w:drawing>
          <wp:inline distT="0" distB="0" distL="0" distR="0" wp14:anchorId="5B8C1E64" wp14:editId="7EA60137">
            <wp:extent cx="3838575" cy="3752315"/>
            <wp:effectExtent l="0" t="0" r="0" b="635"/>
            <wp:docPr id="209353767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43449" cy="3757079"/>
                    </a:xfrm>
                    <a:prstGeom prst="rect">
                      <a:avLst/>
                    </a:prstGeom>
                    <a:noFill/>
                    <a:ln>
                      <a:noFill/>
                    </a:ln>
                  </pic:spPr>
                </pic:pic>
              </a:graphicData>
            </a:graphic>
          </wp:inline>
        </w:drawing>
      </w:r>
    </w:p>
    <w:p w14:paraId="74076E29" w14:textId="61CBAC87" w:rsidR="007F5B23" w:rsidRDefault="007F5B23" w:rsidP="00A87F9D">
      <w:pPr>
        <w:pStyle w:val="EFtextestandard"/>
      </w:pPr>
      <w:r>
        <w:t xml:space="preserve">Pareillement, nous n’avons pas besoin de changer ces paramètres pour notre TP. Nous allons donc cliquer sur </w:t>
      </w:r>
      <w:r w:rsidRPr="007F5B23">
        <w:rPr>
          <w:color w:val="0A9E97"/>
        </w:rPr>
        <w:t>Suivant</w:t>
      </w:r>
      <w:r>
        <w:t>.</w:t>
      </w:r>
    </w:p>
    <w:p w14:paraId="5DA6A616" w14:textId="59676A38" w:rsidR="007F5B23" w:rsidRDefault="007F5B23" w:rsidP="00662D6A">
      <w:pPr>
        <w:pStyle w:val="EFtextestandard"/>
        <w:jc w:val="center"/>
      </w:pPr>
      <w:r>
        <w:rPr>
          <w:noProof/>
        </w:rPr>
        <w:drawing>
          <wp:inline distT="0" distB="0" distL="0" distR="0" wp14:anchorId="1701C10E" wp14:editId="430E1C2C">
            <wp:extent cx="3895725" cy="3808181"/>
            <wp:effectExtent l="0" t="0" r="0" b="1905"/>
            <wp:docPr id="125446798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00943" cy="3813282"/>
                    </a:xfrm>
                    <a:prstGeom prst="rect">
                      <a:avLst/>
                    </a:prstGeom>
                    <a:noFill/>
                    <a:ln>
                      <a:noFill/>
                    </a:ln>
                  </pic:spPr>
                </pic:pic>
              </a:graphicData>
            </a:graphic>
          </wp:inline>
        </w:drawing>
      </w:r>
    </w:p>
    <w:p w14:paraId="6F62D2FD" w14:textId="59D56728" w:rsidR="007F5B23" w:rsidRDefault="007F5B23" w:rsidP="00A87F9D">
      <w:pPr>
        <w:pStyle w:val="EFtextestandard"/>
      </w:pPr>
      <w:r>
        <w:t xml:space="preserve">Ici, nous </w:t>
      </w:r>
      <w:r w:rsidR="004D267F">
        <w:t xml:space="preserve">pouvons soit cliquer sur </w:t>
      </w:r>
      <w:r w:rsidR="004D267F" w:rsidRPr="004D267F">
        <w:rPr>
          <w:color w:val="0A9E97"/>
        </w:rPr>
        <w:t>Parcourir…</w:t>
      </w:r>
      <w:r w:rsidR="004D267F">
        <w:t xml:space="preserve"> pour définir l’emplacement de notre certificat, soit simplement taper un nom dans la case </w:t>
      </w:r>
      <w:r w:rsidR="004D267F" w:rsidRPr="004D267F">
        <w:rPr>
          <w:color w:val="0A9E97"/>
        </w:rPr>
        <w:t>Nom du fichier</w:t>
      </w:r>
      <w:r w:rsidR="004D267F">
        <w:t xml:space="preserve">, dans quel cas l’emplacement par défaut de notre certificat sera </w:t>
      </w:r>
      <w:r w:rsidR="009867B9" w:rsidRPr="009867B9">
        <w:t>C:\Users\Administrateur</w:t>
      </w:r>
      <w:r w:rsidR="004D267F">
        <w:t xml:space="preserve">. Nous allons ensuite cliquer sur </w:t>
      </w:r>
      <w:r w:rsidR="004D267F" w:rsidRPr="004D267F">
        <w:rPr>
          <w:color w:val="0A9E97"/>
        </w:rPr>
        <w:t>Suivant</w:t>
      </w:r>
      <w:r w:rsidR="004D267F">
        <w:t>.</w:t>
      </w:r>
    </w:p>
    <w:p w14:paraId="63BA07DB" w14:textId="6DE23440" w:rsidR="004D267F" w:rsidRDefault="004D267F" w:rsidP="00662D6A">
      <w:pPr>
        <w:pStyle w:val="EFtextestandard"/>
        <w:jc w:val="center"/>
      </w:pPr>
      <w:r>
        <w:rPr>
          <w:noProof/>
        </w:rPr>
        <w:lastRenderedPageBreak/>
        <w:drawing>
          <wp:inline distT="0" distB="0" distL="0" distR="0" wp14:anchorId="4B434A5D" wp14:editId="3EA25D23">
            <wp:extent cx="5086350" cy="4972050"/>
            <wp:effectExtent l="0" t="0" r="0" b="0"/>
            <wp:docPr id="115572345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86350" cy="4972050"/>
                    </a:xfrm>
                    <a:prstGeom prst="rect">
                      <a:avLst/>
                    </a:prstGeom>
                    <a:noFill/>
                    <a:ln>
                      <a:noFill/>
                    </a:ln>
                  </pic:spPr>
                </pic:pic>
              </a:graphicData>
            </a:graphic>
          </wp:inline>
        </w:drawing>
      </w:r>
    </w:p>
    <w:p w14:paraId="19FB7263" w14:textId="78C05CB3" w:rsidR="004D267F" w:rsidRDefault="004D267F" w:rsidP="00A87F9D">
      <w:pPr>
        <w:pStyle w:val="EFtextestandard"/>
      </w:pPr>
      <w:r>
        <w:t xml:space="preserve">Nous pouvons maintenant cliquer sur </w:t>
      </w:r>
      <w:r w:rsidRPr="004D267F">
        <w:rPr>
          <w:color w:val="0A9E97"/>
        </w:rPr>
        <w:t xml:space="preserve">Terminer </w:t>
      </w:r>
      <w:r>
        <w:t>pour lancer l’exportation de notre certificat.</w:t>
      </w:r>
    </w:p>
    <w:p w14:paraId="06B130EC" w14:textId="76AD769A" w:rsidR="004D267F" w:rsidRDefault="004D267F" w:rsidP="00A87F9D">
      <w:pPr>
        <w:pStyle w:val="EFtextestandard"/>
      </w:pPr>
      <w:r>
        <w:t xml:space="preserve">Maintenant que notre certificat est exporté sur notre machine, nous allons pouvoir créer un utilisateur dans notre domaine </w:t>
      </w:r>
      <w:r w:rsidR="002E3EAE">
        <w:t>auquel nous allons ensuite</w:t>
      </w:r>
      <w:r>
        <w:t xml:space="preserve"> distribuer ce certificat.</w:t>
      </w:r>
    </w:p>
    <w:p w14:paraId="584E185F" w14:textId="1816F188" w:rsidR="004D267F" w:rsidRDefault="004D267F" w:rsidP="00662D6A">
      <w:pPr>
        <w:pStyle w:val="EFtextestandard"/>
        <w:jc w:val="center"/>
      </w:pPr>
      <w:r>
        <w:rPr>
          <w:noProof/>
        </w:rPr>
        <w:lastRenderedPageBreak/>
        <w:drawing>
          <wp:inline distT="0" distB="0" distL="0" distR="0" wp14:anchorId="27B301FE" wp14:editId="279A5E93">
            <wp:extent cx="5486400" cy="3896796"/>
            <wp:effectExtent l="0" t="0" r="0" b="8890"/>
            <wp:docPr id="88457834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93012" cy="3901493"/>
                    </a:xfrm>
                    <a:prstGeom prst="rect">
                      <a:avLst/>
                    </a:prstGeom>
                    <a:noFill/>
                    <a:ln>
                      <a:noFill/>
                    </a:ln>
                  </pic:spPr>
                </pic:pic>
              </a:graphicData>
            </a:graphic>
          </wp:inline>
        </w:drawing>
      </w:r>
    </w:p>
    <w:p w14:paraId="433CBA50" w14:textId="0CC02D1F" w:rsidR="004D267F" w:rsidRDefault="004D267F" w:rsidP="00A87F9D">
      <w:pPr>
        <w:pStyle w:val="EFtextestandard"/>
      </w:pPr>
      <w:r>
        <w:t xml:space="preserve">Nous allons donc retourner dans notre Gestionnaire de serveur et cliquer sur </w:t>
      </w:r>
      <w:r w:rsidRPr="004D267F">
        <w:rPr>
          <w:color w:val="0A9E97"/>
        </w:rPr>
        <w:t>Outils</w:t>
      </w:r>
      <w:r>
        <w:t xml:space="preserve">, puis </w:t>
      </w:r>
      <w:r w:rsidR="003E6116">
        <w:t xml:space="preserve">sur </w:t>
      </w:r>
      <w:r w:rsidRPr="004D267F">
        <w:rPr>
          <w:color w:val="0A9E97"/>
        </w:rPr>
        <w:t>Utilisateurs et ordinateurs Active Directory</w:t>
      </w:r>
      <w:r>
        <w:t>.</w:t>
      </w:r>
    </w:p>
    <w:p w14:paraId="4B75F558" w14:textId="00ED82FE" w:rsidR="004D267F" w:rsidRDefault="004D267F" w:rsidP="00662D6A">
      <w:pPr>
        <w:pStyle w:val="EFtextestandard"/>
        <w:jc w:val="center"/>
      </w:pPr>
      <w:r>
        <w:rPr>
          <w:noProof/>
        </w:rPr>
        <w:drawing>
          <wp:inline distT="0" distB="0" distL="0" distR="0" wp14:anchorId="16375F1A" wp14:editId="201DEC14">
            <wp:extent cx="5448300" cy="3869736"/>
            <wp:effectExtent l="0" t="0" r="0" b="0"/>
            <wp:docPr id="94419255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51545" cy="3872041"/>
                    </a:xfrm>
                    <a:prstGeom prst="rect">
                      <a:avLst/>
                    </a:prstGeom>
                    <a:noFill/>
                    <a:ln>
                      <a:noFill/>
                    </a:ln>
                  </pic:spPr>
                </pic:pic>
              </a:graphicData>
            </a:graphic>
          </wp:inline>
        </w:drawing>
      </w:r>
    </w:p>
    <w:p w14:paraId="32C6F7FB" w14:textId="6A3001D4" w:rsidR="004D267F" w:rsidRDefault="004D267F" w:rsidP="00A87F9D">
      <w:pPr>
        <w:pStyle w:val="EFtextestandard"/>
      </w:pPr>
      <w:r>
        <w:t xml:space="preserve">Nous allons maintenant créer une nouvelle OU en faisant un clic droit sur </w:t>
      </w:r>
      <w:r w:rsidRPr="004D267F">
        <w:rPr>
          <w:color w:val="0A9E97"/>
        </w:rPr>
        <w:t xml:space="preserve">notre domaine </w:t>
      </w:r>
      <w:r>
        <w:t xml:space="preserve">(ici </w:t>
      </w:r>
      <w:r w:rsidRPr="004D267F">
        <w:rPr>
          <w:color w:val="0A9E97"/>
        </w:rPr>
        <w:t>silver.vr</w:t>
      </w:r>
      <w:r>
        <w:t xml:space="preserve">) </w:t>
      </w:r>
      <w:r w:rsidR="00633E16">
        <w:t xml:space="preserve">puis en </w:t>
      </w:r>
      <w:r>
        <w:t xml:space="preserve">cliquant sur </w:t>
      </w:r>
      <w:r w:rsidRPr="004D267F">
        <w:rPr>
          <w:color w:val="0A9E97"/>
        </w:rPr>
        <w:t>Nouveau</w:t>
      </w:r>
      <w:r>
        <w:t xml:space="preserve">, </w:t>
      </w:r>
      <w:r w:rsidR="00633E16">
        <w:t>et</w:t>
      </w:r>
      <w:r>
        <w:t xml:space="preserve"> sur </w:t>
      </w:r>
      <w:r w:rsidRPr="004D267F">
        <w:rPr>
          <w:color w:val="0A9E97"/>
        </w:rPr>
        <w:t>Unité d’organisation</w:t>
      </w:r>
      <w:r>
        <w:t>.</w:t>
      </w:r>
    </w:p>
    <w:p w14:paraId="1BF8F142" w14:textId="2F282303" w:rsidR="004D267F" w:rsidRDefault="004D267F" w:rsidP="00BC4A33">
      <w:pPr>
        <w:pStyle w:val="EFtextestandard"/>
        <w:jc w:val="center"/>
      </w:pPr>
      <w:r>
        <w:rPr>
          <w:noProof/>
        </w:rPr>
        <w:lastRenderedPageBreak/>
        <w:drawing>
          <wp:inline distT="0" distB="0" distL="0" distR="0" wp14:anchorId="7C314B81" wp14:editId="51D7E17E">
            <wp:extent cx="3867150" cy="3342640"/>
            <wp:effectExtent l="0" t="0" r="0" b="0"/>
            <wp:docPr id="53293616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70002" cy="3345105"/>
                    </a:xfrm>
                    <a:prstGeom prst="rect">
                      <a:avLst/>
                    </a:prstGeom>
                    <a:noFill/>
                    <a:ln>
                      <a:noFill/>
                    </a:ln>
                  </pic:spPr>
                </pic:pic>
              </a:graphicData>
            </a:graphic>
          </wp:inline>
        </w:drawing>
      </w:r>
    </w:p>
    <w:p w14:paraId="31D40667" w14:textId="1F9CBBF0" w:rsidR="004D267F" w:rsidRDefault="004D267F" w:rsidP="00A87F9D">
      <w:pPr>
        <w:pStyle w:val="EFtextestandard"/>
      </w:pPr>
      <w:r>
        <w:t xml:space="preserve">Ici, nous allons donner un nom arbitraire à notre OU en tapant dans la case </w:t>
      </w:r>
      <w:r w:rsidRPr="004D267F">
        <w:rPr>
          <w:color w:val="0A9E97"/>
        </w:rPr>
        <w:t>Nom</w:t>
      </w:r>
      <w:r>
        <w:t xml:space="preserve">, puis en cliquant sur </w:t>
      </w:r>
      <w:r w:rsidRPr="004D267F">
        <w:rPr>
          <w:color w:val="0A9E97"/>
        </w:rPr>
        <w:t>OK</w:t>
      </w:r>
      <w:r>
        <w:t>.</w:t>
      </w:r>
    </w:p>
    <w:p w14:paraId="5AE2B589" w14:textId="35756B8D" w:rsidR="004D267F" w:rsidRDefault="004D267F" w:rsidP="00BC4A33">
      <w:pPr>
        <w:pStyle w:val="EFtextestandard"/>
        <w:jc w:val="center"/>
      </w:pPr>
      <w:r>
        <w:rPr>
          <w:noProof/>
        </w:rPr>
        <w:drawing>
          <wp:inline distT="0" distB="0" distL="0" distR="0" wp14:anchorId="68D02C61" wp14:editId="66E2F00A">
            <wp:extent cx="5753100" cy="4086225"/>
            <wp:effectExtent l="0" t="0" r="0" b="9525"/>
            <wp:docPr id="6991227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74ABE0BA" w14:textId="161933DC" w:rsidR="00C45143" w:rsidRDefault="00C45143" w:rsidP="00A87F9D">
      <w:pPr>
        <w:pStyle w:val="EFtextestandard"/>
      </w:pPr>
      <w:r>
        <w:rPr>
          <w:noProof/>
        </w:rPr>
        <w:drawing>
          <wp:anchor distT="0" distB="0" distL="114300" distR="114300" simplePos="0" relativeHeight="251661312" behindDoc="0" locked="0" layoutInCell="1" allowOverlap="1" wp14:anchorId="35FC6988" wp14:editId="60BBCC38">
            <wp:simplePos x="0" y="0"/>
            <wp:positionH relativeFrom="column">
              <wp:posOffset>3757295</wp:posOffset>
            </wp:positionH>
            <wp:positionV relativeFrom="paragraph">
              <wp:posOffset>442595</wp:posOffset>
            </wp:positionV>
            <wp:extent cx="209550" cy="209550"/>
            <wp:effectExtent l="0" t="0" r="0" b="0"/>
            <wp:wrapSquare wrapText="bothSides"/>
            <wp:docPr id="14413316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anchor>
        </w:drawing>
      </w:r>
      <w:r>
        <w:t xml:space="preserve">Nous pouvons maintenant retrouver notre OU en ouvrant le </w:t>
      </w:r>
      <w:r w:rsidRPr="00C45143">
        <w:rPr>
          <w:color w:val="0A9E97"/>
        </w:rPr>
        <w:t>dossier correspondant à notre domaine</w:t>
      </w:r>
      <w:r>
        <w:t xml:space="preserve"> puis en cliquant sur notre </w:t>
      </w:r>
      <w:r w:rsidRPr="00C45143">
        <w:rPr>
          <w:color w:val="0A9E97"/>
        </w:rPr>
        <w:t>Unité d’organisation</w:t>
      </w:r>
      <w:r>
        <w:t>. Une fois ce sous-dossier sélectionné, nous allons créer un nouvel utilisateur en cliquant sur l’icône en haut de la fenêtre.</w:t>
      </w:r>
    </w:p>
    <w:p w14:paraId="5FE7413C" w14:textId="27F0A900" w:rsidR="00C45143" w:rsidRDefault="00C45143" w:rsidP="00BC4A33">
      <w:pPr>
        <w:pStyle w:val="EFtextestandard"/>
        <w:jc w:val="center"/>
      </w:pPr>
      <w:r>
        <w:rPr>
          <w:noProof/>
        </w:rPr>
        <w:lastRenderedPageBreak/>
        <w:drawing>
          <wp:inline distT="0" distB="0" distL="0" distR="0" wp14:anchorId="5383D432" wp14:editId="6968D9F3">
            <wp:extent cx="4121335" cy="3562350"/>
            <wp:effectExtent l="0" t="0" r="0" b="0"/>
            <wp:docPr id="177325300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5562" cy="3566004"/>
                    </a:xfrm>
                    <a:prstGeom prst="rect">
                      <a:avLst/>
                    </a:prstGeom>
                    <a:noFill/>
                    <a:ln>
                      <a:noFill/>
                    </a:ln>
                  </pic:spPr>
                </pic:pic>
              </a:graphicData>
            </a:graphic>
          </wp:inline>
        </w:drawing>
      </w:r>
    </w:p>
    <w:p w14:paraId="1D0A3C8D" w14:textId="42E5B492" w:rsidR="005C3D43" w:rsidRPr="005C3D43" w:rsidRDefault="00C45143" w:rsidP="00A87F9D">
      <w:pPr>
        <w:pStyle w:val="EFtextestandard"/>
        <w:rPr>
          <w:color w:val="0A9E97"/>
        </w:rPr>
      </w:pPr>
      <w:r>
        <w:t xml:space="preserve">Ici, nous allons remplir les cases </w:t>
      </w:r>
      <w:r w:rsidRPr="005C3D43">
        <w:rPr>
          <w:color w:val="0A9E97"/>
        </w:rPr>
        <w:t xml:space="preserve">Prénom </w:t>
      </w:r>
      <w:r>
        <w:t xml:space="preserve">et </w:t>
      </w:r>
      <w:r w:rsidRPr="005C3D43">
        <w:rPr>
          <w:color w:val="0A9E97"/>
        </w:rPr>
        <w:t xml:space="preserve">Nom </w:t>
      </w:r>
      <w:r>
        <w:t xml:space="preserve">avec les informations que nous souhaitons. Nous allons ensuite remplir la case </w:t>
      </w:r>
      <w:r w:rsidRPr="005C3D43">
        <w:rPr>
          <w:color w:val="0A9E97"/>
        </w:rPr>
        <w:t xml:space="preserve">Nom d’ouverture de session de l’utilisateur </w:t>
      </w:r>
      <w:r>
        <w:t>en utilisant le nom et prénom que nous venons d’utiliser au-dessus</w:t>
      </w:r>
      <w:r w:rsidR="005C3D43">
        <w:t xml:space="preserve">. Cette case devrait donc contenir les informations suivantes : </w:t>
      </w:r>
      <w:r w:rsidR="005C3D43" w:rsidRPr="005C3D43">
        <w:rPr>
          <w:color w:val="0A9E97"/>
        </w:rPr>
        <w:t>*prénom* . *nom* @ *adresse du domaine*</w:t>
      </w:r>
      <w:r w:rsidR="005C3D43">
        <w:rPr>
          <w:color w:val="0A9E97"/>
        </w:rPr>
        <w:t xml:space="preserve"> </w:t>
      </w:r>
      <w:r w:rsidR="005C3D43" w:rsidRPr="005C3D43">
        <w:t xml:space="preserve">Nous allons ensuite cliquer sur </w:t>
      </w:r>
      <w:r w:rsidR="005C3D43" w:rsidRPr="005C3D43">
        <w:rPr>
          <w:color w:val="0A9E97"/>
        </w:rPr>
        <w:t>Suivant</w:t>
      </w:r>
      <w:r w:rsidR="005C3D43" w:rsidRPr="005C3D43">
        <w:t>.</w:t>
      </w:r>
    </w:p>
    <w:p w14:paraId="3E8A3C26" w14:textId="019F8EE7" w:rsidR="005C3D43" w:rsidRDefault="005C3D43" w:rsidP="00BC4A33">
      <w:pPr>
        <w:pStyle w:val="EFtextestandard"/>
        <w:jc w:val="center"/>
      </w:pPr>
      <w:r>
        <w:rPr>
          <w:noProof/>
        </w:rPr>
        <w:drawing>
          <wp:inline distT="0" distB="0" distL="0" distR="0" wp14:anchorId="534B7323" wp14:editId="3846129F">
            <wp:extent cx="4055218" cy="3505200"/>
            <wp:effectExtent l="0" t="0" r="2540" b="0"/>
            <wp:docPr id="21651011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55627" cy="3505554"/>
                    </a:xfrm>
                    <a:prstGeom prst="rect">
                      <a:avLst/>
                    </a:prstGeom>
                    <a:noFill/>
                    <a:ln>
                      <a:noFill/>
                    </a:ln>
                  </pic:spPr>
                </pic:pic>
              </a:graphicData>
            </a:graphic>
          </wp:inline>
        </w:drawing>
      </w:r>
    </w:p>
    <w:p w14:paraId="6139E6B8" w14:textId="4372BFA9" w:rsidR="005C3D43" w:rsidRDefault="005C3D43" w:rsidP="00A87F9D">
      <w:pPr>
        <w:pStyle w:val="EFtextestandard"/>
      </w:pPr>
      <w:r>
        <w:t xml:space="preserve">Ici, nous allons taper le mot de passe de notre choix dans les cases </w:t>
      </w:r>
      <w:r w:rsidRPr="005C3D43">
        <w:rPr>
          <w:color w:val="0A9E97"/>
        </w:rPr>
        <w:t xml:space="preserve">Mot de passe </w:t>
      </w:r>
      <w:r>
        <w:t xml:space="preserve">et </w:t>
      </w:r>
      <w:r w:rsidRPr="005C3D43">
        <w:rPr>
          <w:color w:val="0A9E97"/>
        </w:rPr>
        <w:t>Confirmer le mot de passe</w:t>
      </w:r>
      <w:r>
        <w:t xml:space="preserve">. Nous allons ensuite cocher la case </w:t>
      </w:r>
      <w:r w:rsidRPr="005C3D43">
        <w:rPr>
          <w:color w:val="0A9E97"/>
        </w:rPr>
        <w:t xml:space="preserve">Le mot de passe n’expire jamais </w:t>
      </w:r>
      <w:r>
        <w:t xml:space="preserve">pour simplifier notre TP, puis cliquer sur </w:t>
      </w:r>
      <w:r w:rsidRPr="005C3D43">
        <w:rPr>
          <w:color w:val="0A9E97"/>
        </w:rPr>
        <w:t>Suivant</w:t>
      </w:r>
      <w:r>
        <w:t>.</w:t>
      </w:r>
    </w:p>
    <w:p w14:paraId="242F9E53" w14:textId="7CC03862" w:rsidR="005C3D43" w:rsidRDefault="005C3D43" w:rsidP="00443009">
      <w:pPr>
        <w:pStyle w:val="EFtextestandard"/>
        <w:jc w:val="center"/>
      </w:pPr>
      <w:r>
        <w:rPr>
          <w:noProof/>
        </w:rPr>
        <w:lastRenderedPageBreak/>
        <w:drawing>
          <wp:inline distT="0" distB="0" distL="0" distR="0" wp14:anchorId="4E562AA4" wp14:editId="1691D69C">
            <wp:extent cx="4143375" cy="3581400"/>
            <wp:effectExtent l="0" t="0" r="9525" b="0"/>
            <wp:docPr id="112135661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3375" cy="3581400"/>
                    </a:xfrm>
                    <a:prstGeom prst="rect">
                      <a:avLst/>
                    </a:prstGeom>
                    <a:noFill/>
                    <a:ln>
                      <a:noFill/>
                    </a:ln>
                  </pic:spPr>
                </pic:pic>
              </a:graphicData>
            </a:graphic>
          </wp:inline>
        </w:drawing>
      </w:r>
    </w:p>
    <w:p w14:paraId="754002EE" w14:textId="06C60830" w:rsidR="005C3D43" w:rsidRDefault="005C3D43" w:rsidP="00A87F9D">
      <w:pPr>
        <w:pStyle w:val="EFtextestandard"/>
      </w:pPr>
      <w:r>
        <w:t xml:space="preserve">Enfin, nous allons cliquer sur </w:t>
      </w:r>
      <w:r w:rsidRPr="005C3D43">
        <w:rPr>
          <w:color w:val="0A9E97"/>
        </w:rPr>
        <w:t xml:space="preserve">Terminer </w:t>
      </w:r>
      <w:r>
        <w:t>pour créer notre utilisateur.</w:t>
      </w:r>
    </w:p>
    <w:p w14:paraId="65CB7416" w14:textId="7DB60DEC" w:rsidR="00183CF6" w:rsidRDefault="00183CF6" w:rsidP="00A87F9D">
      <w:pPr>
        <w:pStyle w:val="EFtextestandard"/>
      </w:pPr>
    </w:p>
    <w:p w14:paraId="4C411ECE" w14:textId="77F5B7C8" w:rsidR="00183CF6" w:rsidRDefault="00183CF6" w:rsidP="00A87F9D">
      <w:pPr>
        <w:pStyle w:val="EFtextestandard"/>
      </w:pPr>
      <w:r>
        <w:t>Maintenant que nous avons créé notre utilisateur, nous allons</w:t>
      </w:r>
      <w:r w:rsidR="00AB1DF3">
        <w:t xml:space="preserve"> pouvoir</w:t>
      </w:r>
      <w:r>
        <w:t xml:space="preserve"> créer une stratégie de groupe </w:t>
      </w:r>
      <w:r w:rsidR="00AB1DF3">
        <w:t>pour partager notre certificat aux utilisateurs de notre domaine.</w:t>
      </w:r>
    </w:p>
    <w:p w14:paraId="26BB8971" w14:textId="5F195433" w:rsidR="00443009" w:rsidRPr="00443009" w:rsidRDefault="00443009" w:rsidP="00443009">
      <w:pPr>
        <w:rPr>
          <w:sz w:val="24"/>
        </w:rPr>
      </w:pPr>
      <w:r>
        <w:br w:type="page"/>
      </w:r>
    </w:p>
    <w:p w14:paraId="2665E1B0" w14:textId="659BBB98" w:rsidR="005C3D43" w:rsidRDefault="005C3D43" w:rsidP="00443009">
      <w:pPr>
        <w:pStyle w:val="EFtextestandard"/>
        <w:jc w:val="center"/>
      </w:pPr>
      <w:r>
        <w:rPr>
          <w:noProof/>
        </w:rPr>
        <w:lastRenderedPageBreak/>
        <w:drawing>
          <wp:inline distT="0" distB="0" distL="0" distR="0" wp14:anchorId="00A9F22A" wp14:editId="458AAB2B">
            <wp:extent cx="5210175" cy="3700604"/>
            <wp:effectExtent l="0" t="0" r="0" b="0"/>
            <wp:docPr id="199401461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14765" cy="3703864"/>
                    </a:xfrm>
                    <a:prstGeom prst="rect">
                      <a:avLst/>
                    </a:prstGeom>
                    <a:noFill/>
                    <a:ln>
                      <a:noFill/>
                    </a:ln>
                  </pic:spPr>
                </pic:pic>
              </a:graphicData>
            </a:graphic>
          </wp:inline>
        </w:drawing>
      </w:r>
    </w:p>
    <w:p w14:paraId="2278ACC2" w14:textId="667A0251" w:rsidR="00AB1DF3" w:rsidRDefault="00AB1DF3" w:rsidP="00A87F9D">
      <w:pPr>
        <w:pStyle w:val="EFtextestandard"/>
      </w:pPr>
      <w:r>
        <w:t xml:space="preserve">Nous allons donc retourner sur notre Gestionnaire de serveur et cliquer sur </w:t>
      </w:r>
      <w:r w:rsidRPr="00AB1DF3">
        <w:rPr>
          <w:color w:val="0A9E97"/>
        </w:rPr>
        <w:t>Outils</w:t>
      </w:r>
      <w:r>
        <w:t xml:space="preserve">, puis sur </w:t>
      </w:r>
      <w:r w:rsidRPr="00AB1DF3">
        <w:rPr>
          <w:color w:val="0A9E97"/>
        </w:rPr>
        <w:t>Gestion des stratégies de groupe</w:t>
      </w:r>
      <w:r>
        <w:t xml:space="preserve">. </w:t>
      </w:r>
    </w:p>
    <w:p w14:paraId="71B7BFCE" w14:textId="089415D7" w:rsidR="00AB1DF3" w:rsidRDefault="00AB1DF3" w:rsidP="00443009">
      <w:pPr>
        <w:pStyle w:val="EFtextestandard"/>
        <w:jc w:val="center"/>
      </w:pPr>
      <w:r>
        <w:rPr>
          <w:noProof/>
        </w:rPr>
        <w:drawing>
          <wp:inline distT="0" distB="0" distL="0" distR="0" wp14:anchorId="4342EA8A" wp14:editId="738C2720">
            <wp:extent cx="5181600" cy="3680309"/>
            <wp:effectExtent l="0" t="0" r="0" b="0"/>
            <wp:docPr id="99938589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88518" cy="3685223"/>
                    </a:xfrm>
                    <a:prstGeom prst="rect">
                      <a:avLst/>
                    </a:prstGeom>
                    <a:noFill/>
                    <a:ln>
                      <a:noFill/>
                    </a:ln>
                  </pic:spPr>
                </pic:pic>
              </a:graphicData>
            </a:graphic>
          </wp:inline>
        </w:drawing>
      </w:r>
    </w:p>
    <w:p w14:paraId="2F6B73ED" w14:textId="4820F45A" w:rsidR="00AB1DF3" w:rsidRDefault="00AB1DF3" w:rsidP="00A87F9D">
      <w:pPr>
        <w:pStyle w:val="EFtextestandard"/>
      </w:pPr>
      <w:r>
        <w:rPr>
          <w:noProof/>
        </w:rPr>
        <w:drawing>
          <wp:anchor distT="0" distB="0" distL="114300" distR="114300" simplePos="0" relativeHeight="251662336" behindDoc="0" locked="0" layoutInCell="1" allowOverlap="1" wp14:anchorId="6B5C7FCC" wp14:editId="537E98BD">
            <wp:simplePos x="0" y="0"/>
            <wp:positionH relativeFrom="column">
              <wp:posOffset>766445</wp:posOffset>
            </wp:positionH>
            <wp:positionV relativeFrom="paragraph">
              <wp:posOffset>446405</wp:posOffset>
            </wp:positionV>
            <wp:extent cx="161925" cy="161925"/>
            <wp:effectExtent l="0" t="0" r="9525" b="9525"/>
            <wp:wrapNone/>
            <wp:docPr id="143078758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Sur la partie gauche de la fenêtre, nous allons ouvrir le dossier </w:t>
      </w:r>
      <w:r w:rsidRPr="00AB1DF3">
        <w:rPr>
          <w:color w:val="0A9E97"/>
        </w:rPr>
        <w:t>Forêt</w:t>
      </w:r>
      <w:r>
        <w:t xml:space="preserve">, ouvrir le sous-dossier </w:t>
      </w:r>
      <w:r w:rsidRPr="00AB1DF3">
        <w:rPr>
          <w:color w:val="0A9E97"/>
        </w:rPr>
        <w:t>Domaines</w:t>
      </w:r>
      <w:r>
        <w:t xml:space="preserve">, puis le </w:t>
      </w:r>
      <w:r w:rsidR="00B23262">
        <w:t>sous-</w:t>
      </w:r>
      <w:r>
        <w:t xml:space="preserve">dossier correspondant au domaine que nous avons créé (ici </w:t>
      </w:r>
      <w:r w:rsidRPr="00AB1DF3">
        <w:rPr>
          <w:color w:val="0A9E97"/>
        </w:rPr>
        <w:t>silver.vr</w:t>
      </w:r>
      <w:r>
        <w:t xml:space="preserve">) en cliquant sur </w:t>
      </w:r>
      <w:r w:rsidR="00F76C8A">
        <w:tab/>
        <w:t xml:space="preserve">  </w:t>
      </w:r>
      <w:r>
        <w:t xml:space="preserve">Ensuite, nous allons faire un clic droit sur le sous-dossier </w:t>
      </w:r>
      <w:r w:rsidRPr="00AB1DF3">
        <w:rPr>
          <w:color w:val="0A9E97"/>
        </w:rPr>
        <w:t>Objets de stratégie de groupe</w:t>
      </w:r>
      <w:r>
        <w:t xml:space="preserve">, puis cliquer sur </w:t>
      </w:r>
      <w:r w:rsidRPr="00AB1DF3">
        <w:rPr>
          <w:color w:val="0A9E97"/>
        </w:rPr>
        <w:t>Nouveau</w:t>
      </w:r>
      <w:r>
        <w:t>.</w:t>
      </w:r>
    </w:p>
    <w:p w14:paraId="3CC53E5F" w14:textId="47E31F99" w:rsidR="00AB1DF3" w:rsidRDefault="00AB1DF3" w:rsidP="00390836">
      <w:pPr>
        <w:pStyle w:val="EFtextestandard"/>
        <w:jc w:val="center"/>
      </w:pPr>
      <w:r>
        <w:rPr>
          <w:noProof/>
        </w:rPr>
        <w:lastRenderedPageBreak/>
        <w:drawing>
          <wp:inline distT="0" distB="0" distL="0" distR="0" wp14:anchorId="49B8C27C" wp14:editId="793307E2">
            <wp:extent cx="4171308" cy="1933575"/>
            <wp:effectExtent l="0" t="0" r="1270" b="0"/>
            <wp:docPr id="120402652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3421" cy="1934555"/>
                    </a:xfrm>
                    <a:prstGeom prst="rect">
                      <a:avLst/>
                    </a:prstGeom>
                    <a:noFill/>
                    <a:ln>
                      <a:noFill/>
                    </a:ln>
                  </pic:spPr>
                </pic:pic>
              </a:graphicData>
            </a:graphic>
          </wp:inline>
        </w:drawing>
      </w:r>
    </w:p>
    <w:p w14:paraId="6F40144F" w14:textId="1084D419" w:rsidR="00AB1DF3" w:rsidRDefault="00AB1DF3" w:rsidP="00A87F9D">
      <w:pPr>
        <w:pStyle w:val="EFtextestandard"/>
      </w:pPr>
      <w:r>
        <w:t xml:space="preserve">Ici, nous allons donner un nom arbitraire à notre stratégie en tapant dans la case </w:t>
      </w:r>
      <w:r w:rsidRPr="00AB1DF3">
        <w:rPr>
          <w:color w:val="0A9E97"/>
        </w:rPr>
        <w:t>Nom</w:t>
      </w:r>
      <w:r>
        <w:t xml:space="preserve">, puis nous allons cliquer sur </w:t>
      </w:r>
      <w:r w:rsidRPr="00AB1DF3">
        <w:rPr>
          <w:color w:val="0A9E97"/>
        </w:rPr>
        <w:t>OK</w:t>
      </w:r>
      <w:r>
        <w:t>.</w:t>
      </w:r>
    </w:p>
    <w:p w14:paraId="52C9762F" w14:textId="347FF224" w:rsidR="00AB1DF3" w:rsidRDefault="00AB1DF3" w:rsidP="00390836">
      <w:pPr>
        <w:pStyle w:val="EFtextestandard"/>
        <w:jc w:val="center"/>
      </w:pPr>
      <w:r>
        <w:rPr>
          <w:noProof/>
        </w:rPr>
        <w:drawing>
          <wp:inline distT="0" distB="0" distL="0" distR="0" wp14:anchorId="3B81179C" wp14:editId="69E4E247">
            <wp:extent cx="5753100" cy="4086225"/>
            <wp:effectExtent l="0" t="0" r="0" b="9525"/>
            <wp:docPr id="20249189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0BD8C679" w14:textId="1DB6DB36" w:rsidR="00FC3064" w:rsidRPr="00FC3064" w:rsidRDefault="00AB1DF3" w:rsidP="00A87F9D">
      <w:pPr>
        <w:pStyle w:val="EFtextestandard"/>
        <w:rPr>
          <w:color w:val="0A9E97"/>
        </w:rPr>
      </w:pPr>
      <w:r>
        <w:t xml:space="preserve">Nous allons maintenant ouvrir le sous-dossier </w:t>
      </w:r>
      <w:r w:rsidRPr="00FC3064">
        <w:rPr>
          <w:color w:val="0A9E97"/>
        </w:rPr>
        <w:t>Objets de stratégie de groupe</w:t>
      </w:r>
      <w:r w:rsidR="00FC3064">
        <w:t xml:space="preserve">. Nous pouvons maintenant faire un clic droit sur la stratégie que nous venons de créer (ici </w:t>
      </w:r>
      <w:r w:rsidR="00FC3064" w:rsidRPr="00FC3064">
        <w:rPr>
          <w:color w:val="0A9E97"/>
        </w:rPr>
        <w:t>distribution certificat</w:t>
      </w:r>
      <w:r w:rsidR="00FC3064">
        <w:t xml:space="preserve">), puis cliquer sur </w:t>
      </w:r>
      <w:r w:rsidR="00FC3064" w:rsidRPr="00FC3064">
        <w:rPr>
          <w:color w:val="0A9E97"/>
        </w:rPr>
        <w:t>Modifier…</w:t>
      </w:r>
    </w:p>
    <w:p w14:paraId="1217E7BF" w14:textId="13B7EBD9" w:rsidR="00AB1DF3" w:rsidRDefault="00FC3064" w:rsidP="00390836">
      <w:pPr>
        <w:pStyle w:val="EFtextestandard"/>
        <w:jc w:val="center"/>
      </w:pPr>
      <w:r>
        <w:rPr>
          <w:noProof/>
        </w:rPr>
        <w:lastRenderedPageBreak/>
        <w:drawing>
          <wp:inline distT="0" distB="0" distL="0" distR="0" wp14:anchorId="27B52F27" wp14:editId="180E5618">
            <wp:extent cx="5457825" cy="3876502"/>
            <wp:effectExtent l="0" t="0" r="0" b="0"/>
            <wp:docPr id="11058506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60774" cy="3878596"/>
                    </a:xfrm>
                    <a:prstGeom prst="rect">
                      <a:avLst/>
                    </a:prstGeom>
                    <a:noFill/>
                    <a:ln>
                      <a:noFill/>
                    </a:ln>
                  </pic:spPr>
                </pic:pic>
              </a:graphicData>
            </a:graphic>
          </wp:inline>
        </w:drawing>
      </w:r>
    </w:p>
    <w:p w14:paraId="4E1B4D0E" w14:textId="5CDD27E0" w:rsidR="00FC3064" w:rsidRPr="00FC3064" w:rsidRDefault="00FC3064" w:rsidP="00A87F9D">
      <w:pPr>
        <w:pStyle w:val="EFtextestandard"/>
        <w:rPr>
          <w:color w:val="0A9E97"/>
        </w:rPr>
      </w:pPr>
      <w:r>
        <w:rPr>
          <w:noProof/>
        </w:rPr>
        <w:drawing>
          <wp:anchor distT="0" distB="0" distL="114300" distR="114300" simplePos="0" relativeHeight="251664384" behindDoc="0" locked="0" layoutInCell="1" allowOverlap="1" wp14:anchorId="7E62E121" wp14:editId="53A604E7">
            <wp:simplePos x="0" y="0"/>
            <wp:positionH relativeFrom="column">
              <wp:posOffset>2576195</wp:posOffset>
            </wp:positionH>
            <wp:positionV relativeFrom="paragraph">
              <wp:posOffset>443230</wp:posOffset>
            </wp:positionV>
            <wp:extent cx="161925" cy="161925"/>
            <wp:effectExtent l="0" t="0" r="9525" b="9525"/>
            <wp:wrapNone/>
            <wp:docPr id="143624808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Sur la partie gauche de la fenêtre, nous allons ouvrir le dossier </w:t>
      </w:r>
      <w:r>
        <w:rPr>
          <w:color w:val="0A9E97"/>
        </w:rPr>
        <w:t>Configuration utilisateur</w:t>
      </w:r>
      <w:r>
        <w:t xml:space="preserve">, le sous-dossier </w:t>
      </w:r>
      <w:r>
        <w:rPr>
          <w:color w:val="0A9E97"/>
        </w:rPr>
        <w:t>Paramètres Windows</w:t>
      </w:r>
      <w:r>
        <w:t xml:space="preserve">, le sous-dossier </w:t>
      </w:r>
      <w:r w:rsidRPr="00FC3064">
        <w:rPr>
          <w:color w:val="0A9E97"/>
        </w:rPr>
        <w:t>Paramètres de sécurité</w:t>
      </w:r>
      <w:r>
        <w:t xml:space="preserve">, puis le sous-dossier </w:t>
      </w:r>
      <w:r w:rsidRPr="00FC3064">
        <w:rPr>
          <w:color w:val="0A9E97"/>
        </w:rPr>
        <w:t xml:space="preserve">Stratégies de clé publique </w:t>
      </w:r>
      <w:r>
        <w:t xml:space="preserve">en cliquant sur </w:t>
      </w:r>
      <w:r w:rsidR="00BE75CB">
        <w:tab/>
        <w:t xml:space="preserve">  . </w:t>
      </w:r>
      <w:r>
        <w:t xml:space="preserve">Ensuite, nous allons faire un clic droit sur le sous-dossier </w:t>
      </w:r>
      <w:r>
        <w:rPr>
          <w:color w:val="0A9E97"/>
        </w:rPr>
        <w:t>Personnes autorisées</w:t>
      </w:r>
      <w:r>
        <w:t xml:space="preserve">, puis cliquer sur </w:t>
      </w:r>
      <w:r w:rsidRPr="00FC3064">
        <w:rPr>
          <w:color w:val="0A9E97"/>
        </w:rPr>
        <w:t>Importer…</w:t>
      </w:r>
    </w:p>
    <w:p w14:paraId="11DFB1B0" w14:textId="01AACF12" w:rsidR="00FC3064" w:rsidRDefault="00FC3064" w:rsidP="00390836">
      <w:pPr>
        <w:pStyle w:val="EFtextestandard"/>
        <w:jc w:val="center"/>
      </w:pPr>
      <w:r>
        <w:rPr>
          <w:noProof/>
        </w:rPr>
        <w:drawing>
          <wp:inline distT="0" distB="0" distL="0" distR="0" wp14:anchorId="35884D29" wp14:editId="7315792D">
            <wp:extent cx="3761171" cy="3676650"/>
            <wp:effectExtent l="0" t="0" r="0" b="0"/>
            <wp:docPr id="145696586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6503" cy="3681862"/>
                    </a:xfrm>
                    <a:prstGeom prst="rect">
                      <a:avLst/>
                    </a:prstGeom>
                    <a:noFill/>
                    <a:ln>
                      <a:noFill/>
                    </a:ln>
                  </pic:spPr>
                </pic:pic>
              </a:graphicData>
            </a:graphic>
          </wp:inline>
        </w:drawing>
      </w:r>
    </w:p>
    <w:p w14:paraId="3291A6F5" w14:textId="0FC00B8A" w:rsidR="003678E6" w:rsidRDefault="003678E6" w:rsidP="00A87F9D">
      <w:pPr>
        <w:pStyle w:val="EFtextestandard"/>
      </w:pPr>
      <w:r>
        <w:t xml:space="preserve">Ici, nous allons cliquer sur </w:t>
      </w:r>
      <w:r w:rsidRPr="003678E6">
        <w:rPr>
          <w:color w:val="0A9E97"/>
        </w:rPr>
        <w:t>Suivant</w:t>
      </w:r>
      <w:r>
        <w:t>.</w:t>
      </w:r>
    </w:p>
    <w:p w14:paraId="55875CC9" w14:textId="25A1904F" w:rsidR="003678E6" w:rsidRDefault="003678E6" w:rsidP="00390836">
      <w:pPr>
        <w:pStyle w:val="EFtextestandard"/>
        <w:jc w:val="center"/>
      </w:pPr>
      <w:r>
        <w:rPr>
          <w:noProof/>
        </w:rPr>
        <w:lastRenderedPageBreak/>
        <w:drawing>
          <wp:inline distT="0" distB="0" distL="0" distR="0" wp14:anchorId="660DA31C" wp14:editId="27C7E7D1">
            <wp:extent cx="3981450" cy="3891979"/>
            <wp:effectExtent l="0" t="0" r="0" b="0"/>
            <wp:docPr id="151410315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85551" cy="3895988"/>
                    </a:xfrm>
                    <a:prstGeom prst="rect">
                      <a:avLst/>
                    </a:prstGeom>
                    <a:noFill/>
                    <a:ln>
                      <a:noFill/>
                    </a:ln>
                  </pic:spPr>
                </pic:pic>
              </a:graphicData>
            </a:graphic>
          </wp:inline>
        </w:drawing>
      </w:r>
    </w:p>
    <w:p w14:paraId="4229EABC" w14:textId="2224AAAA" w:rsidR="003678E6" w:rsidRDefault="003678E6" w:rsidP="00A87F9D">
      <w:pPr>
        <w:pStyle w:val="EFtextestandard"/>
        <w:rPr>
          <w:color w:val="0A9E97"/>
        </w:rPr>
      </w:pPr>
      <w:r>
        <w:t xml:space="preserve">Nous allons maintenant cliquer sur </w:t>
      </w:r>
      <w:r w:rsidRPr="003678E6">
        <w:rPr>
          <w:color w:val="0A9E97"/>
        </w:rPr>
        <w:t>Parcourir…</w:t>
      </w:r>
    </w:p>
    <w:p w14:paraId="73B407A8" w14:textId="0090E98B" w:rsidR="003678E6" w:rsidRDefault="003678E6" w:rsidP="00390836">
      <w:pPr>
        <w:pStyle w:val="EFtextestandard"/>
        <w:jc w:val="center"/>
      </w:pPr>
      <w:r>
        <w:rPr>
          <w:noProof/>
        </w:rPr>
        <w:drawing>
          <wp:inline distT="0" distB="0" distL="0" distR="0" wp14:anchorId="02B7E700" wp14:editId="739FA4BA">
            <wp:extent cx="5238750" cy="4050490"/>
            <wp:effectExtent l="0" t="0" r="0" b="7620"/>
            <wp:docPr id="151787328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0928" cy="4052174"/>
                    </a:xfrm>
                    <a:prstGeom prst="rect">
                      <a:avLst/>
                    </a:prstGeom>
                    <a:noFill/>
                    <a:ln>
                      <a:noFill/>
                    </a:ln>
                  </pic:spPr>
                </pic:pic>
              </a:graphicData>
            </a:graphic>
          </wp:inline>
        </w:drawing>
      </w:r>
    </w:p>
    <w:p w14:paraId="525C2794" w14:textId="001983E6" w:rsidR="003678E6" w:rsidRDefault="003678E6" w:rsidP="00A87F9D">
      <w:pPr>
        <w:pStyle w:val="EFtextestandard"/>
      </w:pPr>
      <w:r w:rsidRPr="003678E6">
        <w:t xml:space="preserve">Ici, nous allons sélectionner le certificat que nous avons exporté précédemment (ici </w:t>
      </w:r>
      <w:r w:rsidRPr="003678E6">
        <w:rPr>
          <w:color w:val="0A9E97"/>
        </w:rPr>
        <w:t>certificat silver</w:t>
      </w:r>
      <w:r w:rsidRPr="003678E6">
        <w:t>)</w:t>
      </w:r>
      <w:r>
        <w:t xml:space="preserve">, puis cliquer sur </w:t>
      </w:r>
      <w:r w:rsidRPr="003678E6">
        <w:rPr>
          <w:color w:val="0A9E97"/>
        </w:rPr>
        <w:t>Ouvrir</w:t>
      </w:r>
      <w:r>
        <w:t>.</w:t>
      </w:r>
    </w:p>
    <w:p w14:paraId="6DE5CBB2" w14:textId="7000B1F9" w:rsidR="003678E6" w:rsidRDefault="003678E6" w:rsidP="00390836">
      <w:pPr>
        <w:pStyle w:val="EFtextestandard"/>
        <w:jc w:val="center"/>
      </w:pPr>
      <w:r>
        <w:rPr>
          <w:noProof/>
        </w:rPr>
        <w:lastRenderedPageBreak/>
        <w:drawing>
          <wp:inline distT="0" distB="0" distL="0" distR="0" wp14:anchorId="4373C60D" wp14:editId="137707DB">
            <wp:extent cx="4171950" cy="4078199"/>
            <wp:effectExtent l="0" t="0" r="0" b="0"/>
            <wp:docPr id="182891829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4842" cy="4081026"/>
                    </a:xfrm>
                    <a:prstGeom prst="rect">
                      <a:avLst/>
                    </a:prstGeom>
                    <a:noFill/>
                    <a:ln>
                      <a:noFill/>
                    </a:ln>
                  </pic:spPr>
                </pic:pic>
              </a:graphicData>
            </a:graphic>
          </wp:inline>
        </w:drawing>
      </w:r>
    </w:p>
    <w:p w14:paraId="65B8A107" w14:textId="42105619" w:rsidR="003678E6" w:rsidRDefault="003678E6" w:rsidP="00A87F9D">
      <w:pPr>
        <w:pStyle w:val="EFtextestandard"/>
      </w:pPr>
      <w:r>
        <w:t xml:space="preserve">Maintenant que nous avons sélectionné notre certificat, nous </w:t>
      </w:r>
      <w:r w:rsidR="008B1674">
        <w:t>allons</w:t>
      </w:r>
      <w:r>
        <w:t xml:space="preserve"> cliquer sur </w:t>
      </w:r>
      <w:r w:rsidRPr="003678E6">
        <w:rPr>
          <w:color w:val="0A9E97"/>
        </w:rPr>
        <w:t>Suivant</w:t>
      </w:r>
      <w:r>
        <w:t>.</w:t>
      </w:r>
    </w:p>
    <w:p w14:paraId="07C3D1D4" w14:textId="0756406E" w:rsidR="008B1674" w:rsidRDefault="008B1674" w:rsidP="00390836">
      <w:pPr>
        <w:pStyle w:val="EFtextestandard"/>
        <w:jc w:val="center"/>
      </w:pPr>
      <w:r>
        <w:rPr>
          <w:noProof/>
        </w:rPr>
        <w:drawing>
          <wp:inline distT="0" distB="0" distL="0" distR="0" wp14:anchorId="7B962EDB" wp14:editId="444A1371">
            <wp:extent cx="4102210" cy="4010025"/>
            <wp:effectExtent l="0" t="0" r="0" b="0"/>
            <wp:docPr id="207338063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6379" cy="4014100"/>
                    </a:xfrm>
                    <a:prstGeom prst="rect">
                      <a:avLst/>
                    </a:prstGeom>
                    <a:noFill/>
                    <a:ln>
                      <a:noFill/>
                    </a:ln>
                  </pic:spPr>
                </pic:pic>
              </a:graphicData>
            </a:graphic>
          </wp:inline>
        </w:drawing>
      </w:r>
    </w:p>
    <w:p w14:paraId="12F27A87" w14:textId="0398A548" w:rsidR="008B1674" w:rsidRDefault="008B1674" w:rsidP="00A87F9D">
      <w:pPr>
        <w:pStyle w:val="EFtextestandard"/>
      </w:pPr>
      <w:r>
        <w:t xml:space="preserve">Ici, nous allons laisser les paramètres par défaut et cliquer sur </w:t>
      </w:r>
      <w:r w:rsidRPr="008B1674">
        <w:rPr>
          <w:color w:val="0A9E97"/>
        </w:rPr>
        <w:t>Suivant</w:t>
      </w:r>
      <w:r>
        <w:t>.</w:t>
      </w:r>
    </w:p>
    <w:p w14:paraId="12097B13" w14:textId="2A2F2B6E" w:rsidR="008B1674" w:rsidRDefault="008B1674" w:rsidP="00390836">
      <w:pPr>
        <w:pStyle w:val="EFtextestandard"/>
        <w:jc w:val="center"/>
      </w:pPr>
      <w:r>
        <w:rPr>
          <w:noProof/>
        </w:rPr>
        <w:lastRenderedPageBreak/>
        <w:drawing>
          <wp:inline distT="0" distB="0" distL="0" distR="0" wp14:anchorId="5F0099B0" wp14:editId="14A2CFF1">
            <wp:extent cx="3809891" cy="3724275"/>
            <wp:effectExtent l="0" t="0" r="635" b="0"/>
            <wp:docPr id="70383860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7454" cy="3731668"/>
                    </a:xfrm>
                    <a:prstGeom prst="rect">
                      <a:avLst/>
                    </a:prstGeom>
                    <a:noFill/>
                    <a:ln>
                      <a:noFill/>
                    </a:ln>
                  </pic:spPr>
                </pic:pic>
              </a:graphicData>
            </a:graphic>
          </wp:inline>
        </w:drawing>
      </w:r>
    </w:p>
    <w:p w14:paraId="6EA1DF25" w14:textId="4201EC7D" w:rsidR="008B1674" w:rsidRDefault="008B1674" w:rsidP="00A87F9D">
      <w:pPr>
        <w:pStyle w:val="EFtextestandard"/>
      </w:pPr>
      <w:r>
        <w:t xml:space="preserve">Enfin, nous allons cliquer sur </w:t>
      </w:r>
      <w:r w:rsidRPr="008B1674">
        <w:rPr>
          <w:color w:val="0A9E97"/>
        </w:rPr>
        <w:t xml:space="preserve">Terminer </w:t>
      </w:r>
      <w:r>
        <w:t>pour confirmer l’importation de notre certificat.</w:t>
      </w:r>
    </w:p>
    <w:p w14:paraId="5EDA54D8" w14:textId="6B79B21C" w:rsidR="008B1674" w:rsidRDefault="008B1674" w:rsidP="00390836">
      <w:pPr>
        <w:pStyle w:val="EFtextestandard"/>
        <w:jc w:val="center"/>
      </w:pPr>
      <w:r>
        <w:rPr>
          <w:noProof/>
        </w:rPr>
        <w:drawing>
          <wp:inline distT="0" distB="0" distL="0" distR="0" wp14:anchorId="57DBABD4" wp14:editId="4D0D88FE">
            <wp:extent cx="5353050" cy="3802083"/>
            <wp:effectExtent l="0" t="0" r="0" b="8255"/>
            <wp:docPr id="163360317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55604" cy="3803897"/>
                    </a:xfrm>
                    <a:prstGeom prst="rect">
                      <a:avLst/>
                    </a:prstGeom>
                    <a:noFill/>
                    <a:ln>
                      <a:noFill/>
                    </a:ln>
                  </pic:spPr>
                </pic:pic>
              </a:graphicData>
            </a:graphic>
          </wp:inline>
        </w:drawing>
      </w:r>
    </w:p>
    <w:p w14:paraId="36B2D28F" w14:textId="7BA83F40" w:rsidR="008B1674" w:rsidRDefault="008B1674" w:rsidP="00A87F9D">
      <w:pPr>
        <w:pStyle w:val="EFtextestandard"/>
      </w:pPr>
      <w:r>
        <w:t xml:space="preserve">Nous allons maintenant retourner sur notre interface de </w:t>
      </w:r>
      <w:r w:rsidRPr="008B1674">
        <w:rPr>
          <w:color w:val="0A9E97"/>
        </w:rPr>
        <w:t>Gestion de stratégie de groupes</w:t>
      </w:r>
      <w:r>
        <w:t>, et faire un clic droit sur le sous</w:t>
      </w:r>
      <w:r w:rsidR="009F1397">
        <w:t>-</w:t>
      </w:r>
      <w:r>
        <w:t xml:space="preserve">dossier correspondant à l’Unité d’organisation que nous avons créée précédemment (ici </w:t>
      </w:r>
      <w:r w:rsidRPr="008B1674">
        <w:rPr>
          <w:color w:val="0A9E97"/>
        </w:rPr>
        <w:t>silver</w:t>
      </w:r>
      <w:r>
        <w:t xml:space="preserve">). Nous allons ensuite cliquer sur l’option </w:t>
      </w:r>
      <w:r w:rsidRPr="008B1674">
        <w:rPr>
          <w:color w:val="0A9E97"/>
        </w:rPr>
        <w:t>Lier un objet de stratégie de groupe existant...</w:t>
      </w:r>
    </w:p>
    <w:p w14:paraId="451DF790" w14:textId="007C2733" w:rsidR="008B1674" w:rsidRDefault="008B1674" w:rsidP="00390836">
      <w:pPr>
        <w:pStyle w:val="EFtextestandard"/>
        <w:jc w:val="center"/>
      </w:pPr>
      <w:r>
        <w:rPr>
          <w:noProof/>
        </w:rPr>
        <w:lastRenderedPageBreak/>
        <w:drawing>
          <wp:inline distT="0" distB="0" distL="0" distR="0" wp14:anchorId="637D90C9" wp14:editId="22683A2F">
            <wp:extent cx="3933825" cy="3599406"/>
            <wp:effectExtent l="0" t="0" r="0" b="1270"/>
            <wp:docPr id="197179743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36134" cy="3601519"/>
                    </a:xfrm>
                    <a:prstGeom prst="rect">
                      <a:avLst/>
                    </a:prstGeom>
                    <a:noFill/>
                    <a:ln>
                      <a:noFill/>
                    </a:ln>
                  </pic:spPr>
                </pic:pic>
              </a:graphicData>
            </a:graphic>
          </wp:inline>
        </w:drawing>
      </w:r>
    </w:p>
    <w:p w14:paraId="35F87D89" w14:textId="25B5832F" w:rsidR="008B1674" w:rsidRDefault="008B1674" w:rsidP="00A87F9D">
      <w:pPr>
        <w:pStyle w:val="EFtextestandard"/>
      </w:pPr>
      <w:r>
        <w:t xml:space="preserve">Sur cette fenêtre, nous allons sélectionner la stratégie que nous avons créée précédemment (ici </w:t>
      </w:r>
      <w:r w:rsidRPr="008B1674">
        <w:rPr>
          <w:color w:val="0A9E97"/>
        </w:rPr>
        <w:t>distribution certificat</w:t>
      </w:r>
      <w:r>
        <w:t xml:space="preserve">), puis cliquer sur </w:t>
      </w:r>
      <w:r w:rsidRPr="008B1674">
        <w:rPr>
          <w:color w:val="0A9E97"/>
        </w:rPr>
        <w:t>OK</w:t>
      </w:r>
      <w:r>
        <w:t>.</w:t>
      </w:r>
    </w:p>
    <w:p w14:paraId="3F766EE0" w14:textId="3722CF70" w:rsidR="008B1674" w:rsidRDefault="008B1674" w:rsidP="00FB2FA0">
      <w:pPr>
        <w:pStyle w:val="EFtextestandard"/>
        <w:jc w:val="center"/>
      </w:pPr>
      <w:r>
        <w:rPr>
          <w:noProof/>
        </w:rPr>
        <w:drawing>
          <wp:inline distT="0" distB="0" distL="0" distR="0" wp14:anchorId="54DC213A" wp14:editId="110583DC">
            <wp:extent cx="5753100" cy="4086225"/>
            <wp:effectExtent l="0" t="0" r="0" b="9525"/>
            <wp:docPr id="50133126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4D7CC604" w14:textId="2D4BF81C" w:rsidR="00C552B2" w:rsidRDefault="00C552B2" w:rsidP="00A87F9D">
      <w:pPr>
        <w:pStyle w:val="EFtextestandard"/>
      </w:pPr>
      <w:r>
        <w:t>Nous allons</w:t>
      </w:r>
      <w:r w:rsidRPr="00C552B2">
        <w:t xml:space="preserve"> </w:t>
      </w:r>
      <w:r>
        <w:t xml:space="preserve">maintenant cliquer sur notre Unité d’organisation (ici </w:t>
      </w:r>
      <w:r w:rsidRPr="00C552B2">
        <w:rPr>
          <w:color w:val="0A9E97"/>
        </w:rPr>
        <w:t>silver</w:t>
      </w:r>
      <w:r>
        <w:t xml:space="preserve">), puis faire un clic droit sur la stratégie que nous venons de lier (ici </w:t>
      </w:r>
      <w:r w:rsidRPr="00C552B2">
        <w:rPr>
          <w:color w:val="0A9E97"/>
        </w:rPr>
        <w:t>distribution certificat</w:t>
      </w:r>
      <w:r>
        <w:t xml:space="preserve">) et enfin cliquer sur </w:t>
      </w:r>
      <w:r w:rsidRPr="00C552B2">
        <w:rPr>
          <w:color w:val="0A9E97"/>
        </w:rPr>
        <w:t>Appliqué</w:t>
      </w:r>
      <w:r>
        <w:t>.</w:t>
      </w:r>
    </w:p>
    <w:p w14:paraId="780CCF6F" w14:textId="1FDB973A" w:rsidR="00C552B2" w:rsidRDefault="00C552B2" w:rsidP="00390836">
      <w:pPr>
        <w:pStyle w:val="EFtextestandard"/>
        <w:jc w:val="center"/>
      </w:pPr>
      <w:r>
        <w:rPr>
          <w:noProof/>
        </w:rPr>
        <w:lastRenderedPageBreak/>
        <w:drawing>
          <wp:inline distT="0" distB="0" distL="0" distR="0" wp14:anchorId="476EA6FF" wp14:editId="30191394">
            <wp:extent cx="3876675" cy="1428750"/>
            <wp:effectExtent l="0" t="0" r="9525" b="0"/>
            <wp:docPr id="148836941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76675" cy="1428750"/>
                    </a:xfrm>
                    <a:prstGeom prst="rect">
                      <a:avLst/>
                    </a:prstGeom>
                    <a:noFill/>
                    <a:ln>
                      <a:noFill/>
                    </a:ln>
                  </pic:spPr>
                </pic:pic>
              </a:graphicData>
            </a:graphic>
          </wp:inline>
        </w:drawing>
      </w:r>
    </w:p>
    <w:p w14:paraId="46454B3C" w14:textId="09347053" w:rsidR="00C552B2" w:rsidRDefault="00C552B2" w:rsidP="00A87F9D">
      <w:pPr>
        <w:pStyle w:val="EFtextestandard"/>
      </w:pPr>
      <w:r>
        <w:t xml:space="preserve">Pour finir, nous allons cliquer sur </w:t>
      </w:r>
      <w:r w:rsidRPr="00C552B2">
        <w:rPr>
          <w:color w:val="0A9E97"/>
        </w:rPr>
        <w:t xml:space="preserve">OK </w:t>
      </w:r>
      <w:r>
        <w:t>pour appliquer nos paramètres.</w:t>
      </w:r>
    </w:p>
    <w:p w14:paraId="01872EDA" w14:textId="39896DEC" w:rsidR="00C552B2" w:rsidRDefault="00C552B2" w:rsidP="00A87F9D">
      <w:pPr>
        <w:pStyle w:val="EFtextestandard"/>
      </w:pPr>
      <w:r>
        <w:t>Nous avons ainsi créé une stratégie pour distribuer notre certificat aux utilisateurs de notre domaine.</w:t>
      </w:r>
    </w:p>
    <w:p w14:paraId="684ACB54" w14:textId="690551E6" w:rsidR="00376582" w:rsidRDefault="00376582">
      <w:pPr>
        <w:rPr>
          <w:rFonts w:ascii="Calibri" w:hAnsi="Calibri"/>
          <w:sz w:val="24"/>
        </w:rPr>
      </w:pPr>
      <w:r>
        <w:br w:type="page"/>
      </w:r>
    </w:p>
    <w:p w14:paraId="676A386B" w14:textId="43014D13" w:rsidR="00A410C6" w:rsidRDefault="00A410C6" w:rsidP="006F25C3">
      <w:pPr>
        <w:pStyle w:val="EFmoduletitre"/>
      </w:pPr>
      <w:bookmarkStart w:id="37" w:name="_Toc138777943"/>
      <w:r>
        <w:lastRenderedPageBreak/>
        <w:t>Configuration du Client sur Windows 10</w:t>
      </w:r>
      <w:bookmarkEnd w:id="37"/>
    </w:p>
    <w:p w14:paraId="1C2EAA24" w14:textId="0116824F" w:rsidR="00C83D3E" w:rsidRPr="00C83D3E" w:rsidRDefault="00C83D3E" w:rsidP="00A87F9D">
      <w:pPr>
        <w:pStyle w:val="EFtextestandard"/>
      </w:pPr>
      <w:r>
        <w:t>Maintenant que nous avons configuré notre</w:t>
      </w:r>
      <w:r w:rsidR="001A2445">
        <w:t xml:space="preserve"> site web, notre certificat</w:t>
      </w:r>
      <w:r w:rsidR="00390836">
        <w:t>,</w:t>
      </w:r>
      <w:r w:rsidR="001A2445">
        <w:t xml:space="preserve"> </w:t>
      </w:r>
      <w:r w:rsidR="00390836">
        <w:t>et</w:t>
      </w:r>
      <w:r w:rsidR="001A2445">
        <w:t xml:space="preserve"> notre domaine, il ne nous reste plus qu’à tester notre configuration sur notre client Windows 10.</w:t>
      </w:r>
    </w:p>
    <w:p w14:paraId="3AF8FD9F" w14:textId="3A00A54F" w:rsidR="00F10FE1" w:rsidRDefault="005E44CB" w:rsidP="00A87F9D">
      <w:pPr>
        <w:pStyle w:val="EFtiquette"/>
      </w:pPr>
      <w:bookmarkStart w:id="38" w:name="_Toc138777944"/>
      <w:r>
        <w:t xml:space="preserve">Inscription du </w:t>
      </w:r>
      <w:r w:rsidR="00202FBA">
        <w:t xml:space="preserve">Client </w:t>
      </w:r>
      <w:r w:rsidR="001E4E4C">
        <w:t>d</w:t>
      </w:r>
      <w:r w:rsidR="00202FBA">
        <w:t>ans</w:t>
      </w:r>
      <w:r>
        <w:t xml:space="preserve"> le</w:t>
      </w:r>
      <w:r w:rsidR="00202FBA">
        <w:t xml:space="preserve"> Domaine</w:t>
      </w:r>
      <w:bookmarkEnd w:id="38"/>
    </w:p>
    <w:p w14:paraId="2B0E5ED6" w14:textId="77777777" w:rsidR="00C83D3E" w:rsidRDefault="00C83D3E" w:rsidP="00A87F9D">
      <w:pPr>
        <w:pStyle w:val="EFtextestandard"/>
      </w:pPr>
      <w:r>
        <w:t>Pour vérifier le bon fonctionnement de notre installation, nous allons maintenant configurer notre seconde machine virtuelle pour nous connecter à notre domaine avec l’utilisateur que nous avons créé précédemment.</w:t>
      </w:r>
    </w:p>
    <w:p w14:paraId="61590823" w14:textId="77777777" w:rsidR="00C83D3E" w:rsidRDefault="00C83D3E" w:rsidP="00F449B2">
      <w:pPr>
        <w:pStyle w:val="EFtextestandard"/>
        <w:jc w:val="center"/>
      </w:pPr>
      <w:r>
        <w:rPr>
          <w:noProof/>
        </w:rPr>
        <w:drawing>
          <wp:inline distT="0" distB="0" distL="0" distR="0" wp14:anchorId="4046D339" wp14:editId="7822167C">
            <wp:extent cx="5753100" cy="4314825"/>
            <wp:effectExtent l="0" t="0" r="0" b="9525"/>
            <wp:docPr id="125816038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2F9A2319" w14:textId="77777777" w:rsidR="00C83D3E" w:rsidRDefault="00C83D3E" w:rsidP="00A87F9D">
      <w:pPr>
        <w:pStyle w:val="EFtextestandard"/>
      </w:pPr>
      <w:r>
        <w:rPr>
          <w:noProof/>
        </w:rPr>
        <w:drawing>
          <wp:anchor distT="0" distB="0" distL="114300" distR="114300" simplePos="0" relativeHeight="251669504" behindDoc="0" locked="0" layoutInCell="1" allowOverlap="1" wp14:anchorId="4EC578A6" wp14:editId="654F15FF">
            <wp:simplePos x="0" y="0"/>
            <wp:positionH relativeFrom="column">
              <wp:posOffset>4214495</wp:posOffset>
            </wp:positionH>
            <wp:positionV relativeFrom="paragraph">
              <wp:posOffset>71120</wp:posOffset>
            </wp:positionV>
            <wp:extent cx="190500" cy="161925"/>
            <wp:effectExtent l="0" t="0" r="0" b="9525"/>
            <wp:wrapSquare wrapText="bothSides"/>
            <wp:docPr id="154205463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0500" cy="161925"/>
                    </a:xfrm>
                    <a:prstGeom prst="rect">
                      <a:avLst/>
                    </a:prstGeom>
                    <a:noFill/>
                    <a:ln>
                      <a:noFill/>
                    </a:ln>
                  </pic:spPr>
                </pic:pic>
              </a:graphicData>
            </a:graphic>
            <wp14:sizeRelH relativeFrom="margin">
              <wp14:pctWidth>0</wp14:pctWidth>
            </wp14:sizeRelH>
            <wp14:sizeRelV relativeFrom="margin">
              <wp14:pctHeight>0</wp14:pctHeight>
            </wp14:sizeRelV>
          </wp:anchor>
        </w:drawing>
      </w:r>
      <w:r>
        <w:t>Pour ce faire, nous allons tout d’abord faire un clic droit sur l’icône en bas à droite de notre barre de tâches, puis cliquer sur l’option Ouvrir les paramètres réseau et Internet.</w:t>
      </w:r>
    </w:p>
    <w:p w14:paraId="47413DA3" w14:textId="77777777" w:rsidR="00C83D3E" w:rsidRDefault="00C83D3E" w:rsidP="00F449B2">
      <w:pPr>
        <w:pStyle w:val="EFtextestandard"/>
        <w:jc w:val="center"/>
      </w:pPr>
      <w:r>
        <w:rPr>
          <w:noProof/>
        </w:rPr>
        <w:lastRenderedPageBreak/>
        <w:drawing>
          <wp:inline distT="0" distB="0" distL="0" distR="0" wp14:anchorId="3DC692F0" wp14:editId="5D8EA3E7">
            <wp:extent cx="5000625" cy="3949169"/>
            <wp:effectExtent l="0" t="0" r="0" b="0"/>
            <wp:docPr id="135191600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03518" cy="3951454"/>
                    </a:xfrm>
                    <a:prstGeom prst="rect">
                      <a:avLst/>
                    </a:prstGeom>
                    <a:noFill/>
                    <a:ln>
                      <a:noFill/>
                    </a:ln>
                  </pic:spPr>
                </pic:pic>
              </a:graphicData>
            </a:graphic>
          </wp:inline>
        </w:drawing>
      </w:r>
    </w:p>
    <w:p w14:paraId="2CE681F7" w14:textId="77777777" w:rsidR="00C83D3E" w:rsidRDefault="00C83D3E" w:rsidP="00A87F9D">
      <w:pPr>
        <w:pStyle w:val="EFtextestandard"/>
      </w:pPr>
      <w:r>
        <w:t xml:space="preserve">Nous allons maintenant cliquer sur l’onglet </w:t>
      </w:r>
      <w:r w:rsidRPr="00343A1A">
        <w:rPr>
          <w:color w:val="0A9E97"/>
        </w:rPr>
        <w:t>Ethernet</w:t>
      </w:r>
      <w:r>
        <w:t xml:space="preserve">, puis sur </w:t>
      </w:r>
      <w:r w:rsidRPr="00343A1A">
        <w:rPr>
          <w:color w:val="0A9E97"/>
        </w:rPr>
        <w:t>Modifier les options d’adaptateur</w:t>
      </w:r>
      <w:r>
        <w:t>.</w:t>
      </w:r>
    </w:p>
    <w:p w14:paraId="22149BDA" w14:textId="77777777" w:rsidR="00C83D3E" w:rsidRDefault="00C83D3E" w:rsidP="00F449B2">
      <w:pPr>
        <w:pStyle w:val="EFtextestandard"/>
        <w:jc w:val="center"/>
      </w:pPr>
      <w:r>
        <w:rPr>
          <w:noProof/>
        </w:rPr>
        <w:drawing>
          <wp:inline distT="0" distB="0" distL="0" distR="0" wp14:anchorId="44D59DF4" wp14:editId="5F58A973">
            <wp:extent cx="5229225" cy="3947892"/>
            <wp:effectExtent l="0" t="0" r="0" b="0"/>
            <wp:docPr id="135113101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31009" cy="3949239"/>
                    </a:xfrm>
                    <a:prstGeom prst="rect">
                      <a:avLst/>
                    </a:prstGeom>
                    <a:noFill/>
                    <a:ln>
                      <a:noFill/>
                    </a:ln>
                  </pic:spPr>
                </pic:pic>
              </a:graphicData>
            </a:graphic>
          </wp:inline>
        </w:drawing>
      </w:r>
    </w:p>
    <w:p w14:paraId="0BABB9BD" w14:textId="5BBA75CF" w:rsidR="00C83D3E" w:rsidRDefault="00C83D3E" w:rsidP="00A87F9D">
      <w:pPr>
        <w:pStyle w:val="EFtextestandard"/>
      </w:pPr>
      <w:r>
        <w:t xml:space="preserve">Nous allons </w:t>
      </w:r>
      <w:r w:rsidR="009F1397">
        <w:t>à présent</w:t>
      </w:r>
      <w:r>
        <w:t xml:space="preserve"> faire un clic droit sur l’adaptateur réseau que nous utilisons pour notre connexion Internet (ici </w:t>
      </w:r>
      <w:r w:rsidRPr="00343A1A">
        <w:rPr>
          <w:color w:val="0A9E97"/>
        </w:rPr>
        <w:t>Ethernet0</w:t>
      </w:r>
      <w:r>
        <w:t xml:space="preserve">), puis cliquer sur </w:t>
      </w:r>
      <w:r w:rsidRPr="00343A1A">
        <w:rPr>
          <w:color w:val="0A9E97"/>
        </w:rPr>
        <w:t>Propriétés</w:t>
      </w:r>
      <w:r>
        <w:t>.</w:t>
      </w:r>
    </w:p>
    <w:p w14:paraId="56013C55" w14:textId="77777777" w:rsidR="00C83D3E" w:rsidRDefault="00C83D3E" w:rsidP="00F449B2">
      <w:pPr>
        <w:pStyle w:val="EFtextestandard"/>
        <w:jc w:val="center"/>
      </w:pPr>
      <w:r>
        <w:rPr>
          <w:noProof/>
        </w:rPr>
        <w:lastRenderedPageBreak/>
        <w:drawing>
          <wp:inline distT="0" distB="0" distL="0" distR="0" wp14:anchorId="373BF2AA" wp14:editId="36388487">
            <wp:extent cx="3315191" cy="3543300"/>
            <wp:effectExtent l="0" t="0" r="0" b="0"/>
            <wp:docPr id="191418539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18461" cy="3546796"/>
                    </a:xfrm>
                    <a:prstGeom prst="rect">
                      <a:avLst/>
                    </a:prstGeom>
                    <a:noFill/>
                    <a:ln>
                      <a:noFill/>
                    </a:ln>
                  </pic:spPr>
                </pic:pic>
              </a:graphicData>
            </a:graphic>
          </wp:inline>
        </w:drawing>
      </w:r>
    </w:p>
    <w:p w14:paraId="08747D52" w14:textId="77777777" w:rsidR="00C83D3E" w:rsidRDefault="00C83D3E" w:rsidP="00A87F9D">
      <w:pPr>
        <w:pStyle w:val="EFtextestandard"/>
      </w:pPr>
      <w:r>
        <w:t xml:space="preserve">Nous allons maintenant décocher la case </w:t>
      </w:r>
      <w:r w:rsidRPr="00343A1A">
        <w:rPr>
          <w:color w:val="0A9E97"/>
        </w:rPr>
        <w:t>Protocole Internet version 6</w:t>
      </w:r>
      <w:r>
        <w:t xml:space="preserve">, puis sélectionner l’option </w:t>
      </w:r>
      <w:r w:rsidRPr="00343A1A">
        <w:rPr>
          <w:color w:val="0A9E97"/>
        </w:rPr>
        <w:t>Protocole Internet version 4</w:t>
      </w:r>
      <w:r>
        <w:t xml:space="preserve">, et cliquer sur </w:t>
      </w:r>
      <w:r w:rsidRPr="00343A1A">
        <w:rPr>
          <w:color w:val="0A9E97"/>
        </w:rPr>
        <w:t>Propriétés</w:t>
      </w:r>
      <w:r>
        <w:t>.</w:t>
      </w:r>
    </w:p>
    <w:p w14:paraId="77F8709A" w14:textId="77777777" w:rsidR="00C83D3E" w:rsidRDefault="00C83D3E" w:rsidP="00F449B2">
      <w:pPr>
        <w:pStyle w:val="EFtextestandard"/>
        <w:jc w:val="center"/>
      </w:pPr>
      <w:r>
        <w:rPr>
          <w:noProof/>
        </w:rPr>
        <w:drawing>
          <wp:inline distT="0" distB="0" distL="0" distR="0" wp14:anchorId="54F7B572" wp14:editId="0A086DA5">
            <wp:extent cx="3255363" cy="3705225"/>
            <wp:effectExtent l="0" t="0" r="2540" b="0"/>
            <wp:docPr id="180834113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64687" cy="3715838"/>
                    </a:xfrm>
                    <a:prstGeom prst="rect">
                      <a:avLst/>
                    </a:prstGeom>
                    <a:noFill/>
                    <a:ln>
                      <a:noFill/>
                    </a:ln>
                  </pic:spPr>
                </pic:pic>
              </a:graphicData>
            </a:graphic>
          </wp:inline>
        </w:drawing>
      </w:r>
    </w:p>
    <w:p w14:paraId="1104BE88" w14:textId="77777777" w:rsidR="00C83D3E" w:rsidRDefault="00C83D3E" w:rsidP="00A87F9D">
      <w:pPr>
        <w:pStyle w:val="EFtextestandard"/>
      </w:pPr>
      <w:r>
        <w:t xml:space="preserve">Ici, nous allons tout d’abord cocher l’option </w:t>
      </w:r>
      <w:r w:rsidRPr="00343A1A">
        <w:rPr>
          <w:color w:val="0A9E97"/>
        </w:rPr>
        <w:t>Utiliser l’adresse IP suivante</w:t>
      </w:r>
      <w:r>
        <w:t xml:space="preserve">. Nous allons maintenant donner une </w:t>
      </w:r>
      <w:r w:rsidRPr="00C66C5E">
        <w:rPr>
          <w:color w:val="0A9E97"/>
        </w:rPr>
        <w:t>adresse IP arbitraire</w:t>
      </w:r>
      <w:r>
        <w:t xml:space="preserve"> à notre machine, tant qu’elle est bien </w:t>
      </w:r>
      <w:r w:rsidRPr="00C66C5E">
        <w:rPr>
          <w:color w:val="0A9E97"/>
        </w:rPr>
        <w:t>sur le même réseau que notre Windows Server</w:t>
      </w:r>
      <w:r>
        <w:t xml:space="preserve">. Nous allons ensuite taper le </w:t>
      </w:r>
      <w:r w:rsidRPr="00C66C5E">
        <w:rPr>
          <w:color w:val="0A9E97"/>
        </w:rPr>
        <w:t xml:space="preserve">Masque de sous réseau </w:t>
      </w:r>
      <w:r>
        <w:t xml:space="preserve">et la </w:t>
      </w:r>
      <w:r w:rsidRPr="00C66C5E">
        <w:rPr>
          <w:color w:val="0A9E97"/>
        </w:rPr>
        <w:t>Passerelle par défaut</w:t>
      </w:r>
      <w:r>
        <w:t xml:space="preserve"> correspondant à notre adresse. Enfin, nous allons </w:t>
      </w:r>
      <w:r w:rsidRPr="00C66C5E">
        <w:t>taper l’adresse IP de notre Windows Server d</w:t>
      </w:r>
      <w:r>
        <w:t xml:space="preserve">ans la case </w:t>
      </w:r>
      <w:r w:rsidRPr="00C66C5E">
        <w:rPr>
          <w:color w:val="0A9E97"/>
        </w:rPr>
        <w:t>Serveur DNS préféré</w:t>
      </w:r>
      <w:r>
        <w:t xml:space="preserve">, puis cliquer sur </w:t>
      </w:r>
      <w:r w:rsidRPr="00C66C5E">
        <w:rPr>
          <w:color w:val="0A9E97"/>
        </w:rPr>
        <w:t>OK</w:t>
      </w:r>
      <w:r>
        <w:t>.</w:t>
      </w:r>
    </w:p>
    <w:p w14:paraId="7E0E212C" w14:textId="77777777" w:rsidR="00C83D3E" w:rsidRDefault="00C83D3E" w:rsidP="00F449B2">
      <w:pPr>
        <w:pStyle w:val="EFtextestandard"/>
        <w:jc w:val="center"/>
      </w:pPr>
      <w:r>
        <w:rPr>
          <w:noProof/>
        </w:rPr>
        <w:lastRenderedPageBreak/>
        <w:drawing>
          <wp:inline distT="0" distB="0" distL="0" distR="0" wp14:anchorId="083E02E9" wp14:editId="47E9D93B">
            <wp:extent cx="3362325" cy="3593678"/>
            <wp:effectExtent l="0" t="0" r="0" b="6985"/>
            <wp:docPr id="29150211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64469" cy="3595969"/>
                    </a:xfrm>
                    <a:prstGeom prst="rect">
                      <a:avLst/>
                    </a:prstGeom>
                    <a:noFill/>
                    <a:ln>
                      <a:noFill/>
                    </a:ln>
                  </pic:spPr>
                </pic:pic>
              </a:graphicData>
            </a:graphic>
          </wp:inline>
        </w:drawing>
      </w:r>
    </w:p>
    <w:p w14:paraId="7F1B96E8" w14:textId="77777777" w:rsidR="00C83D3E" w:rsidRDefault="00C83D3E" w:rsidP="00A87F9D">
      <w:pPr>
        <w:pStyle w:val="EFtextestandard"/>
      </w:pPr>
      <w:r>
        <w:t xml:space="preserve">Nous pouvons ensuite cliquer sur </w:t>
      </w:r>
      <w:r w:rsidRPr="00C66C5E">
        <w:rPr>
          <w:color w:val="0A9E97"/>
        </w:rPr>
        <w:t xml:space="preserve">Fermer </w:t>
      </w:r>
      <w:r>
        <w:t>pour appliquer nos modifications.</w:t>
      </w:r>
    </w:p>
    <w:p w14:paraId="60794148" w14:textId="77777777" w:rsidR="00C83D3E" w:rsidRDefault="00C83D3E" w:rsidP="00F449B2">
      <w:pPr>
        <w:pStyle w:val="EFtextestandard"/>
        <w:jc w:val="center"/>
      </w:pPr>
      <w:r>
        <w:rPr>
          <w:noProof/>
        </w:rPr>
        <w:drawing>
          <wp:inline distT="0" distB="0" distL="0" distR="0" wp14:anchorId="4AF5AF31" wp14:editId="43268360">
            <wp:extent cx="5476875" cy="4134859"/>
            <wp:effectExtent l="0" t="0" r="0" b="0"/>
            <wp:docPr id="99554227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0942" cy="4137929"/>
                    </a:xfrm>
                    <a:prstGeom prst="rect">
                      <a:avLst/>
                    </a:prstGeom>
                    <a:noFill/>
                    <a:ln>
                      <a:noFill/>
                    </a:ln>
                  </pic:spPr>
                </pic:pic>
              </a:graphicData>
            </a:graphic>
          </wp:inline>
        </w:drawing>
      </w:r>
    </w:p>
    <w:p w14:paraId="26CA62DD" w14:textId="71453B84" w:rsidR="00C83D3E" w:rsidRDefault="00C83D3E" w:rsidP="00A87F9D">
      <w:pPr>
        <w:pStyle w:val="EFtextestandard"/>
      </w:pPr>
      <w:r>
        <w:t xml:space="preserve">Nous allons </w:t>
      </w:r>
      <w:r w:rsidR="00F97747">
        <w:t>à présent</w:t>
      </w:r>
      <w:r>
        <w:t xml:space="preserve"> ouvrir l’explorateur de fichiers Windows, puis cliquer sur le dossier </w:t>
      </w:r>
      <w:r w:rsidRPr="00C66C5E">
        <w:rPr>
          <w:color w:val="0A9E97"/>
        </w:rPr>
        <w:t>Ce PC</w:t>
      </w:r>
      <w:r>
        <w:t xml:space="preserve">. Nous allons faire un clic droit en bas de la fenêtre (n’importe où dans </w:t>
      </w:r>
      <w:r w:rsidRPr="00C66C5E">
        <w:rPr>
          <w:color w:val="0A9E97"/>
        </w:rPr>
        <w:t>la partie vide en dessous des disques</w:t>
      </w:r>
      <w:r>
        <w:t xml:space="preserve">), puis cliquer sur </w:t>
      </w:r>
      <w:r w:rsidRPr="00C66C5E">
        <w:rPr>
          <w:color w:val="0A9E97"/>
        </w:rPr>
        <w:t>Propriétés</w:t>
      </w:r>
      <w:r>
        <w:t xml:space="preserve">. </w:t>
      </w:r>
    </w:p>
    <w:p w14:paraId="3D3F8DDB" w14:textId="77777777" w:rsidR="00C83D3E" w:rsidRDefault="00C83D3E" w:rsidP="00F449B2">
      <w:pPr>
        <w:pStyle w:val="EFtextestandard"/>
        <w:jc w:val="center"/>
      </w:pPr>
      <w:r>
        <w:rPr>
          <w:noProof/>
        </w:rPr>
        <w:lastRenderedPageBreak/>
        <w:drawing>
          <wp:inline distT="0" distB="0" distL="0" distR="0" wp14:anchorId="40058BCD" wp14:editId="1F0D8AD0">
            <wp:extent cx="5311525" cy="4010025"/>
            <wp:effectExtent l="0" t="0" r="3810" b="0"/>
            <wp:docPr id="168248751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18280" cy="4015125"/>
                    </a:xfrm>
                    <a:prstGeom prst="rect">
                      <a:avLst/>
                    </a:prstGeom>
                    <a:noFill/>
                    <a:ln>
                      <a:noFill/>
                    </a:ln>
                  </pic:spPr>
                </pic:pic>
              </a:graphicData>
            </a:graphic>
          </wp:inline>
        </w:drawing>
      </w:r>
    </w:p>
    <w:p w14:paraId="4A31CEAB" w14:textId="77777777" w:rsidR="00C83D3E" w:rsidRDefault="00C83D3E" w:rsidP="00A87F9D">
      <w:pPr>
        <w:pStyle w:val="EFtextestandard"/>
      </w:pPr>
      <w:r>
        <w:t xml:space="preserve">Ici, nous allons simplement cliquer sur </w:t>
      </w:r>
      <w:r w:rsidRPr="00C66C5E">
        <w:rPr>
          <w:color w:val="0A9E97"/>
        </w:rPr>
        <w:t>Modifier les paramètres</w:t>
      </w:r>
      <w:r>
        <w:t>.</w:t>
      </w:r>
    </w:p>
    <w:p w14:paraId="73D2543A" w14:textId="77777777" w:rsidR="00C83D3E" w:rsidRDefault="00C83D3E" w:rsidP="00F449B2">
      <w:pPr>
        <w:pStyle w:val="EFtextestandard"/>
        <w:jc w:val="center"/>
      </w:pPr>
      <w:r>
        <w:rPr>
          <w:noProof/>
        </w:rPr>
        <w:drawing>
          <wp:inline distT="0" distB="0" distL="0" distR="0" wp14:anchorId="0183C7E5" wp14:editId="1B4AF345">
            <wp:extent cx="3048000" cy="3917796"/>
            <wp:effectExtent l="0" t="0" r="0" b="6985"/>
            <wp:docPr id="16893142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54524" cy="3926182"/>
                    </a:xfrm>
                    <a:prstGeom prst="rect">
                      <a:avLst/>
                    </a:prstGeom>
                    <a:noFill/>
                    <a:ln>
                      <a:noFill/>
                    </a:ln>
                  </pic:spPr>
                </pic:pic>
              </a:graphicData>
            </a:graphic>
          </wp:inline>
        </w:drawing>
      </w:r>
    </w:p>
    <w:p w14:paraId="66F63AAA" w14:textId="77777777" w:rsidR="00C83D3E" w:rsidRDefault="00C83D3E" w:rsidP="00A87F9D">
      <w:pPr>
        <w:pStyle w:val="EFtextestandard"/>
        <w:rPr>
          <w:color w:val="0A9E97"/>
        </w:rPr>
      </w:pPr>
      <w:r>
        <w:t xml:space="preserve">Une nouvelle fenêtre devrait s’ouvrir. Dans l’onglet </w:t>
      </w:r>
      <w:r w:rsidRPr="00145455">
        <w:rPr>
          <w:color w:val="0A9E97"/>
        </w:rPr>
        <w:t>Nom de l’ordinateur</w:t>
      </w:r>
      <w:r>
        <w:t xml:space="preserve">, nous allons cliquer sur </w:t>
      </w:r>
      <w:r w:rsidRPr="00C66C5E">
        <w:rPr>
          <w:color w:val="0A9E97"/>
        </w:rPr>
        <w:t>Modifier…</w:t>
      </w:r>
    </w:p>
    <w:p w14:paraId="0F3586DE" w14:textId="77777777" w:rsidR="00C83D3E" w:rsidRDefault="00C83D3E" w:rsidP="00DA6C22">
      <w:pPr>
        <w:pStyle w:val="EFtextestandard"/>
        <w:jc w:val="center"/>
      </w:pPr>
      <w:r>
        <w:rPr>
          <w:noProof/>
        </w:rPr>
        <w:lastRenderedPageBreak/>
        <w:drawing>
          <wp:inline distT="0" distB="0" distL="0" distR="0" wp14:anchorId="69B39F1A" wp14:editId="67C9CB87">
            <wp:extent cx="3371850" cy="4086136"/>
            <wp:effectExtent l="0" t="0" r="0" b="0"/>
            <wp:docPr id="79622311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74178" cy="4088957"/>
                    </a:xfrm>
                    <a:prstGeom prst="rect">
                      <a:avLst/>
                    </a:prstGeom>
                    <a:noFill/>
                    <a:ln>
                      <a:noFill/>
                    </a:ln>
                  </pic:spPr>
                </pic:pic>
              </a:graphicData>
            </a:graphic>
          </wp:inline>
        </w:drawing>
      </w:r>
    </w:p>
    <w:p w14:paraId="1383B6D6" w14:textId="77777777" w:rsidR="00C83D3E" w:rsidRDefault="00C83D3E" w:rsidP="00A87F9D">
      <w:pPr>
        <w:pStyle w:val="EFtextestandard"/>
      </w:pPr>
      <w:r>
        <w:t xml:space="preserve">Nous allons donc sélectionner l’option </w:t>
      </w:r>
      <w:r w:rsidRPr="00C66C5E">
        <w:rPr>
          <w:color w:val="0A9E97"/>
        </w:rPr>
        <w:t xml:space="preserve">Domaine </w:t>
      </w:r>
      <w:r>
        <w:t xml:space="preserve">en bas de la page, puis taper en dessous l’adresse du domaine que nous avons créé précédemment (ici </w:t>
      </w:r>
      <w:r w:rsidRPr="00C66C5E">
        <w:rPr>
          <w:color w:val="0A9E97"/>
        </w:rPr>
        <w:t>silver.vr</w:t>
      </w:r>
      <w:r>
        <w:t xml:space="preserve">). Après cela, nous allons cliquer sur </w:t>
      </w:r>
      <w:r w:rsidRPr="00C66C5E">
        <w:rPr>
          <w:color w:val="0A9E97"/>
        </w:rPr>
        <w:t>OK</w:t>
      </w:r>
      <w:r>
        <w:t>.</w:t>
      </w:r>
    </w:p>
    <w:p w14:paraId="3F09EE75" w14:textId="77777777" w:rsidR="00C83D3E" w:rsidRDefault="00C83D3E" w:rsidP="00DA6C22">
      <w:pPr>
        <w:pStyle w:val="EFtextestandard"/>
        <w:jc w:val="center"/>
      </w:pPr>
      <w:r>
        <w:rPr>
          <w:noProof/>
        </w:rPr>
        <w:drawing>
          <wp:inline distT="0" distB="0" distL="0" distR="0" wp14:anchorId="2B2AF714" wp14:editId="2A5573D0">
            <wp:extent cx="4324350" cy="3095625"/>
            <wp:effectExtent l="0" t="0" r="0" b="9525"/>
            <wp:docPr id="191557377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4350" cy="3095625"/>
                    </a:xfrm>
                    <a:prstGeom prst="rect">
                      <a:avLst/>
                    </a:prstGeom>
                    <a:noFill/>
                    <a:ln>
                      <a:noFill/>
                    </a:ln>
                  </pic:spPr>
                </pic:pic>
              </a:graphicData>
            </a:graphic>
          </wp:inline>
        </w:drawing>
      </w:r>
    </w:p>
    <w:p w14:paraId="7B0DD99D" w14:textId="77777777" w:rsidR="00C83D3E" w:rsidRDefault="00C83D3E" w:rsidP="00A87F9D">
      <w:pPr>
        <w:pStyle w:val="EFtextestandard"/>
      </w:pPr>
      <w:r>
        <w:t xml:space="preserve">Une nouvelle fenêtre devrait s’ouvrir pour nous demander de nous identifier dans le domaine. Ici, nous allons taper </w:t>
      </w:r>
      <w:r w:rsidRPr="00A25914">
        <w:rPr>
          <w:color w:val="0A9E97"/>
        </w:rPr>
        <w:t>Administrateur</w:t>
      </w:r>
      <w:r w:rsidRPr="00A3531A">
        <w:rPr>
          <w:color w:val="0A9E97"/>
        </w:rPr>
        <w:t xml:space="preserve"> </w:t>
      </w:r>
      <w:r>
        <w:t xml:space="preserve">en tant qu’identifiant, et rentrer le </w:t>
      </w:r>
      <w:r w:rsidRPr="00A25914">
        <w:rPr>
          <w:color w:val="0A9E97"/>
        </w:rPr>
        <w:t>mot de passe que nous avons configuré précédemment</w:t>
      </w:r>
      <w:r w:rsidRPr="00FB2FA0">
        <w:t>.</w:t>
      </w:r>
      <w:r>
        <w:t xml:space="preserve"> Nous allons ensuite cliquer sur </w:t>
      </w:r>
      <w:r w:rsidRPr="00A3531A">
        <w:rPr>
          <w:color w:val="0A9E97"/>
        </w:rPr>
        <w:t>OK</w:t>
      </w:r>
      <w:r>
        <w:t>.</w:t>
      </w:r>
    </w:p>
    <w:p w14:paraId="5D625771" w14:textId="77777777" w:rsidR="00C83D3E" w:rsidRDefault="00C83D3E" w:rsidP="00FB2FA0">
      <w:pPr>
        <w:pStyle w:val="EFtextestandard"/>
        <w:jc w:val="center"/>
      </w:pPr>
      <w:r>
        <w:rPr>
          <w:noProof/>
        </w:rPr>
        <w:lastRenderedPageBreak/>
        <w:drawing>
          <wp:inline distT="0" distB="0" distL="0" distR="0" wp14:anchorId="2B48B939" wp14:editId="1FF67E33">
            <wp:extent cx="5753100" cy="4314825"/>
            <wp:effectExtent l="0" t="0" r="0" b="9525"/>
            <wp:docPr id="82311200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20C16A30" w14:textId="4335AA6B" w:rsidR="00C83D3E" w:rsidRDefault="00C83D3E" w:rsidP="00A87F9D">
      <w:pPr>
        <w:pStyle w:val="EFtextestandard"/>
      </w:pPr>
      <w:r>
        <w:t xml:space="preserve">Nous pouvons maintenant cliquer sur </w:t>
      </w:r>
      <w:r w:rsidRPr="00A3531A">
        <w:rPr>
          <w:color w:val="0A9E97"/>
        </w:rPr>
        <w:t xml:space="preserve">OK </w:t>
      </w:r>
      <w:r>
        <w:t>pour fermer ces paramètres.</w:t>
      </w:r>
    </w:p>
    <w:p w14:paraId="7CD7A6BB" w14:textId="77777777" w:rsidR="00DA6C22" w:rsidRDefault="00DA6C22" w:rsidP="00A87F9D">
      <w:pPr>
        <w:pStyle w:val="EFtextestandard"/>
      </w:pPr>
    </w:p>
    <w:p w14:paraId="371368A3" w14:textId="77777777" w:rsidR="00C83D3E" w:rsidRDefault="00C83D3E" w:rsidP="00DA6C22">
      <w:pPr>
        <w:pStyle w:val="EFtextestandard"/>
        <w:jc w:val="center"/>
      </w:pPr>
      <w:r>
        <w:rPr>
          <w:noProof/>
        </w:rPr>
        <w:drawing>
          <wp:inline distT="0" distB="0" distL="0" distR="0" wp14:anchorId="4E5430BC" wp14:editId="5CDD3E79">
            <wp:extent cx="4394825" cy="1990725"/>
            <wp:effectExtent l="0" t="0" r="6350" b="0"/>
            <wp:docPr id="11155108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96111" cy="1991308"/>
                    </a:xfrm>
                    <a:prstGeom prst="rect">
                      <a:avLst/>
                    </a:prstGeom>
                    <a:noFill/>
                    <a:ln>
                      <a:noFill/>
                    </a:ln>
                  </pic:spPr>
                </pic:pic>
              </a:graphicData>
            </a:graphic>
          </wp:inline>
        </w:drawing>
      </w:r>
    </w:p>
    <w:p w14:paraId="7EA20DB4" w14:textId="48F0A719" w:rsidR="00C83D3E" w:rsidRDefault="00C83D3E" w:rsidP="00A87F9D">
      <w:pPr>
        <w:pStyle w:val="EFtextestandard"/>
      </w:pPr>
      <w:r>
        <w:t xml:space="preserve">Nous allons </w:t>
      </w:r>
      <w:r w:rsidR="00070CEC">
        <w:t>ensuite</w:t>
      </w:r>
      <w:r>
        <w:t xml:space="preserve"> devoir redémarrer notre machine afin de pouvoir nous connecter au domaine. Pour ce faire, nous pouvons cliquer sur </w:t>
      </w:r>
      <w:r w:rsidRPr="00A3531A">
        <w:rPr>
          <w:color w:val="0A9E97"/>
        </w:rPr>
        <w:t>Redémarrer maintenant</w:t>
      </w:r>
      <w:r>
        <w:t>, ou redémarrer manuellement notre système.</w:t>
      </w:r>
    </w:p>
    <w:p w14:paraId="29F4A016" w14:textId="77777777" w:rsidR="00C83D3E" w:rsidRDefault="00C83D3E" w:rsidP="00731289">
      <w:pPr>
        <w:pStyle w:val="EFtextestandard"/>
        <w:jc w:val="center"/>
      </w:pPr>
      <w:r>
        <w:rPr>
          <w:noProof/>
        </w:rPr>
        <w:lastRenderedPageBreak/>
        <w:drawing>
          <wp:inline distT="0" distB="0" distL="0" distR="0" wp14:anchorId="08894154" wp14:editId="149BEC50">
            <wp:extent cx="5753100" cy="4314825"/>
            <wp:effectExtent l="0" t="0" r="0" b="9525"/>
            <wp:docPr id="113715318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28AE42D6" w14:textId="4763672B" w:rsidR="00C83D3E" w:rsidRDefault="00C83D3E" w:rsidP="00A87F9D">
      <w:pPr>
        <w:pStyle w:val="EFtextestandard"/>
      </w:pPr>
      <w:r>
        <w:t xml:space="preserve">Une fois que notre machine a redémarré, nous n’allons pas nous connecter avec notre utilisateur Windows local. En effet, nous allons cliquer sur </w:t>
      </w:r>
      <w:r w:rsidRPr="00A3531A">
        <w:rPr>
          <w:color w:val="0A9E97"/>
        </w:rPr>
        <w:t xml:space="preserve">Autre utilisateur </w:t>
      </w:r>
      <w:r>
        <w:t xml:space="preserve">en bas à </w:t>
      </w:r>
      <w:r w:rsidR="00023916">
        <w:t>gauche</w:t>
      </w:r>
      <w:r>
        <w:t xml:space="preserve"> de la page de login, puis nous allons taper le nom d’utilisateur (ici </w:t>
      </w:r>
      <w:r w:rsidRPr="00A3531A">
        <w:rPr>
          <w:color w:val="0A9E97"/>
        </w:rPr>
        <w:t>test.user</w:t>
      </w:r>
      <w:r>
        <w:t xml:space="preserve">) et le mot de passe que nous avons définis précédemment et appuyer sur </w:t>
      </w:r>
      <w:r w:rsidRPr="00023916">
        <w:rPr>
          <w:color w:val="0A9E97"/>
        </w:rPr>
        <w:t>Entrée</w:t>
      </w:r>
      <w:r>
        <w:t>.</w:t>
      </w:r>
    </w:p>
    <w:p w14:paraId="55C8B415" w14:textId="09C3C1BE" w:rsidR="00F10FE1" w:rsidRPr="00DA6C22" w:rsidRDefault="00DA6C22" w:rsidP="00DA6C22">
      <w:pPr>
        <w:rPr>
          <w:sz w:val="24"/>
        </w:rPr>
      </w:pPr>
      <w:r>
        <w:br w:type="page"/>
      </w:r>
    </w:p>
    <w:p w14:paraId="59248B67" w14:textId="2B937E46" w:rsidR="00436ECD" w:rsidRDefault="001E4E4C" w:rsidP="00F57802">
      <w:pPr>
        <w:pStyle w:val="EFtiquette"/>
      </w:pPr>
      <w:bookmarkStart w:id="39" w:name="_Toc138777945"/>
      <w:r>
        <w:lastRenderedPageBreak/>
        <w:t>Réception</w:t>
      </w:r>
      <w:r w:rsidR="00202FBA">
        <w:t xml:space="preserve"> d</w:t>
      </w:r>
      <w:r>
        <w:t>u</w:t>
      </w:r>
      <w:r w:rsidR="00202FBA">
        <w:t xml:space="preserve"> </w:t>
      </w:r>
      <w:r>
        <w:t>Certificat par le Client</w:t>
      </w:r>
      <w:bookmarkEnd w:id="39"/>
    </w:p>
    <w:p w14:paraId="4CE682BE" w14:textId="0CE8FA74" w:rsidR="00DA6C22" w:rsidRDefault="00DA6C22" w:rsidP="00DA6C22">
      <w:pPr>
        <w:pStyle w:val="EFtextestandard"/>
      </w:pPr>
      <w:r>
        <w:t>Maintenant que notre client est connecté à notre domaine, nous allons pouvoir vérifier que la stratégie de groupe que nous avons créée sur notre serveur distribue bien le certificat aux membres de notre domaine.</w:t>
      </w:r>
    </w:p>
    <w:p w14:paraId="128ECE8D" w14:textId="3A6196E4" w:rsidR="00C83D3E" w:rsidRDefault="00C83D3E" w:rsidP="00DA6C22">
      <w:pPr>
        <w:pStyle w:val="EFtextestandard"/>
        <w:jc w:val="center"/>
      </w:pPr>
      <w:r>
        <w:rPr>
          <w:noProof/>
        </w:rPr>
        <w:drawing>
          <wp:inline distT="0" distB="0" distL="0" distR="0" wp14:anchorId="19BB5AB5" wp14:editId="43938C20">
            <wp:extent cx="3781425" cy="1943100"/>
            <wp:effectExtent l="0" t="0" r="9525" b="0"/>
            <wp:docPr id="146401506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81425" cy="1943100"/>
                    </a:xfrm>
                    <a:prstGeom prst="rect">
                      <a:avLst/>
                    </a:prstGeom>
                    <a:noFill/>
                    <a:ln>
                      <a:noFill/>
                    </a:ln>
                  </pic:spPr>
                </pic:pic>
              </a:graphicData>
            </a:graphic>
          </wp:inline>
        </w:drawing>
      </w:r>
    </w:p>
    <w:p w14:paraId="0B96A801" w14:textId="795CE2A9" w:rsidR="00C83D3E" w:rsidRDefault="00DA6C22" w:rsidP="00A87F9D">
      <w:pPr>
        <w:pStyle w:val="EFtextestandard"/>
      </w:pPr>
      <w:r>
        <w:t>Pour ce</w:t>
      </w:r>
      <w:r w:rsidR="00023916">
        <w:t xml:space="preserve"> fa</w:t>
      </w:r>
      <w:r>
        <w:t>ire, nous allons vérifier la réception du certificat grâce à l’outil de gestion MMC</w:t>
      </w:r>
      <w:r w:rsidR="00C83D3E">
        <w:t xml:space="preserve">. Comme sur Windows Server, nous allons faire un Windows Run en appuyant sur les touches </w:t>
      </w:r>
      <w:r w:rsidR="00C83D3E" w:rsidRPr="00704D14">
        <w:rPr>
          <w:rFonts w:ascii="Cambria Math" w:hAnsi="Cambria Math" w:cs="Cambria Math"/>
          <w:color w:val="0A9E97"/>
        </w:rPr>
        <w:t>⊞</w:t>
      </w:r>
      <w:r w:rsidR="00C83D3E" w:rsidRPr="00704D14">
        <w:rPr>
          <w:color w:val="0A9E97"/>
        </w:rPr>
        <w:t xml:space="preserve"> Win + R</w:t>
      </w:r>
      <w:r w:rsidR="00C83D3E">
        <w:t xml:space="preserve">. Nous allons ensuite taper </w:t>
      </w:r>
      <w:r w:rsidR="00C83D3E" w:rsidRPr="00704D14">
        <w:rPr>
          <w:color w:val="0A9E97"/>
        </w:rPr>
        <w:t>mmc</w:t>
      </w:r>
      <w:r w:rsidR="00C83D3E" w:rsidRPr="00704D14">
        <w:t xml:space="preserve">, puis cliquer sur </w:t>
      </w:r>
      <w:r w:rsidR="00C83D3E" w:rsidRPr="00704D14">
        <w:rPr>
          <w:color w:val="0A9E97"/>
        </w:rPr>
        <w:t>OK</w:t>
      </w:r>
      <w:r w:rsidR="00C83D3E" w:rsidRPr="00704D14">
        <w:t>.</w:t>
      </w:r>
    </w:p>
    <w:p w14:paraId="2DB7EB5B" w14:textId="77777777" w:rsidR="00C83D3E" w:rsidRDefault="00C83D3E" w:rsidP="006C6056">
      <w:pPr>
        <w:pStyle w:val="EFtextestandard"/>
        <w:jc w:val="center"/>
      </w:pPr>
      <w:r>
        <w:rPr>
          <w:noProof/>
        </w:rPr>
        <w:drawing>
          <wp:inline distT="0" distB="0" distL="0" distR="0" wp14:anchorId="0E736E36" wp14:editId="7D57C523">
            <wp:extent cx="5753100" cy="4086225"/>
            <wp:effectExtent l="0" t="0" r="0" b="9525"/>
            <wp:docPr id="182598021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03CCD65B" w14:textId="3E2212AB" w:rsidR="00C83D3E" w:rsidRDefault="006C6056" w:rsidP="00A87F9D">
      <w:pPr>
        <w:pStyle w:val="EFtextestandard"/>
      </w:pPr>
      <w:r>
        <w:t>Une fois MMC ouvert, n</w:t>
      </w:r>
      <w:r w:rsidR="00C83D3E">
        <w:t xml:space="preserve">ous allons cliquer sur </w:t>
      </w:r>
      <w:r w:rsidR="00C83D3E" w:rsidRPr="006C6056">
        <w:rPr>
          <w:color w:val="0A9E97"/>
        </w:rPr>
        <w:t>Fichiers</w:t>
      </w:r>
      <w:r w:rsidR="00C83D3E">
        <w:t xml:space="preserve">, puis sur </w:t>
      </w:r>
      <w:r w:rsidR="00C83D3E" w:rsidRPr="006C6056">
        <w:rPr>
          <w:color w:val="0A9E97"/>
        </w:rPr>
        <w:t>Ajouter /Supprimer un composant logiciel enfichable…</w:t>
      </w:r>
    </w:p>
    <w:p w14:paraId="644821CB" w14:textId="77777777" w:rsidR="00C83D3E" w:rsidRDefault="00C83D3E" w:rsidP="006C6056">
      <w:pPr>
        <w:pStyle w:val="EFtextestandard"/>
        <w:jc w:val="center"/>
      </w:pPr>
      <w:r>
        <w:rPr>
          <w:noProof/>
        </w:rPr>
        <w:lastRenderedPageBreak/>
        <w:drawing>
          <wp:inline distT="0" distB="0" distL="0" distR="0" wp14:anchorId="2B32C069" wp14:editId="0100CEB0">
            <wp:extent cx="5402795" cy="3819525"/>
            <wp:effectExtent l="0" t="0" r="7620" b="0"/>
            <wp:docPr id="143955055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5388" cy="3821358"/>
                    </a:xfrm>
                    <a:prstGeom prst="rect">
                      <a:avLst/>
                    </a:prstGeom>
                    <a:noFill/>
                    <a:ln>
                      <a:noFill/>
                    </a:ln>
                  </pic:spPr>
                </pic:pic>
              </a:graphicData>
            </a:graphic>
          </wp:inline>
        </w:drawing>
      </w:r>
    </w:p>
    <w:p w14:paraId="3E45668D" w14:textId="77777777" w:rsidR="00C83D3E" w:rsidRDefault="00C83D3E" w:rsidP="00A87F9D">
      <w:pPr>
        <w:pStyle w:val="EFtextestandard"/>
      </w:pPr>
      <w:r>
        <w:t xml:space="preserve">Ici, nous allons sélectionner l’option </w:t>
      </w:r>
      <w:r w:rsidRPr="00A4436C">
        <w:rPr>
          <w:color w:val="0A9E97"/>
        </w:rPr>
        <w:t>Certificats</w:t>
      </w:r>
      <w:r>
        <w:t xml:space="preserve">, cliquer sur </w:t>
      </w:r>
      <w:r w:rsidRPr="00A4436C">
        <w:rPr>
          <w:color w:val="0A9E97"/>
        </w:rPr>
        <w:t>Ajouter</w:t>
      </w:r>
      <w:r>
        <w:t xml:space="preserve">, puis cliquer sur </w:t>
      </w:r>
      <w:r w:rsidRPr="00A4436C">
        <w:rPr>
          <w:color w:val="0A9E97"/>
        </w:rPr>
        <w:t>OK</w:t>
      </w:r>
      <w:r>
        <w:t>.</w:t>
      </w:r>
    </w:p>
    <w:p w14:paraId="077C0817" w14:textId="77777777" w:rsidR="00C83D3E" w:rsidRDefault="00C83D3E" w:rsidP="006C6056">
      <w:pPr>
        <w:pStyle w:val="EFtextestandard"/>
        <w:jc w:val="center"/>
      </w:pPr>
      <w:r>
        <w:rPr>
          <w:noProof/>
        </w:rPr>
        <w:drawing>
          <wp:inline distT="0" distB="0" distL="0" distR="0" wp14:anchorId="509FAC05" wp14:editId="5236F2B1">
            <wp:extent cx="5324475" cy="3781787"/>
            <wp:effectExtent l="0" t="0" r="0" b="9525"/>
            <wp:docPr id="174173118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31824" cy="3787006"/>
                    </a:xfrm>
                    <a:prstGeom prst="rect">
                      <a:avLst/>
                    </a:prstGeom>
                    <a:noFill/>
                    <a:ln>
                      <a:noFill/>
                    </a:ln>
                  </pic:spPr>
                </pic:pic>
              </a:graphicData>
            </a:graphic>
          </wp:inline>
        </w:drawing>
      </w:r>
    </w:p>
    <w:p w14:paraId="3C4F1E2B" w14:textId="7188AF8E" w:rsidR="00C83D3E" w:rsidRDefault="00C83D3E" w:rsidP="00A87F9D">
      <w:pPr>
        <w:pStyle w:val="EFtextestandard"/>
      </w:pPr>
      <w:r>
        <w:rPr>
          <w:noProof/>
        </w:rPr>
        <w:drawing>
          <wp:anchor distT="0" distB="0" distL="114300" distR="114300" simplePos="0" relativeHeight="251667456" behindDoc="0" locked="0" layoutInCell="1" allowOverlap="1" wp14:anchorId="7549752B" wp14:editId="1E20EBEF">
            <wp:simplePos x="0" y="0"/>
            <wp:positionH relativeFrom="column">
              <wp:posOffset>2652395</wp:posOffset>
            </wp:positionH>
            <wp:positionV relativeFrom="paragraph">
              <wp:posOffset>266065</wp:posOffset>
            </wp:positionV>
            <wp:extent cx="152400" cy="152400"/>
            <wp:effectExtent l="0" t="0" r="0" b="0"/>
            <wp:wrapSquare wrapText="bothSides"/>
            <wp:docPr id="24376493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Ici, nous allons ouvrir le dossier </w:t>
      </w:r>
      <w:r w:rsidRPr="00460975">
        <w:rPr>
          <w:color w:val="0A9E97"/>
        </w:rPr>
        <w:t xml:space="preserve">Certificats </w:t>
      </w:r>
      <w:r>
        <w:rPr>
          <w:color w:val="0A9E97"/>
        </w:rPr>
        <w:t>– Utilisateur actuel</w:t>
      </w:r>
      <w:r>
        <w:t xml:space="preserve">, puis ouvrir le sous-dossier </w:t>
      </w:r>
      <w:r w:rsidRPr="00460975">
        <w:rPr>
          <w:color w:val="0A9E97"/>
        </w:rPr>
        <w:t>Personne</w:t>
      </w:r>
      <w:r>
        <w:rPr>
          <w:color w:val="0A9E97"/>
        </w:rPr>
        <w:t>s autorisées</w:t>
      </w:r>
      <w:r w:rsidRPr="00460975">
        <w:rPr>
          <w:color w:val="0A9E97"/>
        </w:rPr>
        <w:t xml:space="preserve"> </w:t>
      </w:r>
      <w:r>
        <w:t xml:space="preserve">en cliquant sur Enfin, nous allons cliquer sur le sous-dossier </w:t>
      </w:r>
      <w:r w:rsidRPr="00460975">
        <w:rPr>
          <w:color w:val="0A9E97"/>
        </w:rPr>
        <w:t xml:space="preserve">Certificats </w:t>
      </w:r>
      <w:r>
        <w:t xml:space="preserve">pour l’ouvrir et </w:t>
      </w:r>
      <w:r w:rsidR="00023916">
        <w:t xml:space="preserve">révéler </w:t>
      </w:r>
      <w:r>
        <w:t xml:space="preserve"> le certificat que nous avons mis en place sur Windows Server (ici </w:t>
      </w:r>
      <w:r w:rsidRPr="00022AA4">
        <w:rPr>
          <w:color w:val="0A9E97"/>
        </w:rPr>
        <w:t>serv1.silver.vr</w:t>
      </w:r>
      <w:r>
        <w:t>).</w:t>
      </w:r>
    </w:p>
    <w:p w14:paraId="424519DC" w14:textId="77777777" w:rsidR="00C83D3E" w:rsidRDefault="00C83D3E" w:rsidP="00CA32D8">
      <w:pPr>
        <w:pStyle w:val="EFtextestandard"/>
        <w:jc w:val="center"/>
      </w:pPr>
      <w:r>
        <w:rPr>
          <w:noProof/>
        </w:rPr>
        <w:lastRenderedPageBreak/>
        <w:drawing>
          <wp:inline distT="0" distB="0" distL="0" distR="0" wp14:anchorId="7007E64B" wp14:editId="6C768DC5">
            <wp:extent cx="3838575" cy="4886325"/>
            <wp:effectExtent l="0" t="0" r="3810" b="0"/>
            <wp:docPr id="34964847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38575" cy="4886325"/>
                    </a:xfrm>
                    <a:prstGeom prst="rect">
                      <a:avLst/>
                    </a:prstGeom>
                    <a:noFill/>
                    <a:ln>
                      <a:noFill/>
                    </a:ln>
                  </pic:spPr>
                </pic:pic>
              </a:graphicData>
            </a:graphic>
          </wp:inline>
        </w:drawing>
      </w:r>
    </w:p>
    <w:p w14:paraId="6FFDD646" w14:textId="0426FD25" w:rsidR="00C83D3E" w:rsidRDefault="00C83D3E" w:rsidP="00A87F9D">
      <w:pPr>
        <w:pStyle w:val="EFtextestandard"/>
      </w:pPr>
      <w:r>
        <w:t xml:space="preserve">En cliquant sur ce certificat, nous pouvons voir qu’il s’agit bien du certificat que nous </w:t>
      </w:r>
      <w:r w:rsidR="00023916">
        <w:t>avons</w:t>
      </w:r>
      <w:r>
        <w:t xml:space="preserve"> cré</w:t>
      </w:r>
      <w:r w:rsidR="00023916">
        <w:t>é précédemment</w:t>
      </w:r>
      <w:r>
        <w:t>.</w:t>
      </w:r>
    </w:p>
    <w:p w14:paraId="781234F6" w14:textId="0E2FDDBF" w:rsidR="00C83D3E" w:rsidRDefault="00C83D3E" w:rsidP="00A87F9D">
      <w:pPr>
        <w:pStyle w:val="EFtextestandard"/>
      </w:pPr>
      <w:r>
        <w:t xml:space="preserve">Maintenant que nous avons vérifié que notre certificat </w:t>
      </w:r>
      <w:r w:rsidR="00713D32">
        <w:t>a</w:t>
      </w:r>
      <w:r>
        <w:t xml:space="preserve"> bien été partagé </w:t>
      </w:r>
      <w:r w:rsidR="00713D32">
        <w:t>avec</w:t>
      </w:r>
      <w:r>
        <w:t xml:space="preserve"> notre seconde machine, </w:t>
      </w:r>
      <w:r w:rsidR="003D2FCE">
        <w:t xml:space="preserve">il ne </w:t>
      </w:r>
      <w:r>
        <w:t xml:space="preserve">nous </w:t>
      </w:r>
      <w:r w:rsidR="003D2FCE">
        <w:t xml:space="preserve">reste plus qu’à </w:t>
      </w:r>
      <w:r>
        <w:t>vérifier que ce certificat nous permet bien d’accéder à notre serveur web IIS de façon sécurisée.</w:t>
      </w:r>
    </w:p>
    <w:p w14:paraId="6D86B32E" w14:textId="77777777" w:rsidR="00C83D3E" w:rsidRDefault="00C83D3E" w:rsidP="00731289">
      <w:pPr>
        <w:pStyle w:val="EFtextestandard"/>
        <w:jc w:val="center"/>
      </w:pPr>
      <w:r>
        <w:rPr>
          <w:noProof/>
        </w:rPr>
        <w:lastRenderedPageBreak/>
        <w:drawing>
          <wp:inline distT="0" distB="0" distL="0" distR="0" wp14:anchorId="7149691B" wp14:editId="7D3F6B95">
            <wp:extent cx="5753100" cy="4314825"/>
            <wp:effectExtent l="0" t="0" r="0" b="0"/>
            <wp:docPr id="145465841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6394E89D" w14:textId="715A7526" w:rsidR="00C83D3E" w:rsidRDefault="00C83D3E" w:rsidP="00A87F9D">
      <w:pPr>
        <w:pStyle w:val="EFtextestandard"/>
      </w:pPr>
      <w:r>
        <w:t xml:space="preserve">Nous allons </w:t>
      </w:r>
      <w:r w:rsidR="00713D32">
        <w:t>maintenant</w:t>
      </w:r>
      <w:r>
        <w:t xml:space="preserve"> ouvrir le navigateur de notre choix et taper l’URL de notre site web (ici </w:t>
      </w:r>
      <w:r w:rsidRPr="00024DB8">
        <w:rPr>
          <w:color w:val="0A9E97"/>
        </w:rPr>
        <w:t>https://serv1.silver.vr</w:t>
      </w:r>
      <w:r>
        <w:t>). Ce dernier devrait donc contenir les éléments suivants :</w:t>
      </w:r>
    </w:p>
    <w:p w14:paraId="62ACC771" w14:textId="77777777" w:rsidR="00C83D3E" w:rsidRDefault="00C83D3E" w:rsidP="00A87F9D">
      <w:pPr>
        <w:pStyle w:val="EFtextestandard"/>
      </w:pPr>
      <w:r w:rsidRPr="00CA32D8">
        <w:rPr>
          <w:color w:val="0A9E97"/>
        </w:rPr>
        <w:t xml:space="preserve">https:// *le nom de notre machine* . *l’adresse ne notre domaine* </w:t>
      </w:r>
    </w:p>
    <w:p w14:paraId="196C3649" w14:textId="17AA360B" w:rsidR="00C83D3E" w:rsidRDefault="00C83D3E" w:rsidP="00A87F9D">
      <w:pPr>
        <w:pStyle w:val="EFtextestandard"/>
      </w:pPr>
      <w:r>
        <w:t>Ainsi, n</w:t>
      </w:r>
      <w:r w:rsidRPr="001D068E">
        <w:t xml:space="preserve">ous pouvons voir que </w:t>
      </w:r>
      <w:r>
        <w:t>notre connexion est bien sécurisée en https, grâce au certificat que nous avons mis en place.</w:t>
      </w:r>
    </w:p>
    <w:p w14:paraId="77E80A0D" w14:textId="65880BF0" w:rsidR="003F65C3" w:rsidRDefault="003F65C3" w:rsidP="00A87F9D">
      <w:pPr>
        <w:pStyle w:val="EFtextestandard"/>
      </w:pPr>
      <w:r>
        <w:t>Nous avons donc réussi à configurer un site web IIS, tout en sécurisant ce dernier par un certificat distribué aux utilisateurs de notre domaine.</w:t>
      </w:r>
    </w:p>
    <w:p w14:paraId="3989D942" w14:textId="570C2351" w:rsidR="00F10FE1" w:rsidRPr="00376582" w:rsidRDefault="00376582" w:rsidP="00376582">
      <w:pPr>
        <w:rPr>
          <w:rFonts w:ascii="Calibri" w:hAnsi="Calibri"/>
          <w:sz w:val="24"/>
        </w:rPr>
      </w:pPr>
      <w:r>
        <w:br w:type="page"/>
      </w:r>
    </w:p>
    <w:p w14:paraId="72A7078B" w14:textId="43E4072F" w:rsidR="00436ECD" w:rsidRDefault="00390836" w:rsidP="006F25C3">
      <w:pPr>
        <w:pStyle w:val="EFmoduletitre"/>
      </w:pPr>
      <w:bookmarkStart w:id="40" w:name="_Ref138436640"/>
      <w:bookmarkStart w:id="41" w:name="_Ref138436643"/>
      <w:bookmarkStart w:id="42" w:name="_Toc138777946"/>
      <w:r>
        <w:lastRenderedPageBreak/>
        <w:t>M</w:t>
      </w:r>
      <w:r w:rsidR="001E4E4C">
        <w:t>é</w:t>
      </w:r>
      <w:r>
        <w:t>thod</w:t>
      </w:r>
      <w:r w:rsidR="001E4E4C">
        <w:t>e Alternative</w:t>
      </w:r>
      <w:bookmarkEnd w:id="40"/>
      <w:bookmarkEnd w:id="41"/>
      <w:bookmarkEnd w:id="42"/>
    </w:p>
    <w:p w14:paraId="2ABB166B" w14:textId="4E6BCB21" w:rsidR="001A2445" w:rsidRDefault="001A2445" w:rsidP="00A87F9D">
      <w:pPr>
        <w:pStyle w:val="EFtextestandard"/>
      </w:pPr>
      <w:r>
        <w:t xml:space="preserve">Nous avons mentionné </w:t>
      </w:r>
      <w:r w:rsidR="00A76544">
        <w:t xml:space="preserve">dans la </w:t>
      </w:r>
      <w:r w:rsidR="00A76544" w:rsidRPr="00731289">
        <w:t xml:space="preserve">partie </w:t>
      </w:r>
      <w:r w:rsidR="00731289" w:rsidRPr="00731289">
        <w:rPr>
          <w:b/>
          <w:bCs/>
        </w:rPr>
        <w:fldChar w:fldCharType="begin"/>
      </w:r>
      <w:r w:rsidR="00731289" w:rsidRPr="00731289">
        <w:rPr>
          <w:b/>
          <w:bCs/>
        </w:rPr>
        <w:instrText xml:space="preserve"> REF _Ref138436939 \r \h  \* MERGEFORMAT </w:instrText>
      </w:r>
      <w:r w:rsidR="00731289" w:rsidRPr="00731289">
        <w:rPr>
          <w:b/>
          <w:bCs/>
        </w:rPr>
      </w:r>
      <w:r w:rsidR="00731289" w:rsidRPr="00731289">
        <w:rPr>
          <w:b/>
          <w:bCs/>
        </w:rPr>
        <w:fldChar w:fldCharType="separate"/>
      </w:r>
      <w:r w:rsidR="00731289" w:rsidRPr="00731289">
        <w:rPr>
          <w:b/>
          <w:bCs/>
        </w:rPr>
        <w:t>4.3.3</w:t>
      </w:r>
      <w:r w:rsidR="00731289" w:rsidRPr="00731289">
        <w:rPr>
          <w:b/>
          <w:bCs/>
        </w:rPr>
        <w:fldChar w:fldCharType="end"/>
      </w:r>
      <w:r w:rsidR="00731289" w:rsidRPr="00731289">
        <w:t xml:space="preserve"> </w:t>
      </w:r>
      <w:r w:rsidR="00731289" w:rsidRPr="00731289">
        <w:rPr>
          <w:b/>
          <w:bCs/>
        </w:rPr>
        <w:fldChar w:fldCharType="begin"/>
      </w:r>
      <w:r w:rsidR="00731289" w:rsidRPr="00731289">
        <w:rPr>
          <w:b/>
          <w:bCs/>
        </w:rPr>
        <w:instrText xml:space="preserve"> REF _Ref138436945 \h  \* MERGEFORMAT </w:instrText>
      </w:r>
      <w:r w:rsidR="00731289" w:rsidRPr="00731289">
        <w:rPr>
          <w:b/>
          <w:bCs/>
        </w:rPr>
      </w:r>
      <w:r w:rsidR="00731289" w:rsidRPr="00731289">
        <w:rPr>
          <w:b/>
          <w:bCs/>
        </w:rPr>
        <w:fldChar w:fldCharType="separate"/>
      </w:r>
      <w:r w:rsidR="00731289" w:rsidRPr="00731289">
        <w:rPr>
          <w:b/>
          <w:bCs/>
        </w:rPr>
        <w:t>Création du Certificat avec AD CS</w:t>
      </w:r>
      <w:r w:rsidR="00731289" w:rsidRPr="00731289">
        <w:rPr>
          <w:b/>
          <w:bCs/>
        </w:rPr>
        <w:fldChar w:fldCharType="end"/>
      </w:r>
      <w:r w:rsidR="00A76544" w:rsidRPr="00731289">
        <w:t xml:space="preserve"> </w:t>
      </w:r>
      <w:r w:rsidR="00A76544">
        <w:t>qu’il exist</w:t>
      </w:r>
      <w:r w:rsidR="00EC197D">
        <w:t>ait</w:t>
      </w:r>
      <w:r w:rsidR="00A76544">
        <w:t xml:space="preserve"> une autre méthode mettre en place le certificat qui sécurise notre site web. En effet, sans même avoir besoin d’installer l’autorité de certification Active Directory, il est possible de créer un certificat auto-signé et de l’appliquer à notre serveur web IIS. Cette nouvelle méthode</w:t>
      </w:r>
      <w:r w:rsidR="00394117">
        <w:t xml:space="preserve"> est</w:t>
      </w:r>
      <w:r w:rsidR="00A76544">
        <w:t xml:space="preserve"> donc plus simple que celle vue précédemment, mais n’offre pas le même niveau de compatibilité avec les nouveaux navigateurs web. Nous allons donc étudier cette méthode de façon à présenter une vision plus complète du sujet, </w:t>
      </w:r>
      <w:r w:rsidR="00DB26C1">
        <w:t>bien que nous</w:t>
      </w:r>
      <w:r w:rsidR="00A76544">
        <w:t xml:space="preserve"> ne recommand</w:t>
      </w:r>
      <w:r w:rsidR="00DB26C1">
        <w:t>i</w:t>
      </w:r>
      <w:r w:rsidR="00A76544">
        <w:t xml:space="preserve">ons pas son utilisation </w:t>
      </w:r>
      <w:r w:rsidR="005C0DFC">
        <w:t>au-delà</w:t>
      </w:r>
      <w:r w:rsidR="00A76544">
        <w:t xml:space="preserve"> de la démonstration. </w:t>
      </w:r>
    </w:p>
    <w:p w14:paraId="548B300A" w14:textId="5BF62943" w:rsidR="005C0DFC" w:rsidRDefault="005C0DFC" w:rsidP="00A87F9D">
      <w:pPr>
        <w:pStyle w:val="EFtextestandard"/>
      </w:pPr>
      <w:r>
        <w:t xml:space="preserve">Pour ce TP, nous aurons simplement besoin d’un Windows Server avec une adresse IP statique et AD DS de configuré. Pour ce faire, nous pouvons donc nous référer aux étapes </w:t>
      </w:r>
      <w:r w:rsidR="00731289" w:rsidRPr="00731289">
        <w:rPr>
          <w:b/>
          <w:bCs/>
        </w:rPr>
        <w:fldChar w:fldCharType="begin"/>
      </w:r>
      <w:r w:rsidR="00731289" w:rsidRPr="00731289">
        <w:rPr>
          <w:b/>
          <w:bCs/>
        </w:rPr>
        <w:instrText xml:space="preserve"> REF _Ref138437014 \r \h </w:instrText>
      </w:r>
      <w:r w:rsidR="00731289">
        <w:rPr>
          <w:b/>
          <w:bCs/>
        </w:rPr>
        <w:instrText xml:space="preserve"> \* MERGEFORMAT </w:instrText>
      </w:r>
      <w:r w:rsidR="00731289" w:rsidRPr="00731289">
        <w:rPr>
          <w:b/>
          <w:bCs/>
        </w:rPr>
      </w:r>
      <w:r w:rsidR="00731289" w:rsidRPr="00731289">
        <w:rPr>
          <w:b/>
          <w:bCs/>
        </w:rPr>
        <w:fldChar w:fldCharType="separate"/>
      </w:r>
      <w:r w:rsidR="00731289" w:rsidRPr="00731289">
        <w:rPr>
          <w:b/>
          <w:bCs/>
        </w:rPr>
        <w:t>4.3.1</w:t>
      </w:r>
      <w:r w:rsidR="00731289" w:rsidRPr="00731289">
        <w:rPr>
          <w:b/>
          <w:bCs/>
        </w:rPr>
        <w:fldChar w:fldCharType="end"/>
      </w:r>
      <w:r w:rsidR="00731289" w:rsidRPr="00731289">
        <w:rPr>
          <w:b/>
          <w:bCs/>
        </w:rPr>
        <w:t xml:space="preserve"> </w:t>
      </w:r>
      <w:r w:rsidR="00731289" w:rsidRPr="00731289">
        <w:rPr>
          <w:b/>
          <w:bCs/>
        </w:rPr>
        <w:fldChar w:fldCharType="begin"/>
      </w:r>
      <w:r w:rsidR="00731289" w:rsidRPr="00731289">
        <w:rPr>
          <w:b/>
          <w:bCs/>
        </w:rPr>
        <w:instrText xml:space="preserve"> REF _Ref138437018 \h </w:instrText>
      </w:r>
      <w:r w:rsidR="00731289">
        <w:rPr>
          <w:b/>
          <w:bCs/>
        </w:rPr>
        <w:instrText xml:space="preserve"> \* MERGEFORMAT </w:instrText>
      </w:r>
      <w:r w:rsidR="00731289" w:rsidRPr="00731289">
        <w:rPr>
          <w:b/>
          <w:bCs/>
        </w:rPr>
      </w:r>
      <w:r w:rsidR="00731289" w:rsidRPr="00731289">
        <w:rPr>
          <w:b/>
          <w:bCs/>
        </w:rPr>
        <w:fldChar w:fldCharType="separate"/>
      </w:r>
      <w:r w:rsidR="00731289" w:rsidRPr="00731289">
        <w:rPr>
          <w:b/>
          <w:bCs/>
        </w:rPr>
        <w:t>Adressage IP Statique</w:t>
      </w:r>
      <w:r w:rsidR="00731289" w:rsidRPr="00731289">
        <w:rPr>
          <w:b/>
          <w:bCs/>
        </w:rPr>
        <w:fldChar w:fldCharType="end"/>
      </w:r>
      <w:r w:rsidR="00731289">
        <w:t xml:space="preserve"> </w:t>
      </w:r>
      <w:r>
        <w:t xml:space="preserve">et </w:t>
      </w:r>
      <w:r w:rsidR="00731289" w:rsidRPr="00731289">
        <w:rPr>
          <w:b/>
          <w:bCs/>
        </w:rPr>
        <w:fldChar w:fldCharType="begin"/>
      </w:r>
      <w:r w:rsidR="00731289" w:rsidRPr="00731289">
        <w:rPr>
          <w:b/>
          <w:bCs/>
        </w:rPr>
        <w:instrText xml:space="preserve"> REF _Ref138437062 \r \h </w:instrText>
      </w:r>
      <w:r w:rsidR="00731289">
        <w:rPr>
          <w:b/>
          <w:bCs/>
        </w:rPr>
        <w:instrText xml:space="preserve"> \* MERGEFORMAT </w:instrText>
      </w:r>
      <w:r w:rsidR="00731289" w:rsidRPr="00731289">
        <w:rPr>
          <w:b/>
          <w:bCs/>
        </w:rPr>
      </w:r>
      <w:r w:rsidR="00731289" w:rsidRPr="00731289">
        <w:rPr>
          <w:b/>
          <w:bCs/>
        </w:rPr>
        <w:fldChar w:fldCharType="separate"/>
      </w:r>
      <w:r w:rsidR="00731289" w:rsidRPr="00731289">
        <w:rPr>
          <w:b/>
          <w:bCs/>
        </w:rPr>
        <w:t>4.3.2</w:t>
      </w:r>
      <w:r w:rsidR="00731289" w:rsidRPr="00731289">
        <w:rPr>
          <w:b/>
          <w:bCs/>
        </w:rPr>
        <w:fldChar w:fldCharType="end"/>
      </w:r>
      <w:r w:rsidR="00731289" w:rsidRPr="00731289">
        <w:rPr>
          <w:b/>
          <w:bCs/>
        </w:rPr>
        <w:t xml:space="preserve"> </w:t>
      </w:r>
      <w:r w:rsidR="00731289" w:rsidRPr="00731289">
        <w:rPr>
          <w:b/>
          <w:bCs/>
        </w:rPr>
        <w:fldChar w:fldCharType="begin"/>
      </w:r>
      <w:r w:rsidR="00731289" w:rsidRPr="00731289">
        <w:rPr>
          <w:b/>
          <w:bCs/>
        </w:rPr>
        <w:instrText xml:space="preserve"> REF _Ref138437064 \h </w:instrText>
      </w:r>
      <w:r w:rsidR="00731289">
        <w:rPr>
          <w:b/>
          <w:bCs/>
        </w:rPr>
        <w:instrText xml:space="preserve"> \* MERGEFORMAT </w:instrText>
      </w:r>
      <w:r w:rsidR="00731289" w:rsidRPr="00731289">
        <w:rPr>
          <w:b/>
          <w:bCs/>
        </w:rPr>
      </w:r>
      <w:r w:rsidR="00731289" w:rsidRPr="00731289">
        <w:rPr>
          <w:b/>
          <w:bCs/>
        </w:rPr>
        <w:fldChar w:fldCharType="separate"/>
      </w:r>
      <w:r w:rsidR="00731289" w:rsidRPr="00731289">
        <w:rPr>
          <w:b/>
          <w:bCs/>
        </w:rPr>
        <w:t>Mise en Place du Domaine avec AD DS</w:t>
      </w:r>
      <w:r w:rsidR="00731289" w:rsidRPr="00731289">
        <w:rPr>
          <w:b/>
          <w:bCs/>
        </w:rPr>
        <w:fldChar w:fldCharType="end"/>
      </w:r>
      <w:r>
        <w:t>. Une fois notre domaine configuré, nous allons pouvoir installer notre serveur web IIS.</w:t>
      </w:r>
    </w:p>
    <w:p w14:paraId="5E800E6D" w14:textId="709ECDCF" w:rsidR="005C0DFC" w:rsidRDefault="005C0DFC" w:rsidP="00A87F9D">
      <w:pPr>
        <w:pStyle w:val="EFtextestandard"/>
      </w:pPr>
    </w:p>
    <w:p w14:paraId="08D671FB" w14:textId="2426A0FF" w:rsidR="005C0DFC" w:rsidRDefault="005C0DFC" w:rsidP="00731289">
      <w:pPr>
        <w:pStyle w:val="EFtextestandard"/>
        <w:jc w:val="center"/>
      </w:pPr>
      <w:r>
        <w:rPr>
          <w:noProof/>
        </w:rPr>
        <w:drawing>
          <wp:inline distT="0" distB="0" distL="0" distR="0" wp14:anchorId="141370D5" wp14:editId="60E3F479">
            <wp:extent cx="5753100" cy="4086225"/>
            <wp:effectExtent l="0" t="0" r="0" b="9525"/>
            <wp:docPr id="102051499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25DF7171" w14:textId="7FB249C4" w:rsidR="005C0DFC" w:rsidRDefault="005C0DFC" w:rsidP="00A87F9D">
      <w:pPr>
        <w:pStyle w:val="EFtextestandard"/>
      </w:pPr>
      <w:r>
        <w:t xml:space="preserve">Nous allons donc nous rendre dans notre Gestionnaire de serveur et cliquer sur </w:t>
      </w:r>
      <w:r w:rsidRPr="00F76DD0">
        <w:rPr>
          <w:color w:val="0A9E97"/>
        </w:rPr>
        <w:t>2 Ajouter des rôles et des fonctionnalités</w:t>
      </w:r>
      <w:r w:rsidRPr="00F76DD0">
        <w:t xml:space="preserve">, puis </w:t>
      </w:r>
      <w:r>
        <w:t>procéder à une installation classique.</w:t>
      </w:r>
    </w:p>
    <w:p w14:paraId="080FCBEE" w14:textId="77777777" w:rsidR="005C0DFC" w:rsidRDefault="005C0DFC" w:rsidP="00A87F9D">
      <w:pPr>
        <w:pStyle w:val="EFtextestandard"/>
        <w:rPr>
          <w:szCs w:val="24"/>
        </w:rPr>
      </w:pPr>
      <w:r>
        <w:t xml:space="preserve">En effet, comme pour l’installation d’AD DS et d’AD CS, nous allons simplement cliquer sur </w:t>
      </w:r>
      <w:r w:rsidRPr="004B2193">
        <w:rPr>
          <w:color w:val="0A9E97"/>
          <w:szCs w:val="24"/>
        </w:rPr>
        <w:t xml:space="preserve">Suivant </w:t>
      </w:r>
      <w:r>
        <w:rPr>
          <w:szCs w:val="24"/>
        </w:rPr>
        <w:t xml:space="preserve">jusqu’à arriver sur la page </w:t>
      </w:r>
      <w:r w:rsidRPr="004B2193">
        <w:rPr>
          <w:color w:val="0A9E97"/>
          <w:szCs w:val="24"/>
        </w:rPr>
        <w:t>Rôles de serveur</w:t>
      </w:r>
      <w:r w:rsidRPr="00E47C73">
        <w:rPr>
          <w:szCs w:val="24"/>
        </w:rPr>
        <w:t>.</w:t>
      </w:r>
    </w:p>
    <w:p w14:paraId="610F0EB3" w14:textId="1AEC9931" w:rsidR="005C0DFC" w:rsidRDefault="005C0DFC" w:rsidP="00CA32D8">
      <w:pPr>
        <w:pStyle w:val="EFtextestandard"/>
        <w:jc w:val="center"/>
      </w:pPr>
      <w:r>
        <w:rPr>
          <w:noProof/>
        </w:rPr>
        <w:lastRenderedPageBreak/>
        <w:drawing>
          <wp:inline distT="0" distB="0" distL="0" distR="0" wp14:anchorId="646D78E1" wp14:editId="4288F35A">
            <wp:extent cx="5753100" cy="4095750"/>
            <wp:effectExtent l="0" t="0" r="0" b="0"/>
            <wp:docPr id="39530098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19B3CD6F" w14:textId="77777777" w:rsidR="005C0DFC" w:rsidRDefault="005C0DFC" w:rsidP="00A87F9D">
      <w:pPr>
        <w:pStyle w:val="EFtextestandard"/>
      </w:pPr>
      <w:r>
        <w:t xml:space="preserve">Nous allons maintenant cocher la case </w:t>
      </w:r>
      <w:r w:rsidRPr="00E47C73">
        <w:rPr>
          <w:color w:val="0A9E97"/>
        </w:rPr>
        <w:t xml:space="preserve">Serveur Web (IIS) </w:t>
      </w:r>
      <w:r>
        <w:t>pour installer ce rôle.</w:t>
      </w:r>
    </w:p>
    <w:p w14:paraId="21DCDE16" w14:textId="77777777" w:rsidR="005C0DFC" w:rsidRDefault="005C0DFC" w:rsidP="00CA32D8">
      <w:pPr>
        <w:pStyle w:val="EFtextestandard"/>
        <w:jc w:val="center"/>
      </w:pPr>
      <w:r>
        <w:rPr>
          <w:noProof/>
        </w:rPr>
        <w:drawing>
          <wp:inline distT="0" distB="0" distL="0" distR="0" wp14:anchorId="61C76065" wp14:editId="18083502">
            <wp:extent cx="3680461" cy="4000500"/>
            <wp:effectExtent l="0" t="0" r="0" b="0"/>
            <wp:docPr id="23665470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2627" cy="4002854"/>
                    </a:xfrm>
                    <a:prstGeom prst="rect">
                      <a:avLst/>
                    </a:prstGeom>
                    <a:noFill/>
                    <a:ln>
                      <a:noFill/>
                    </a:ln>
                  </pic:spPr>
                </pic:pic>
              </a:graphicData>
            </a:graphic>
          </wp:inline>
        </w:drawing>
      </w:r>
    </w:p>
    <w:p w14:paraId="3140C5C3" w14:textId="77777777" w:rsidR="005C0DFC" w:rsidRDefault="005C0DFC" w:rsidP="00A87F9D">
      <w:pPr>
        <w:pStyle w:val="EFtextestandard"/>
      </w:pPr>
      <w:r>
        <w:t xml:space="preserve">Ici, nous allons cliquer sur </w:t>
      </w:r>
      <w:r w:rsidRPr="00E47C73">
        <w:rPr>
          <w:color w:val="0A9E97"/>
        </w:rPr>
        <w:t>Ajouter des fonctionnalités</w:t>
      </w:r>
      <w:r>
        <w:t>.</w:t>
      </w:r>
    </w:p>
    <w:p w14:paraId="1CEFA687" w14:textId="60C8C163" w:rsidR="005C0DFC" w:rsidRDefault="005C0DFC" w:rsidP="00CA32D8">
      <w:pPr>
        <w:pStyle w:val="EFtextestandard"/>
        <w:jc w:val="center"/>
      </w:pPr>
      <w:r>
        <w:rPr>
          <w:noProof/>
        </w:rPr>
        <w:lastRenderedPageBreak/>
        <w:drawing>
          <wp:inline distT="0" distB="0" distL="0" distR="0" wp14:anchorId="05DDF778" wp14:editId="7A72A3A7">
            <wp:extent cx="5667375" cy="4034721"/>
            <wp:effectExtent l="0" t="0" r="0" b="4445"/>
            <wp:docPr id="202288958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3760" cy="4039267"/>
                    </a:xfrm>
                    <a:prstGeom prst="rect">
                      <a:avLst/>
                    </a:prstGeom>
                    <a:noFill/>
                    <a:ln>
                      <a:noFill/>
                    </a:ln>
                  </pic:spPr>
                </pic:pic>
              </a:graphicData>
            </a:graphic>
          </wp:inline>
        </w:drawing>
      </w:r>
    </w:p>
    <w:p w14:paraId="30D456F8" w14:textId="77777777" w:rsidR="005C0DFC" w:rsidRDefault="005C0DFC" w:rsidP="00A87F9D">
      <w:pPr>
        <w:pStyle w:val="EFtextestandard"/>
      </w:pPr>
      <w:r>
        <w:t xml:space="preserve">Nous pouvons maintenant continuer l’installation en cliquant sur </w:t>
      </w:r>
      <w:r w:rsidRPr="00E47C73">
        <w:rPr>
          <w:color w:val="0A9E97"/>
        </w:rPr>
        <w:t>Suivant</w:t>
      </w:r>
      <w:r>
        <w:t>.</w:t>
      </w:r>
    </w:p>
    <w:p w14:paraId="5D193E56" w14:textId="77777777" w:rsidR="005C0DFC" w:rsidRDefault="005C0DFC" w:rsidP="00CA32D8">
      <w:pPr>
        <w:pStyle w:val="EFtextestandard"/>
        <w:jc w:val="center"/>
      </w:pPr>
      <w:r>
        <w:rPr>
          <w:noProof/>
        </w:rPr>
        <w:drawing>
          <wp:inline distT="0" distB="0" distL="0" distR="0" wp14:anchorId="18B1A5E4" wp14:editId="32DBEA08">
            <wp:extent cx="5705475" cy="4061845"/>
            <wp:effectExtent l="0" t="0" r="0" b="0"/>
            <wp:docPr id="127778543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6557" cy="4062615"/>
                    </a:xfrm>
                    <a:prstGeom prst="rect">
                      <a:avLst/>
                    </a:prstGeom>
                    <a:noFill/>
                    <a:ln>
                      <a:noFill/>
                    </a:ln>
                  </pic:spPr>
                </pic:pic>
              </a:graphicData>
            </a:graphic>
          </wp:inline>
        </w:drawing>
      </w:r>
    </w:p>
    <w:p w14:paraId="2C7945B5" w14:textId="18390799" w:rsidR="005C0DFC" w:rsidRDefault="005C0DFC" w:rsidP="00A87F9D">
      <w:pPr>
        <w:pStyle w:val="EFtextestandard"/>
      </w:pPr>
      <w:r>
        <w:t xml:space="preserve">Nous n’allons pas installer d’autres fonctionnalités, nous pouvons donc cliquer sur </w:t>
      </w:r>
      <w:r w:rsidRPr="00B56FAA">
        <w:rPr>
          <w:color w:val="0A9E97"/>
        </w:rPr>
        <w:t>Suivant</w:t>
      </w:r>
      <w:r>
        <w:t>.</w:t>
      </w:r>
    </w:p>
    <w:p w14:paraId="5EE53712" w14:textId="50ABB1A5" w:rsidR="00B56FAA" w:rsidRDefault="00B56FAA" w:rsidP="00CA32D8">
      <w:pPr>
        <w:pStyle w:val="EFtextestandard"/>
        <w:jc w:val="center"/>
      </w:pPr>
      <w:r>
        <w:rPr>
          <w:noProof/>
        </w:rPr>
        <w:lastRenderedPageBreak/>
        <w:drawing>
          <wp:inline distT="0" distB="0" distL="0" distR="0" wp14:anchorId="3DE2BE19" wp14:editId="2E739142">
            <wp:extent cx="5704840" cy="4061393"/>
            <wp:effectExtent l="0" t="0" r="0" b="0"/>
            <wp:docPr id="51849869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6467" cy="4062551"/>
                    </a:xfrm>
                    <a:prstGeom prst="rect">
                      <a:avLst/>
                    </a:prstGeom>
                    <a:noFill/>
                    <a:ln>
                      <a:noFill/>
                    </a:ln>
                  </pic:spPr>
                </pic:pic>
              </a:graphicData>
            </a:graphic>
          </wp:inline>
        </w:drawing>
      </w:r>
    </w:p>
    <w:p w14:paraId="65CAD5D7" w14:textId="6B589BEC" w:rsidR="00B56FAA" w:rsidRDefault="00B56FAA" w:rsidP="00A87F9D">
      <w:pPr>
        <w:pStyle w:val="EFtextestandard"/>
      </w:pPr>
      <w:r>
        <w:t xml:space="preserve">Ici nous allons simplement cliquer sur </w:t>
      </w:r>
      <w:r w:rsidRPr="00B56FAA">
        <w:rPr>
          <w:color w:val="0A9E97"/>
        </w:rPr>
        <w:t>Suivant</w:t>
      </w:r>
      <w:r>
        <w:t>.</w:t>
      </w:r>
    </w:p>
    <w:p w14:paraId="4373E9C6" w14:textId="77777777" w:rsidR="005C0DFC" w:rsidRDefault="005C0DFC" w:rsidP="00CA32D8">
      <w:pPr>
        <w:pStyle w:val="EFtextestandard"/>
        <w:jc w:val="center"/>
      </w:pPr>
      <w:r>
        <w:rPr>
          <w:noProof/>
        </w:rPr>
        <w:drawing>
          <wp:inline distT="0" distB="0" distL="0" distR="0" wp14:anchorId="17A07B04" wp14:editId="26A71334">
            <wp:extent cx="5714365" cy="4068174"/>
            <wp:effectExtent l="0" t="0" r="635" b="8890"/>
            <wp:docPr id="81207786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388" cy="4068902"/>
                    </a:xfrm>
                    <a:prstGeom prst="rect">
                      <a:avLst/>
                    </a:prstGeom>
                    <a:noFill/>
                    <a:ln>
                      <a:noFill/>
                    </a:ln>
                  </pic:spPr>
                </pic:pic>
              </a:graphicData>
            </a:graphic>
          </wp:inline>
        </w:drawing>
      </w:r>
    </w:p>
    <w:p w14:paraId="50DC3389" w14:textId="77777777" w:rsidR="005C0DFC" w:rsidRDefault="005C0DFC" w:rsidP="00A87F9D">
      <w:pPr>
        <w:pStyle w:val="EFtextestandard"/>
      </w:pPr>
      <w:r>
        <w:t xml:space="preserve">Pareillement, nous allons ici cliquer sur </w:t>
      </w:r>
      <w:r w:rsidRPr="00E47C73">
        <w:rPr>
          <w:color w:val="0A9E97"/>
        </w:rPr>
        <w:t>Suivant</w:t>
      </w:r>
      <w:r>
        <w:t>.</w:t>
      </w:r>
    </w:p>
    <w:p w14:paraId="2AB1EA1C" w14:textId="77777777" w:rsidR="005C0DFC" w:rsidRDefault="005C0DFC" w:rsidP="00CA32D8">
      <w:pPr>
        <w:pStyle w:val="EFtextestandard"/>
        <w:jc w:val="center"/>
      </w:pPr>
      <w:r>
        <w:rPr>
          <w:noProof/>
        </w:rPr>
        <w:lastRenderedPageBreak/>
        <w:drawing>
          <wp:inline distT="0" distB="0" distL="0" distR="0" wp14:anchorId="376710C0" wp14:editId="05CB236A">
            <wp:extent cx="5591175" cy="3980473"/>
            <wp:effectExtent l="0" t="0" r="0" b="1270"/>
            <wp:docPr id="27135462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99273" cy="3986238"/>
                    </a:xfrm>
                    <a:prstGeom prst="rect">
                      <a:avLst/>
                    </a:prstGeom>
                    <a:noFill/>
                    <a:ln>
                      <a:noFill/>
                    </a:ln>
                  </pic:spPr>
                </pic:pic>
              </a:graphicData>
            </a:graphic>
          </wp:inline>
        </w:drawing>
      </w:r>
    </w:p>
    <w:p w14:paraId="066EF7C3" w14:textId="77777777" w:rsidR="005C0DFC" w:rsidRDefault="005C0DFC" w:rsidP="00A87F9D">
      <w:pPr>
        <w:pStyle w:val="EFtextestandard"/>
      </w:pPr>
      <w:r>
        <w:t xml:space="preserve">Enfin, nous allons cliquer sur </w:t>
      </w:r>
      <w:r w:rsidRPr="00E47C73">
        <w:rPr>
          <w:color w:val="0A9E97"/>
        </w:rPr>
        <w:t>Installer</w:t>
      </w:r>
      <w:r>
        <w:t>, puis attendre la fin du chargement.</w:t>
      </w:r>
    </w:p>
    <w:p w14:paraId="6A23A12B" w14:textId="52B431EE" w:rsidR="005C0DFC" w:rsidRDefault="00B56FAA" w:rsidP="00CA32D8">
      <w:pPr>
        <w:pStyle w:val="EFtextestandard"/>
        <w:jc w:val="center"/>
      </w:pPr>
      <w:r>
        <w:rPr>
          <w:noProof/>
        </w:rPr>
        <w:drawing>
          <wp:inline distT="0" distB="0" distL="0" distR="0" wp14:anchorId="2B13CEC1" wp14:editId="33CBE773">
            <wp:extent cx="5581650" cy="3964450"/>
            <wp:effectExtent l="0" t="0" r="0" b="0"/>
            <wp:docPr id="37878576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5219" cy="3966985"/>
                    </a:xfrm>
                    <a:prstGeom prst="rect">
                      <a:avLst/>
                    </a:prstGeom>
                    <a:noFill/>
                    <a:ln>
                      <a:noFill/>
                    </a:ln>
                  </pic:spPr>
                </pic:pic>
              </a:graphicData>
            </a:graphic>
          </wp:inline>
        </w:drawing>
      </w:r>
    </w:p>
    <w:p w14:paraId="73EAEAB3" w14:textId="77777777" w:rsidR="005C0DFC" w:rsidRDefault="005C0DFC" w:rsidP="00A87F9D">
      <w:pPr>
        <w:pStyle w:val="EFtextestandard"/>
      </w:pPr>
      <w:r>
        <w:t xml:space="preserve">Une fois l’installation terminée, nous allons revenir sur le Gestionnaire de serveur et cliquer sur </w:t>
      </w:r>
      <w:r w:rsidRPr="00E47C73">
        <w:rPr>
          <w:color w:val="0A9E97"/>
        </w:rPr>
        <w:t xml:space="preserve">Outils </w:t>
      </w:r>
      <w:r>
        <w:t xml:space="preserve">puis </w:t>
      </w:r>
      <w:r w:rsidRPr="00E47C73">
        <w:rPr>
          <w:color w:val="0A9E97"/>
        </w:rPr>
        <w:t>Gestionnaire des services Internet (IIS)</w:t>
      </w:r>
      <w:r>
        <w:t>.</w:t>
      </w:r>
    </w:p>
    <w:p w14:paraId="163ACD71" w14:textId="50757D82" w:rsidR="005C0DFC" w:rsidRDefault="00B56FAA" w:rsidP="00CA32D8">
      <w:pPr>
        <w:pStyle w:val="EFtextestandard"/>
        <w:jc w:val="center"/>
      </w:pPr>
      <w:r>
        <w:rPr>
          <w:noProof/>
        </w:rPr>
        <w:lastRenderedPageBreak/>
        <w:drawing>
          <wp:inline distT="0" distB="0" distL="0" distR="0" wp14:anchorId="26F6AEFA" wp14:editId="0B52DDC6">
            <wp:extent cx="5581650" cy="3964451"/>
            <wp:effectExtent l="0" t="0" r="0" b="0"/>
            <wp:docPr id="213954496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4053" cy="3966158"/>
                    </a:xfrm>
                    <a:prstGeom prst="rect">
                      <a:avLst/>
                    </a:prstGeom>
                    <a:noFill/>
                    <a:ln>
                      <a:noFill/>
                    </a:ln>
                  </pic:spPr>
                </pic:pic>
              </a:graphicData>
            </a:graphic>
          </wp:inline>
        </w:drawing>
      </w:r>
    </w:p>
    <w:p w14:paraId="3CB9D1C5" w14:textId="77777777" w:rsidR="00B56FAA" w:rsidRDefault="005C0DFC" w:rsidP="00A87F9D">
      <w:pPr>
        <w:pStyle w:val="EFtextestandard"/>
      </w:pPr>
      <w:r>
        <w:t xml:space="preserve">Sur la partie gauche de l’interface, nous allons maintenant </w:t>
      </w:r>
      <w:r w:rsidR="00B56FAA">
        <w:t>cliquer sur</w:t>
      </w:r>
      <w:r>
        <w:t xml:space="preserve"> le dossier correspondant à notre serveur local (ici </w:t>
      </w:r>
      <w:r w:rsidRPr="00E47C73">
        <w:rPr>
          <w:color w:val="0A9E97"/>
        </w:rPr>
        <w:t>SERV1</w:t>
      </w:r>
      <w:r>
        <w:t xml:space="preserve">), puis </w:t>
      </w:r>
      <w:r w:rsidR="00B56FAA">
        <w:t>cliquer sur l’option</w:t>
      </w:r>
      <w:r>
        <w:t xml:space="preserve"> </w:t>
      </w:r>
      <w:r w:rsidR="00B56FAA">
        <w:rPr>
          <w:color w:val="0A9E97"/>
        </w:rPr>
        <w:t>Certificats de serveur</w:t>
      </w:r>
      <w:r w:rsidR="00B56FAA" w:rsidRPr="00B56FAA">
        <w:t>.</w:t>
      </w:r>
      <w:r w:rsidR="00B56FAA">
        <w:t xml:space="preserve"> </w:t>
      </w:r>
    </w:p>
    <w:p w14:paraId="4F514F90" w14:textId="691C3B4A" w:rsidR="00B56FAA" w:rsidRDefault="00B56FAA" w:rsidP="00CA32D8">
      <w:pPr>
        <w:pStyle w:val="EFtextestandard"/>
        <w:jc w:val="center"/>
      </w:pPr>
      <w:r>
        <w:rPr>
          <w:noProof/>
        </w:rPr>
        <w:drawing>
          <wp:inline distT="0" distB="0" distL="0" distR="0" wp14:anchorId="3082D701" wp14:editId="48ABBC11">
            <wp:extent cx="5534025" cy="3930624"/>
            <wp:effectExtent l="0" t="0" r="0" b="0"/>
            <wp:docPr id="118319946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39438" cy="3934469"/>
                    </a:xfrm>
                    <a:prstGeom prst="rect">
                      <a:avLst/>
                    </a:prstGeom>
                    <a:noFill/>
                    <a:ln>
                      <a:noFill/>
                    </a:ln>
                  </pic:spPr>
                </pic:pic>
              </a:graphicData>
            </a:graphic>
          </wp:inline>
        </w:drawing>
      </w:r>
    </w:p>
    <w:p w14:paraId="2ADF6271" w14:textId="1001372E" w:rsidR="005C0DFC" w:rsidRDefault="005C0DFC" w:rsidP="00A87F9D">
      <w:pPr>
        <w:pStyle w:val="EFtextestandard"/>
      </w:pPr>
      <w:r>
        <w:t xml:space="preserve">Nous allons ensuite cliquer </w:t>
      </w:r>
      <w:r w:rsidR="00B56FAA">
        <w:t xml:space="preserve">sur </w:t>
      </w:r>
      <w:r w:rsidR="00B56FAA" w:rsidRPr="00CA32D8">
        <w:rPr>
          <w:color w:val="0A9E97"/>
        </w:rPr>
        <w:t>Créer un certificat auto-signé</w:t>
      </w:r>
      <w:r w:rsidRPr="00CA32D8">
        <w:rPr>
          <w:color w:val="0A9E97"/>
        </w:rPr>
        <w:t>…</w:t>
      </w:r>
      <w:r w:rsidRPr="00450B49">
        <w:t xml:space="preserve"> </w:t>
      </w:r>
    </w:p>
    <w:p w14:paraId="19AE9031" w14:textId="485A0F55" w:rsidR="00B56FAA" w:rsidRDefault="00B56FAA" w:rsidP="00CA32D8">
      <w:pPr>
        <w:pStyle w:val="EFtextestandard"/>
        <w:jc w:val="center"/>
      </w:pPr>
      <w:r>
        <w:rPr>
          <w:noProof/>
        </w:rPr>
        <w:lastRenderedPageBreak/>
        <w:drawing>
          <wp:inline distT="0" distB="0" distL="0" distR="0" wp14:anchorId="439CA227" wp14:editId="6A2E5FB2">
            <wp:extent cx="5219700" cy="3977325"/>
            <wp:effectExtent l="0" t="0" r="0" b="4445"/>
            <wp:docPr id="146972037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3652" cy="3980336"/>
                    </a:xfrm>
                    <a:prstGeom prst="rect">
                      <a:avLst/>
                    </a:prstGeom>
                    <a:noFill/>
                    <a:ln>
                      <a:noFill/>
                    </a:ln>
                  </pic:spPr>
                </pic:pic>
              </a:graphicData>
            </a:graphic>
          </wp:inline>
        </w:drawing>
      </w:r>
    </w:p>
    <w:p w14:paraId="420B05D2" w14:textId="6DCEA49B" w:rsidR="00B56FAA" w:rsidRPr="00B56FAA" w:rsidRDefault="00B56FAA" w:rsidP="00A87F9D">
      <w:pPr>
        <w:pStyle w:val="EFtextestandard"/>
      </w:pPr>
      <w:r w:rsidRPr="00B56FAA">
        <w:t>Ici, nous allons donner un nom arbitraire à notre certificat</w:t>
      </w:r>
      <w:r>
        <w:t xml:space="preserve"> (ici </w:t>
      </w:r>
      <w:r w:rsidRPr="00B56FAA">
        <w:rPr>
          <w:color w:val="0A9E97"/>
        </w:rPr>
        <w:t>certificat web IIS</w:t>
      </w:r>
      <w:r>
        <w:t>)</w:t>
      </w:r>
      <w:r w:rsidRPr="00B56FAA">
        <w:t xml:space="preserve"> en tapant dans la case </w:t>
      </w:r>
      <w:r w:rsidRPr="00B56FAA">
        <w:rPr>
          <w:color w:val="0A9E97"/>
        </w:rPr>
        <w:t>Indiquer un nom convivial pour le certificat</w:t>
      </w:r>
      <w:r w:rsidRPr="00B56FAA">
        <w:t xml:space="preserve">, puis nous allons cliquer sur </w:t>
      </w:r>
      <w:r w:rsidRPr="00B56FAA">
        <w:rPr>
          <w:color w:val="0A9E97"/>
        </w:rPr>
        <w:t>OK</w:t>
      </w:r>
      <w:r w:rsidRPr="00B56FAA">
        <w:t>.</w:t>
      </w:r>
    </w:p>
    <w:p w14:paraId="2DB44A1C" w14:textId="431D87EE" w:rsidR="005C0DFC" w:rsidRDefault="005C0DFC" w:rsidP="00A87F9D">
      <w:pPr>
        <w:pStyle w:val="EFtextestandard"/>
      </w:pPr>
    </w:p>
    <w:p w14:paraId="5EF47C0B" w14:textId="35F83003" w:rsidR="00B56FAA" w:rsidRDefault="007F0419" w:rsidP="00CA32D8">
      <w:pPr>
        <w:pStyle w:val="EFtextestandard"/>
        <w:jc w:val="center"/>
      </w:pPr>
      <w:r>
        <w:rPr>
          <w:noProof/>
        </w:rPr>
        <w:lastRenderedPageBreak/>
        <w:drawing>
          <wp:inline distT="0" distB="0" distL="0" distR="0" wp14:anchorId="11660E6E" wp14:editId="07DCA024">
            <wp:extent cx="5753100" cy="4086225"/>
            <wp:effectExtent l="0" t="0" r="0" b="9525"/>
            <wp:docPr id="154454830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4B71F9E8" w14:textId="77777777" w:rsidR="00B56FAA" w:rsidRDefault="00B56FAA" w:rsidP="00A87F9D">
      <w:pPr>
        <w:pStyle w:val="EFtextestandard"/>
        <w:rPr>
          <w:color w:val="0A9E97"/>
        </w:rPr>
      </w:pPr>
      <w:r>
        <w:rPr>
          <w:noProof/>
          <w:color w:val="0A9E97"/>
        </w:rPr>
        <w:drawing>
          <wp:anchor distT="0" distB="0" distL="114300" distR="114300" simplePos="0" relativeHeight="251671552" behindDoc="0" locked="0" layoutInCell="1" allowOverlap="1" wp14:anchorId="3D2251B6" wp14:editId="2E2A5CAF">
            <wp:simplePos x="0" y="0"/>
            <wp:positionH relativeFrom="column">
              <wp:posOffset>5033645</wp:posOffset>
            </wp:positionH>
            <wp:positionV relativeFrom="paragraph">
              <wp:posOffset>271145</wp:posOffset>
            </wp:positionV>
            <wp:extent cx="161925" cy="161925"/>
            <wp:effectExtent l="0" t="0" r="9525" b="9525"/>
            <wp:wrapSquare wrapText="bothSides"/>
            <wp:docPr id="49012781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anchor>
        </w:drawing>
      </w:r>
      <w:r>
        <w:t xml:space="preserve">Sur la partie gauche de l’interface, nous allons maintenant ouvrir le dossier correspondant à notre serveur local (ici </w:t>
      </w:r>
      <w:r w:rsidRPr="00E47C73">
        <w:rPr>
          <w:color w:val="0A9E97"/>
        </w:rPr>
        <w:t>SERV1</w:t>
      </w:r>
      <w:r>
        <w:t xml:space="preserve">), puis ouvrir le sous-dossier </w:t>
      </w:r>
      <w:r w:rsidRPr="00450B49">
        <w:rPr>
          <w:color w:val="0A9E97"/>
        </w:rPr>
        <w:t>Sites</w:t>
      </w:r>
      <w:r>
        <w:rPr>
          <w:color w:val="0A9E97"/>
        </w:rPr>
        <w:t xml:space="preserve"> </w:t>
      </w:r>
      <w:r w:rsidRPr="00B56FAA">
        <w:t>en cliquant sur</w:t>
      </w:r>
    </w:p>
    <w:p w14:paraId="6E8D1A16" w14:textId="7730EDE2" w:rsidR="00B56FAA" w:rsidRDefault="00B56FAA" w:rsidP="00A87F9D">
      <w:pPr>
        <w:pStyle w:val="EFtextestandard"/>
        <w:rPr>
          <w:color w:val="0A9E97"/>
        </w:rPr>
      </w:pPr>
      <w:r>
        <w:t xml:space="preserve">Nous allons ensuite cliquer sur </w:t>
      </w:r>
      <w:r w:rsidRPr="00450B49">
        <w:rPr>
          <w:color w:val="0A9E97"/>
        </w:rPr>
        <w:t>Default Web Site</w:t>
      </w:r>
      <w:r>
        <w:t xml:space="preserve">, puis sur </w:t>
      </w:r>
      <w:r w:rsidRPr="00450B49">
        <w:rPr>
          <w:color w:val="0A9E97"/>
        </w:rPr>
        <w:t xml:space="preserve">Liaisons… </w:t>
      </w:r>
    </w:p>
    <w:p w14:paraId="362EB1E8" w14:textId="02C5A963" w:rsidR="00B56FAA" w:rsidRDefault="007F0419" w:rsidP="00CA32D8">
      <w:pPr>
        <w:pStyle w:val="EFtextestandard"/>
        <w:jc w:val="center"/>
      </w:pPr>
      <w:r>
        <w:rPr>
          <w:noProof/>
        </w:rPr>
        <w:drawing>
          <wp:inline distT="0" distB="0" distL="0" distR="0" wp14:anchorId="3E42CA77" wp14:editId="1A77D8D2">
            <wp:extent cx="5753100" cy="3371850"/>
            <wp:effectExtent l="0" t="0" r="0" b="0"/>
            <wp:docPr id="1463969507"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14:paraId="386BEB1F" w14:textId="77777777" w:rsidR="00B56FAA" w:rsidRDefault="00B56FAA" w:rsidP="00A87F9D">
      <w:pPr>
        <w:pStyle w:val="EFtextestandard"/>
        <w:rPr>
          <w:color w:val="0A9E97"/>
        </w:rPr>
      </w:pPr>
      <w:r>
        <w:t xml:space="preserve">Sur cette nouvelle fenêtre, nous allons cliquer sur </w:t>
      </w:r>
      <w:r w:rsidRPr="00450B49">
        <w:rPr>
          <w:color w:val="0A9E97"/>
        </w:rPr>
        <w:t>Ajouter…</w:t>
      </w:r>
    </w:p>
    <w:p w14:paraId="1F27D5F0" w14:textId="220E5BB3" w:rsidR="00B56FAA" w:rsidRDefault="007F0419" w:rsidP="00CA32D8">
      <w:pPr>
        <w:pStyle w:val="EFtextestandard"/>
        <w:jc w:val="center"/>
      </w:pPr>
      <w:r>
        <w:rPr>
          <w:noProof/>
        </w:rPr>
        <w:lastRenderedPageBreak/>
        <w:drawing>
          <wp:inline distT="0" distB="0" distL="0" distR="0" wp14:anchorId="43D1793F" wp14:editId="174736CF">
            <wp:extent cx="5000625" cy="3971925"/>
            <wp:effectExtent l="0" t="0" r="9525" b="9525"/>
            <wp:docPr id="124684038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00625" cy="3971925"/>
                    </a:xfrm>
                    <a:prstGeom prst="rect">
                      <a:avLst/>
                    </a:prstGeom>
                    <a:noFill/>
                    <a:ln>
                      <a:noFill/>
                    </a:ln>
                  </pic:spPr>
                </pic:pic>
              </a:graphicData>
            </a:graphic>
          </wp:inline>
        </w:drawing>
      </w:r>
    </w:p>
    <w:p w14:paraId="7E860B34" w14:textId="3C3C3801" w:rsidR="00B56FAA" w:rsidRDefault="00B56FAA" w:rsidP="00A87F9D">
      <w:pPr>
        <w:pStyle w:val="EFtextestandard"/>
      </w:pPr>
      <w:r>
        <w:t xml:space="preserve">Ici, nous allons sélectionner </w:t>
      </w:r>
      <w:r w:rsidRPr="00450B49">
        <w:rPr>
          <w:color w:val="0A9E97"/>
        </w:rPr>
        <w:t xml:space="preserve">https </w:t>
      </w:r>
      <w:r>
        <w:t xml:space="preserve">pour notre Type de liaison, puis choisir le certificat que nous avons créé (ici </w:t>
      </w:r>
      <w:r w:rsidR="007F0419">
        <w:rPr>
          <w:color w:val="0A9E97"/>
        </w:rPr>
        <w:t>certificat web IIS</w:t>
      </w:r>
      <w:r>
        <w:t xml:space="preserve">) pour notre Certificat SSL. Nous pouvons ensuite cliquer sur </w:t>
      </w:r>
      <w:r w:rsidRPr="00450B49">
        <w:rPr>
          <w:color w:val="0A9E97"/>
        </w:rPr>
        <w:t>OK</w:t>
      </w:r>
      <w:r>
        <w:t>.</w:t>
      </w:r>
    </w:p>
    <w:p w14:paraId="7768BC01" w14:textId="4B9D1BAF" w:rsidR="00B56FAA" w:rsidRDefault="007F0419" w:rsidP="00CA32D8">
      <w:pPr>
        <w:pStyle w:val="EFtextestandard"/>
        <w:jc w:val="center"/>
      </w:pPr>
      <w:r>
        <w:rPr>
          <w:noProof/>
        </w:rPr>
        <w:drawing>
          <wp:inline distT="0" distB="0" distL="0" distR="0" wp14:anchorId="5E92DE1B" wp14:editId="4DA199FB">
            <wp:extent cx="5753100" cy="3371850"/>
            <wp:effectExtent l="0" t="0" r="0" b="0"/>
            <wp:docPr id="88934853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p>
    <w:p w14:paraId="080164C8" w14:textId="35D03842" w:rsidR="00B56FAA" w:rsidRDefault="00B56FAA" w:rsidP="00A87F9D">
      <w:pPr>
        <w:pStyle w:val="EFtextestandard"/>
      </w:pPr>
      <w:r>
        <w:t xml:space="preserve">Enfin, nous allons cliquer sur </w:t>
      </w:r>
      <w:r w:rsidR="007F0419" w:rsidRPr="007F0419">
        <w:rPr>
          <w:color w:val="0A9E97"/>
        </w:rPr>
        <w:t>F</w:t>
      </w:r>
      <w:r w:rsidRPr="007F0419">
        <w:rPr>
          <w:color w:val="0A9E97"/>
        </w:rPr>
        <w:t xml:space="preserve">ermer </w:t>
      </w:r>
      <w:r>
        <w:t>pour appliquer nos modifications.</w:t>
      </w:r>
    </w:p>
    <w:p w14:paraId="38840E38" w14:textId="7753AADE" w:rsidR="00B56FAA" w:rsidRDefault="00B56FAA" w:rsidP="00A87F9D">
      <w:pPr>
        <w:pStyle w:val="EFtextestandard"/>
      </w:pPr>
      <w:r>
        <w:t>Nous pouvons maintenant fermer cette interface</w:t>
      </w:r>
      <w:r w:rsidR="007F0419">
        <w:t xml:space="preserve"> et vérifier que notre site web est maintenant bien sécurisé.</w:t>
      </w:r>
    </w:p>
    <w:p w14:paraId="5FCEF3AB" w14:textId="0BF4B3BD" w:rsidR="007F0419" w:rsidRDefault="007F0419" w:rsidP="00CA32D8">
      <w:pPr>
        <w:pStyle w:val="EFtextestandard"/>
        <w:jc w:val="center"/>
      </w:pPr>
      <w:r>
        <w:rPr>
          <w:noProof/>
        </w:rPr>
        <w:lastRenderedPageBreak/>
        <w:drawing>
          <wp:inline distT="0" distB="0" distL="0" distR="0" wp14:anchorId="117C3F1A" wp14:editId="0391DAC2">
            <wp:extent cx="5753100" cy="4086225"/>
            <wp:effectExtent l="0" t="0" r="0" b="9525"/>
            <wp:docPr id="10321268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31B5AEC0" w14:textId="77777777" w:rsidR="007F0419" w:rsidRDefault="007F0419" w:rsidP="00A87F9D">
      <w:pPr>
        <w:pStyle w:val="EFtextestandard"/>
      </w:pPr>
      <w:r>
        <w:t xml:space="preserve">Pour ce faire, nous allons lancer notre navigateur web et taper l’URL de notre site web (ici </w:t>
      </w:r>
      <w:r w:rsidRPr="00024DB8">
        <w:rPr>
          <w:color w:val="0A9E97"/>
        </w:rPr>
        <w:t>https://serv1.silver.vr</w:t>
      </w:r>
      <w:r>
        <w:t>). Ce dernier devrait donc contenir les éléments suivants :</w:t>
      </w:r>
    </w:p>
    <w:p w14:paraId="21FDCFD3" w14:textId="77777777" w:rsidR="007F0419" w:rsidRDefault="007F0419" w:rsidP="00A87F9D">
      <w:pPr>
        <w:pStyle w:val="EFtextestandard"/>
      </w:pPr>
      <w:r w:rsidRPr="00CA32D8">
        <w:rPr>
          <w:color w:val="0A9E97"/>
        </w:rPr>
        <w:t>https:// *le nom de notre machine* . *l’adresse ne notre domaine*</w:t>
      </w:r>
      <w:r w:rsidRPr="004A4938">
        <w:t xml:space="preserve"> </w:t>
      </w:r>
    </w:p>
    <w:p w14:paraId="211A8BE0" w14:textId="0F7BFF17" w:rsidR="007F0419" w:rsidRDefault="007F0419" w:rsidP="00A87F9D">
      <w:pPr>
        <w:pStyle w:val="EFtextestandard"/>
      </w:pPr>
      <w:r>
        <w:t>Ainsi, n</w:t>
      </w:r>
      <w:r w:rsidRPr="001D068E">
        <w:t xml:space="preserve">ous pouvons </w:t>
      </w:r>
      <w:r w:rsidR="00CF37E0">
        <w:t>constater</w:t>
      </w:r>
      <w:r w:rsidRPr="001D068E">
        <w:t xml:space="preserve"> que</w:t>
      </w:r>
      <w:r>
        <w:t xml:space="preserve"> sur Internet Explorer</w:t>
      </w:r>
      <w:r w:rsidRPr="001D068E">
        <w:t xml:space="preserve"> </w:t>
      </w:r>
      <w:r>
        <w:t xml:space="preserve">notre connexion est bien </w:t>
      </w:r>
      <w:r w:rsidR="00C14DD5">
        <w:t xml:space="preserve">considérée comme </w:t>
      </w:r>
      <w:r>
        <w:t>sécurisée en https, grâce au certificat que nous avons mis en place.</w:t>
      </w:r>
    </w:p>
    <w:p w14:paraId="0645E1B9" w14:textId="2F54D48E" w:rsidR="007F0419" w:rsidRDefault="007F0419" w:rsidP="00A87F9D">
      <w:pPr>
        <w:pStyle w:val="EFtextestandard"/>
      </w:pPr>
      <w:r>
        <w:t xml:space="preserve">Cependant, avec un navigateur plus moderne tel que Chrome ou Edge, la connexion que nous venons de configurer serait considérer comme non sécurisée. Cela </w:t>
      </w:r>
      <w:r w:rsidR="00CA32D8">
        <w:t>est</w:t>
      </w:r>
      <w:r>
        <w:t xml:space="preserve"> </w:t>
      </w:r>
      <w:r w:rsidR="00CA32D8">
        <w:t>dû</w:t>
      </w:r>
      <w:r>
        <w:t xml:space="preserve"> au fait que cette méthode </w:t>
      </w:r>
      <w:r w:rsidR="00B06F40">
        <w:t>ne nous permet pas de créer un certificat correspondant aux standards plus récents.</w:t>
      </w:r>
    </w:p>
    <w:p w14:paraId="223FA94A" w14:textId="3496D841" w:rsidR="00B06F40" w:rsidRDefault="00B06F40" w:rsidP="00A87F9D">
      <w:pPr>
        <w:pStyle w:val="EFtextestandard"/>
      </w:pPr>
      <w:r>
        <w:t>Nous avons ainsi vu comment mettre en place un certificat sur notre serveur web IIS sans même avoir à installer et configurer AD CS.</w:t>
      </w:r>
    </w:p>
    <w:bookmarkEnd w:id="3"/>
    <w:bookmarkEnd w:id="4"/>
    <w:p w14:paraId="3A67B82C" w14:textId="537F6EBF" w:rsidR="006F25C3" w:rsidRPr="00202FBA" w:rsidRDefault="00202FBA" w:rsidP="00202FBA">
      <w:pPr>
        <w:rPr>
          <w:sz w:val="24"/>
        </w:rPr>
      </w:pPr>
      <w:r>
        <w:br w:type="page"/>
      </w:r>
    </w:p>
    <w:p w14:paraId="00864D05" w14:textId="2B8B2AE1" w:rsidR="006F25C3" w:rsidRDefault="006F25C3" w:rsidP="006F25C3">
      <w:pPr>
        <w:pStyle w:val="EFchapitretitre"/>
      </w:pPr>
      <w:bookmarkStart w:id="43" w:name="_Toc138777947"/>
      <w:r>
        <w:lastRenderedPageBreak/>
        <w:t>Sources</w:t>
      </w:r>
      <w:bookmarkEnd w:id="43"/>
    </w:p>
    <w:p w14:paraId="774E4A15" w14:textId="11BA85E3" w:rsidR="00E55C4A" w:rsidRDefault="00E55C4A" w:rsidP="00A87F9D">
      <w:pPr>
        <w:pStyle w:val="EFtextestandard"/>
        <w:rPr>
          <w:rStyle w:val="Lienhypertexte"/>
        </w:rPr>
      </w:pPr>
      <w:r w:rsidRPr="00E55C4A">
        <w:rPr>
          <w:rStyle w:val="Lienhypertexte"/>
        </w:rPr>
        <w:t>https://www.certificat-ssl.info/doc/definition-certificat-ssl</w:t>
      </w:r>
    </w:p>
    <w:p w14:paraId="72BD5AAD" w14:textId="405C05BB" w:rsidR="00E55C4A" w:rsidRDefault="00000000" w:rsidP="00A87F9D">
      <w:pPr>
        <w:pStyle w:val="EFtextestandard"/>
        <w:rPr>
          <w:rStyle w:val="Lienhypertexte"/>
        </w:rPr>
      </w:pPr>
      <w:hyperlink r:id="rId160" w:anchor=":~:text=Contrairement%20aux%20certificats%20auto%2Dsign%C3%A9s,dur%C3%A9e%20sup%C3%A9rieure%20%C3%A0%2013%20mois" w:history="1">
        <w:r w:rsidR="00E55C4A" w:rsidRPr="00A44E92">
          <w:rPr>
            <w:rStyle w:val="Lienhypertexte"/>
          </w:rPr>
          <w:t>https://www.entrust.com/fr/resources/faq/what-is-a-self-signed-certificate#:~:text=Contrairement%20aux%20certificats%20auto%2Dsign%C3%A9s,dur%C3%A9e%20sup%C3%A9rieure%20%C3%A0%2013%20mois</w:t>
        </w:r>
      </w:hyperlink>
    </w:p>
    <w:p w14:paraId="3A1696D8" w14:textId="35B09997" w:rsidR="00E55C4A" w:rsidRDefault="00E55C4A" w:rsidP="00A87F9D">
      <w:pPr>
        <w:pStyle w:val="EFtextestandard"/>
        <w:rPr>
          <w:rStyle w:val="Lienhypertexte"/>
        </w:rPr>
      </w:pPr>
      <w:r w:rsidRPr="00E55C4A">
        <w:rPr>
          <w:rStyle w:val="Lienhypertexte"/>
        </w:rPr>
        <w:t>https://www.encryptionconsulting.com/adding-subject-alternative-name-into-additional-attributes</w:t>
      </w:r>
    </w:p>
    <w:p w14:paraId="4EFE8367" w14:textId="66A50A67" w:rsidR="006F25C3" w:rsidRDefault="00000000" w:rsidP="00A87F9D">
      <w:pPr>
        <w:pStyle w:val="EFtextestandard"/>
        <w:rPr>
          <w:rStyle w:val="Lienhypertexte"/>
        </w:rPr>
      </w:pPr>
      <w:hyperlink r:id="rId161" w:history="1">
        <w:r w:rsidR="00E55C4A" w:rsidRPr="00A44E92">
          <w:rPr>
            <w:rStyle w:val="Lienhypertexte"/>
          </w:rPr>
          <w:t>https://www.youtube.com/watch?v=d0GmeJhgI9E</w:t>
        </w:r>
      </w:hyperlink>
    </w:p>
    <w:p w14:paraId="6072689B" w14:textId="0382E0FD" w:rsidR="00E55C4A" w:rsidRDefault="00000000" w:rsidP="00A87F9D">
      <w:pPr>
        <w:pStyle w:val="EFtextestandard"/>
        <w:rPr>
          <w:rStyle w:val="Lienhypertexte"/>
        </w:rPr>
      </w:pPr>
      <w:hyperlink r:id="rId162" w:history="1">
        <w:r w:rsidR="00E55C4A" w:rsidRPr="00A44E92">
          <w:rPr>
            <w:rStyle w:val="Lienhypertexte"/>
          </w:rPr>
          <w:t>https://www.youtube.com/watch?v=aqfqnDDe2is</w:t>
        </w:r>
      </w:hyperlink>
    </w:p>
    <w:p w14:paraId="495C6AFE" w14:textId="77777777" w:rsidR="00E55C4A" w:rsidRPr="006F25C3" w:rsidRDefault="00E55C4A" w:rsidP="00A87F9D">
      <w:pPr>
        <w:pStyle w:val="EFtextestandard"/>
        <w:rPr>
          <w:rStyle w:val="Lienhypertexte"/>
        </w:rPr>
      </w:pPr>
    </w:p>
    <w:sectPr w:rsidR="00E55C4A" w:rsidRPr="006F25C3" w:rsidSect="0076029D">
      <w:headerReference w:type="default" r:id="rId163"/>
      <w:footerReference w:type="default" r:id="rId164"/>
      <w:type w:val="continuous"/>
      <w:pgSz w:w="11906" w:h="16838" w:code="9"/>
      <w:pgMar w:top="1418" w:right="1418" w:bottom="1418" w:left="1418" w:header="56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93265" w14:textId="77777777" w:rsidR="00151AD3" w:rsidRDefault="00151AD3">
      <w:r>
        <w:separator/>
      </w:r>
    </w:p>
  </w:endnote>
  <w:endnote w:type="continuationSeparator" w:id="0">
    <w:p w14:paraId="61D8E719" w14:textId="77777777" w:rsidR="00151AD3" w:rsidRDefault="00151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Gra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6" w:type="dxa"/>
      <w:tblInd w:w="-72" w:type="dxa"/>
      <w:tblBorders>
        <w:insideH w:val="single" w:sz="4" w:space="0" w:color="0A9E97"/>
      </w:tblBorders>
      <w:tblLayout w:type="fixed"/>
      <w:tblCellMar>
        <w:left w:w="70" w:type="dxa"/>
        <w:right w:w="70" w:type="dxa"/>
      </w:tblCellMar>
      <w:tblLook w:val="0000" w:firstRow="0" w:lastRow="0" w:firstColumn="0" w:lastColumn="0" w:noHBand="0" w:noVBand="0"/>
    </w:tblPr>
    <w:tblGrid>
      <w:gridCol w:w="1418"/>
      <w:gridCol w:w="6237"/>
      <w:gridCol w:w="1701"/>
    </w:tblGrid>
    <w:tr w:rsidR="00C25E6F" w14:paraId="6FCC416E" w14:textId="77777777" w:rsidTr="007C6322">
      <w:trPr>
        <w:cantSplit/>
        <w:trHeight w:val="285"/>
      </w:trPr>
      <w:tc>
        <w:tcPr>
          <w:tcW w:w="1418" w:type="dxa"/>
          <w:vMerge w:val="restart"/>
        </w:tcPr>
        <w:p w14:paraId="35C73BA2" w14:textId="77777777" w:rsidR="00C25E6F" w:rsidRDefault="00C25E6F">
          <w:pPr>
            <w:spacing w:after="40"/>
            <w:ind w:left="-68" w:right="-68"/>
            <w:rPr>
              <w:rFonts w:ascii="Arial" w:hAnsi="Arial" w:cs="Arial"/>
              <w:bCs/>
              <w:spacing w:val="60"/>
              <w:sz w:val="24"/>
            </w:rPr>
          </w:pPr>
          <w:r>
            <w:object w:dxaOrig="960" w:dyaOrig="960" w14:anchorId="184EEE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25pt;height:45.75pt" o:ole="">
                <v:imagedata r:id="rId1" o:title=""/>
              </v:shape>
              <o:OLEObject Type="Embed" ProgID="PBrush" ShapeID="_x0000_i1026" DrawAspect="Content" ObjectID="_1756525419" r:id="rId2"/>
            </w:object>
          </w:r>
        </w:p>
      </w:tc>
      <w:tc>
        <w:tcPr>
          <w:tcW w:w="6237" w:type="dxa"/>
          <w:vAlign w:val="center"/>
        </w:tcPr>
        <w:p w14:paraId="37477E29" w14:textId="1BB64A94" w:rsidR="00C25E6F" w:rsidRDefault="00000000">
          <w:pPr>
            <w:pStyle w:val="En-Tete"/>
            <w:spacing w:before="0" w:after="0"/>
          </w:pPr>
          <w:fldSimple w:instr=" STYLEREF Type-document \* MERGEFORMAT ">
            <w:r w:rsidR="00FD000A">
              <w:rPr>
                <w:noProof/>
              </w:rPr>
              <w:t>Certificat IIS</w:t>
            </w:r>
          </w:fldSimple>
          <w:r w:rsidR="00C25E6F">
            <w:t xml:space="preserve">    </w:t>
          </w:r>
        </w:p>
      </w:tc>
      <w:tc>
        <w:tcPr>
          <w:tcW w:w="1701" w:type="dxa"/>
          <w:vAlign w:val="center"/>
        </w:tcPr>
        <w:p w14:paraId="4CBFA93C" w14:textId="77777777" w:rsidR="00C25E6F" w:rsidRDefault="00C25E6F">
          <w:pPr>
            <w:pStyle w:val="En-Tete"/>
            <w:spacing w:before="0" w:after="0"/>
            <w:ind w:right="-57"/>
            <w:jc w:val="right"/>
          </w:pPr>
          <w:r>
            <w:rPr>
              <w:snapToGrid w:val="0"/>
            </w:rPr>
            <w:t xml:space="preserve">Page </w:t>
          </w:r>
          <w:r>
            <w:rPr>
              <w:snapToGrid w:val="0"/>
            </w:rPr>
            <w:fldChar w:fldCharType="begin"/>
          </w:r>
          <w:r>
            <w:rPr>
              <w:snapToGrid w:val="0"/>
            </w:rPr>
            <w:instrText xml:space="preserve"> PAGE </w:instrText>
          </w:r>
          <w:r>
            <w:rPr>
              <w:snapToGrid w:val="0"/>
            </w:rPr>
            <w:fldChar w:fldCharType="separate"/>
          </w:r>
          <w:r>
            <w:rPr>
              <w:noProof/>
              <w:snapToGrid w:val="0"/>
            </w:rPr>
            <w:t>4</w:t>
          </w:r>
          <w:r>
            <w:rPr>
              <w:snapToGrid w:val="0"/>
            </w:rPr>
            <w:fldChar w:fldCharType="end"/>
          </w:r>
          <w:r>
            <w:rPr>
              <w:snapToGrid w:val="0"/>
            </w:rPr>
            <w:t xml:space="preserve"> sur </w:t>
          </w:r>
          <w:fldSimple w:instr=" NUMPAGES  \* MERGEFORMAT ">
            <w:r w:rsidRPr="00582198">
              <w:rPr>
                <w:noProof/>
                <w:snapToGrid w:val="0"/>
              </w:rPr>
              <w:t>4</w:t>
            </w:r>
          </w:fldSimple>
        </w:p>
      </w:tc>
    </w:tr>
    <w:tr w:rsidR="00C25E6F" w14:paraId="451A102B" w14:textId="77777777" w:rsidTr="007C6322">
      <w:trPr>
        <w:cantSplit/>
        <w:trHeight w:val="285"/>
      </w:trPr>
      <w:tc>
        <w:tcPr>
          <w:tcW w:w="1418" w:type="dxa"/>
          <w:vMerge/>
        </w:tcPr>
        <w:p w14:paraId="09F7029D" w14:textId="77777777" w:rsidR="00C25E6F" w:rsidRDefault="00C25E6F">
          <w:pPr>
            <w:ind w:left="68" w:right="-68"/>
          </w:pPr>
        </w:p>
      </w:tc>
      <w:tc>
        <w:tcPr>
          <w:tcW w:w="6237" w:type="dxa"/>
          <w:vAlign w:val="center"/>
        </w:tcPr>
        <w:p w14:paraId="642BF901" w14:textId="0C744DE5" w:rsidR="00C25E6F" w:rsidRDefault="00C25E6F" w:rsidP="00F419BC">
          <w:pPr>
            <w:pStyle w:val="En-Tete"/>
            <w:spacing w:before="0" w:after="0"/>
          </w:pPr>
          <w:r>
            <w:t xml:space="preserve">© </w:t>
          </w:r>
          <w:r w:rsidR="001413A4">
            <w:t>EASYFORMER</w:t>
          </w:r>
          <w:r>
            <w:t xml:space="preserve"> 20</w:t>
          </w:r>
          <w:r w:rsidR="00881D51">
            <w:t>2</w:t>
          </w:r>
          <w:r w:rsidR="003C54A2">
            <w:t>3</w:t>
          </w:r>
          <w:r>
            <w:t xml:space="preserve"> - Tous droits réservés</w:t>
          </w:r>
        </w:p>
      </w:tc>
      <w:tc>
        <w:tcPr>
          <w:tcW w:w="1701" w:type="dxa"/>
          <w:vAlign w:val="center"/>
        </w:tcPr>
        <w:p w14:paraId="05FC8F82" w14:textId="34E39625" w:rsidR="00C25E6F" w:rsidRDefault="00C25E6F">
          <w:pPr>
            <w:pStyle w:val="En-Tete"/>
            <w:spacing w:before="0" w:after="0"/>
            <w:ind w:right="-57"/>
            <w:jc w:val="right"/>
          </w:pPr>
          <w:r>
            <w:t xml:space="preserve">Date : </w:t>
          </w:r>
          <w:r>
            <w:rPr>
              <w:rStyle w:val="Rfrence"/>
              <w:sz w:val="18"/>
            </w:rPr>
            <w:fldChar w:fldCharType="begin"/>
          </w:r>
          <w:r>
            <w:rPr>
              <w:rStyle w:val="Rfrence"/>
              <w:sz w:val="18"/>
            </w:rPr>
            <w:instrText xml:space="preserve"> DATE \@ "dd/MM/yy" \* MERGEFORMAT </w:instrText>
          </w:r>
          <w:r>
            <w:rPr>
              <w:rStyle w:val="Rfrence"/>
              <w:sz w:val="18"/>
            </w:rPr>
            <w:fldChar w:fldCharType="separate"/>
          </w:r>
          <w:r w:rsidR="00FD000A">
            <w:rPr>
              <w:rStyle w:val="Rfrence"/>
              <w:noProof/>
              <w:sz w:val="18"/>
            </w:rPr>
            <w:t>18/09/23</w:t>
          </w:r>
          <w:r>
            <w:rPr>
              <w:rStyle w:val="Rfrence"/>
              <w:sz w:val="18"/>
            </w:rPr>
            <w:fldChar w:fldCharType="end"/>
          </w:r>
        </w:p>
      </w:tc>
    </w:tr>
  </w:tbl>
  <w:p w14:paraId="13EB2654" w14:textId="77777777" w:rsidR="00C25E6F" w:rsidRDefault="00C25E6F">
    <w:pPr>
      <w:pStyle w:val="Pieddepage"/>
      <w:ind w:left="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9B249" w14:textId="77777777" w:rsidR="00151AD3" w:rsidRDefault="00151AD3">
      <w:r>
        <w:separator/>
      </w:r>
    </w:p>
  </w:footnote>
  <w:footnote w:type="continuationSeparator" w:id="0">
    <w:p w14:paraId="593D08AA" w14:textId="77777777" w:rsidR="00151AD3" w:rsidRDefault="00151A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80" w:type="dxa"/>
      <w:tblInd w:w="70" w:type="dxa"/>
      <w:tblBorders>
        <w:top w:val="single" w:sz="8" w:space="0" w:color="auto"/>
        <w:left w:val="single" w:sz="8" w:space="0" w:color="auto"/>
        <w:bottom w:val="single" w:sz="8" w:space="0" w:color="auto"/>
        <w:right w:val="single" w:sz="8" w:space="0" w:color="auto"/>
      </w:tblBorders>
      <w:tblLayout w:type="fixed"/>
      <w:tblCellMar>
        <w:left w:w="70" w:type="dxa"/>
        <w:right w:w="70" w:type="dxa"/>
      </w:tblCellMar>
      <w:tblLook w:val="0000" w:firstRow="0" w:lastRow="0" w:firstColumn="0" w:lastColumn="0" w:noHBand="0" w:noVBand="0"/>
    </w:tblPr>
    <w:tblGrid>
      <w:gridCol w:w="4325"/>
      <w:gridCol w:w="3755"/>
      <w:gridCol w:w="1300"/>
    </w:tblGrid>
    <w:tr w:rsidR="00C25E6F" w14:paraId="37963DBA" w14:textId="77777777" w:rsidTr="00BE2B9F">
      <w:trPr>
        <w:cantSplit/>
        <w:trHeight w:val="350"/>
      </w:trPr>
      <w:tc>
        <w:tcPr>
          <w:tcW w:w="4325" w:type="dxa"/>
          <w:tcBorders>
            <w:top w:val="nil"/>
            <w:left w:val="nil"/>
            <w:bottom w:val="single" w:sz="4" w:space="0" w:color="auto"/>
            <w:right w:val="nil"/>
          </w:tcBorders>
          <w:vAlign w:val="center"/>
        </w:tcPr>
        <w:p w14:paraId="0843DC3D" w14:textId="2B92F426" w:rsidR="00C25E6F" w:rsidRDefault="00000000">
          <w:pPr>
            <w:pStyle w:val="En-Tete"/>
            <w:spacing w:before="0" w:after="0"/>
            <w:ind w:left="-68" w:right="0"/>
            <w:jc w:val="left"/>
          </w:pPr>
          <w:fldSimple w:instr=" STYLEREF &quot;Titre du document&quot; \* MERGEFORMAT ">
            <w:r w:rsidR="00FD000A">
              <w:rPr>
                <w:noProof/>
              </w:rPr>
              <w:t>Windows Server</w:t>
            </w:r>
          </w:fldSimple>
        </w:p>
      </w:tc>
      <w:tc>
        <w:tcPr>
          <w:tcW w:w="3755" w:type="dxa"/>
          <w:tcBorders>
            <w:top w:val="nil"/>
            <w:left w:val="nil"/>
            <w:bottom w:val="single" w:sz="4" w:space="0" w:color="auto"/>
            <w:right w:val="nil"/>
          </w:tcBorders>
          <w:vAlign w:val="center"/>
        </w:tcPr>
        <w:p w14:paraId="2E64B972" w14:textId="6DB9D046" w:rsidR="00C25E6F" w:rsidRDefault="00C25E6F">
          <w:pPr>
            <w:pStyle w:val="En-Tete"/>
            <w:spacing w:before="0" w:after="0"/>
            <w:ind w:left="-70" w:right="0"/>
            <w:jc w:val="left"/>
          </w:pPr>
          <w:r>
            <w:t xml:space="preserve">Référence : </w:t>
          </w:r>
          <w:r>
            <w:fldChar w:fldCharType="begin"/>
          </w:r>
          <w:r>
            <w:instrText xml:space="preserve"> STYLEREF Titre-projet \* MERGEFORMAT </w:instrText>
          </w:r>
          <w:r>
            <w:rPr>
              <w:noProof/>
            </w:rPr>
            <w:fldChar w:fldCharType="end"/>
          </w:r>
        </w:p>
      </w:tc>
      <w:tc>
        <w:tcPr>
          <w:tcW w:w="1300" w:type="dxa"/>
          <w:tcBorders>
            <w:top w:val="nil"/>
            <w:left w:val="nil"/>
            <w:bottom w:val="single" w:sz="4" w:space="0" w:color="auto"/>
            <w:right w:val="nil"/>
          </w:tcBorders>
          <w:vAlign w:val="center"/>
        </w:tcPr>
        <w:p w14:paraId="692B2779" w14:textId="704EC408" w:rsidR="00C25E6F" w:rsidRDefault="00C25E6F" w:rsidP="00BE2B9F">
          <w:pPr>
            <w:pStyle w:val="En-Tete"/>
            <w:spacing w:before="0" w:after="0"/>
            <w:ind w:left="-70" w:right="0"/>
          </w:pPr>
          <w:r>
            <w:t xml:space="preserve">Version : </w:t>
          </w:r>
          <w:fldSimple w:instr=" STYLEREF N°Version \* MERGEFORMAT ">
            <w:r w:rsidR="00FD000A" w:rsidRPr="00FD000A">
              <w:rPr>
                <w:b/>
                <w:bCs/>
                <w:noProof/>
              </w:rPr>
              <w:t>1.1</w:t>
            </w:r>
            <w:r w:rsidR="00FD000A">
              <w:rPr>
                <w:noProof/>
              </w:rPr>
              <w:cr/>
            </w:r>
          </w:fldSimple>
        </w:p>
      </w:tc>
    </w:tr>
  </w:tbl>
  <w:p w14:paraId="19CACA36" w14:textId="77777777" w:rsidR="00C25E6F" w:rsidRDefault="00C25E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186F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59E4F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8B678B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2DE995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008864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076B00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32801D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582C2862"/>
    <w:lvl w:ilvl="0">
      <w:start w:val="1"/>
      <w:numFmt w:val="decimal"/>
      <w:pStyle w:val="Listenumros"/>
      <w:lvlText w:val="%1."/>
      <w:lvlJc w:val="left"/>
      <w:pPr>
        <w:tabs>
          <w:tab w:val="num" w:pos="360"/>
        </w:tabs>
        <w:ind w:left="360" w:hanging="360"/>
      </w:pPr>
      <w:rPr>
        <w:rFonts w:cs="Times New Roman"/>
      </w:rPr>
    </w:lvl>
  </w:abstractNum>
  <w:abstractNum w:abstractNumId="8" w15:restartNumberingAfterBreak="0">
    <w:nsid w:val="FFFFFF89"/>
    <w:multiLevelType w:val="singleLevel"/>
    <w:tmpl w:val="6DB2AFE4"/>
    <w:lvl w:ilvl="0">
      <w:start w:val="1"/>
      <w:numFmt w:val="bullet"/>
      <w:pStyle w:val="NumTableau"/>
      <w:lvlText w:val=""/>
      <w:lvlJc w:val="left"/>
      <w:pPr>
        <w:tabs>
          <w:tab w:val="num" w:pos="360"/>
        </w:tabs>
        <w:ind w:left="360" w:hanging="360"/>
      </w:pPr>
      <w:rPr>
        <w:rFonts w:ascii="Symbol" w:hAnsi="Symbol" w:hint="default"/>
      </w:rPr>
    </w:lvl>
  </w:abstractNum>
  <w:abstractNum w:abstractNumId="9" w15:restartNumberingAfterBreak="0">
    <w:nsid w:val="02911ED4"/>
    <w:multiLevelType w:val="hybridMultilevel"/>
    <w:tmpl w:val="DF6E2B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8346688"/>
    <w:multiLevelType w:val="hybridMultilevel"/>
    <w:tmpl w:val="097AFEB0"/>
    <w:lvl w:ilvl="0" w:tplc="FFFFFFFF">
      <w:start w:val="1"/>
      <w:numFmt w:val="upperLetter"/>
      <w:pStyle w:val="Sous-titreAlphabtique"/>
      <w:lvlText w:val="%1."/>
      <w:lvlJc w:val="left"/>
      <w:pPr>
        <w:tabs>
          <w:tab w:val="num" w:pos="388"/>
        </w:tabs>
        <w:ind w:left="369" w:hanging="341"/>
      </w:pPr>
      <w:rPr>
        <w:rFonts w:ascii="Arial" w:hAnsi="Arial" w:cs="Times New Roman" w:hint="default"/>
        <w:b/>
        <w:i w:val="0"/>
        <w:sz w:val="22"/>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1" w15:restartNumberingAfterBreak="0">
    <w:nsid w:val="1DAD3B66"/>
    <w:multiLevelType w:val="singleLevel"/>
    <w:tmpl w:val="A8AE854C"/>
    <w:lvl w:ilvl="0">
      <w:start w:val="1"/>
      <w:numFmt w:val="bullet"/>
      <w:pStyle w:val="Listepuces2"/>
      <w:lvlText w:val="–"/>
      <w:lvlJc w:val="left"/>
      <w:pPr>
        <w:tabs>
          <w:tab w:val="num" w:pos="0"/>
        </w:tabs>
        <w:ind w:left="708" w:hanging="283"/>
      </w:pPr>
      <w:rPr>
        <w:rFonts w:ascii="Times New Roman" w:hAnsi="Times New Roman" w:hint="default"/>
      </w:rPr>
    </w:lvl>
  </w:abstractNum>
  <w:abstractNum w:abstractNumId="12" w15:restartNumberingAfterBreak="0">
    <w:nsid w:val="26EF4CEF"/>
    <w:multiLevelType w:val="hybridMultilevel"/>
    <w:tmpl w:val="F03E3F66"/>
    <w:lvl w:ilvl="0" w:tplc="040C0001">
      <w:start w:val="1"/>
      <w:numFmt w:val="bullet"/>
      <w:lvlText w:val=""/>
      <w:lvlJc w:val="left"/>
      <w:pPr>
        <w:ind w:left="777" w:hanging="360"/>
      </w:pPr>
      <w:rPr>
        <w:rFonts w:ascii="Symbol" w:hAnsi="Symbol" w:hint="default"/>
      </w:rPr>
    </w:lvl>
    <w:lvl w:ilvl="1" w:tplc="040C0003">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13" w15:restartNumberingAfterBreak="0">
    <w:nsid w:val="2CD107BA"/>
    <w:multiLevelType w:val="multilevel"/>
    <w:tmpl w:val="0FB4F2C2"/>
    <w:name w:val="EPMI - 1.1.1."/>
    <w:styleLink w:val="EPMI-111"/>
    <w:lvl w:ilvl="0">
      <w:start w:val="1"/>
      <w:numFmt w:val="decimal"/>
      <w:lvlText w:val="%1."/>
      <w:lvlJc w:val="left"/>
      <w:pPr>
        <w:ind w:left="340" w:hanging="340"/>
      </w:pPr>
      <w:rPr>
        <w:rFonts w:cs="Times New Roman" w:hint="default"/>
      </w:rPr>
    </w:lvl>
    <w:lvl w:ilvl="1">
      <w:start w:val="1"/>
      <w:numFmt w:val="decimal"/>
      <w:lvlRestart w:val="0"/>
      <w:lvlText w:val="%2.%1."/>
      <w:lvlJc w:val="left"/>
      <w:rPr>
        <w:rFonts w:cs="Times New Roman" w:hint="default"/>
      </w:rPr>
    </w:lvl>
    <w:lvl w:ilvl="2">
      <w:start w:val="1"/>
      <w:numFmt w:val="decimal"/>
      <w:lvlText w:val="%2.%1.%3."/>
      <w:lvlJc w:val="left"/>
      <w:rPr>
        <w:rFonts w:cs="Times New Roman" w:hint="default"/>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14" w15:restartNumberingAfterBreak="0">
    <w:nsid w:val="2DCE712B"/>
    <w:multiLevelType w:val="hybridMultilevel"/>
    <w:tmpl w:val="B82AA2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F8153F"/>
    <w:multiLevelType w:val="hybridMultilevel"/>
    <w:tmpl w:val="B236764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0A42E3E"/>
    <w:multiLevelType w:val="hybridMultilevel"/>
    <w:tmpl w:val="5E2C45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4FE40D9"/>
    <w:multiLevelType w:val="multilevel"/>
    <w:tmpl w:val="CB66B9FA"/>
    <w:styleLink w:val="EPMINchapitemodule"/>
    <w:lvl w:ilvl="0">
      <w:start w:val="1"/>
      <w:numFmt w:val="decimal"/>
      <w:isLgl/>
      <w:lvlText w:val="%1."/>
      <w:lvlJc w:val="left"/>
      <w:pPr>
        <w:ind w:left="360" w:hanging="360"/>
      </w:pPr>
      <w:rPr>
        <w:rFonts w:cs="Times New Roman" w:hint="default"/>
      </w:rPr>
    </w:lvl>
    <w:lvl w:ilvl="1">
      <w:start w:val="1"/>
      <w:numFmt w:val="decimal"/>
      <w:lvlText w:val="%1.%2."/>
      <w:lvlJc w:val="left"/>
      <w:pPr>
        <w:ind w:left="340" w:hanging="34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8" w15:restartNumberingAfterBreak="0">
    <w:nsid w:val="36CB5921"/>
    <w:multiLevelType w:val="hybridMultilevel"/>
    <w:tmpl w:val="308E450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E70A77"/>
    <w:multiLevelType w:val="hybridMultilevel"/>
    <w:tmpl w:val="534AC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9267B6C"/>
    <w:multiLevelType w:val="multilevel"/>
    <w:tmpl w:val="0FB4F2C2"/>
    <w:name w:val="EPMI - 1.1.1.2"/>
    <w:numStyleLink w:val="EPMI-111"/>
  </w:abstractNum>
  <w:abstractNum w:abstractNumId="21" w15:restartNumberingAfterBreak="0">
    <w:nsid w:val="4AC416CD"/>
    <w:multiLevelType w:val="hybridMultilevel"/>
    <w:tmpl w:val="FC2851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EE72D09"/>
    <w:multiLevelType w:val="multilevel"/>
    <w:tmpl w:val="25186C52"/>
    <w:lvl w:ilvl="0">
      <w:start w:val="1"/>
      <w:numFmt w:val="decimal"/>
      <w:pStyle w:val="EFchapitretitre"/>
      <w:lvlText w:val="%1"/>
      <w:lvlJc w:val="left"/>
      <w:pPr>
        <w:ind w:left="360" w:hanging="360"/>
      </w:pPr>
      <w:rPr>
        <w:rFonts w:cs="Times New Roman" w:hint="default"/>
      </w:rPr>
    </w:lvl>
    <w:lvl w:ilvl="1">
      <w:start w:val="1"/>
      <w:numFmt w:val="decimal"/>
      <w:pStyle w:val="EFmoduletitre"/>
      <w:isLgl/>
      <w:lvlText w:val="%1.%2"/>
      <w:lvlJc w:val="left"/>
      <w:pPr>
        <w:ind w:left="1080" w:hanging="720"/>
      </w:pPr>
      <w:rPr>
        <w:rFonts w:cs="Times New Roman" w:hint="default"/>
      </w:rPr>
    </w:lvl>
    <w:lvl w:ilvl="2">
      <w:start w:val="1"/>
      <w:numFmt w:val="decimal"/>
      <w:pStyle w:val="EFtiquette"/>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800" w:hanging="1440"/>
      </w:pPr>
      <w:rPr>
        <w:rFonts w:cs="Times New Roman" w:hint="default"/>
      </w:rPr>
    </w:lvl>
    <w:lvl w:ilvl="5">
      <w:start w:val="1"/>
      <w:numFmt w:val="decimal"/>
      <w:isLgl/>
      <w:lvlText w:val="%1.%2.%3.%4.%5.%6"/>
      <w:lvlJc w:val="left"/>
      <w:pPr>
        <w:ind w:left="2160" w:hanging="1800"/>
      </w:pPr>
      <w:rPr>
        <w:rFonts w:cs="Times New Roman" w:hint="default"/>
      </w:rPr>
    </w:lvl>
    <w:lvl w:ilvl="6">
      <w:start w:val="1"/>
      <w:numFmt w:val="decimal"/>
      <w:isLgl/>
      <w:lvlText w:val="%1.%2.%3.%4.%5.%6.%7"/>
      <w:lvlJc w:val="left"/>
      <w:pPr>
        <w:ind w:left="2160" w:hanging="1800"/>
      </w:pPr>
      <w:rPr>
        <w:rFonts w:cs="Times New Roman" w:hint="default"/>
      </w:rPr>
    </w:lvl>
    <w:lvl w:ilvl="7">
      <w:start w:val="1"/>
      <w:numFmt w:val="decimal"/>
      <w:isLgl/>
      <w:lvlText w:val="%1.%2.%3.%4.%5.%6.%7.%8"/>
      <w:lvlJc w:val="left"/>
      <w:pPr>
        <w:ind w:left="2520" w:hanging="2160"/>
      </w:pPr>
      <w:rPr>
        <w:rFonts w:cs="Times New Roman" w:hint="default"/>
      </w:rPr>
    </w:lvl>
    <w:lvl w:ilvl="8">
      <w:start w:val="1"/>
      <w:numFmt w:val="decimal"/>
      <w:isLgl/>
      <w:lvlText w:val="%1.%2.%3.%4.%5.%6.%7.%8.%9"/>
      <w:lvlJc w:val="left"/>
      <w:pPr>
        <w:ind w:left="2880" w:hanging="2520"/>
      </w:pPr>
      <w:rPr>
        <w:rFonts w:cs="Times New Roman" w:hint="default"/>
      </w:rPr>
    </w:lvl>
  </w:abstractNum>
  <w:abstractNum w:abstractNumId="23" w15:restartNumberingAfterBreak="0">
    <w:nsid w:val="5F5D4025"/>
    <w:multiLevelType w:val="singleLevel"/>
    <w:tmpl w:val="3392BBD0"/>
    <w:lvl w:ilvl="0">
      <w:start w:val="1"/>
      <w:numFmt w:val="bullet"/>
      <w:pStyle w:val="Listepuces"/>
      <w:lvlText w:val=""/>
      <w:lvlJc w:val="left"/>
      <w:pPr>
        <w:tabs>
          <w:tab w:val="num" w:pos="360"/>
        </w:tabs>
        <w:ind w:left="360" w:hanging="360"/>
      </w:pPr>
      <w:rPr>
        <w:rFonts w:ascii="Symbol" w:hAnsi="Symbol" w:hint="default"/>
      </w:rPr>
    </w:lvl>
  </w:abstractNum>
  <w:abstractNum w:abstractNumId="24" w15:restartNumberingAfterBreak="0">
    <w:nsid w:val="679105F2"/>
    <w:multiLevelType w:val="hybridMultilevel"/>
    <w:tmpl w:val="AB4061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8F13C62"/>
    <w:multiLevelType w:val="hybridMultilevel"/>
    <w:tmpl w:val="E5A0A700"/>
    <w:lvl w:ilvl="0" w:tplc="B0A8B99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20C99"/>
    <w:multiLevelType w:val="multilevel"/>
    <w:tmpl w:val="040C001D"/>
    <w:name w:val="EasyFormer 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0B51FAB"/>
    <w:multiLevelType w:val="hybridMultilevel"/>
    <w:tmpl w:val="254E81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4AB163F"/>
    <w:multiLevelType w:val="hybridMultilevel"/>
    <w:tmpl w:val="D16491B2"/>
    <w:lvl w:ilvl="0" w:tplc="87DC95A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04695B"/>
    <w:multiLevelType w:val="hybridMultilevel"/>
    <w:tmpl w:val="4CA82D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17914632">
    <w:abstractNumId w:val="7"/>
  </w:num>
  <w:num w:numId="2" w16cid:durableId="817379752">
    <w:abstractNumId w:val="8"/>
  </w:num>
  <w:num w:numId="3" w16cid:durableId="1903171936">
    <w:abstractNumId w:val="23"/>
  </w:num>
  <w:num w:numId="4" w16cid:durableId="669336673">
    <w:abstractNumId w:val="11"/>
  </w:num>
  <w:num w:numId="5" w16cid:durableId="676615038">
    <w:abstractNumId w:val="10"/>
  </w:num>
  <w:num w:numId="6" w16cid:durableId="1944023908">
    <w:abstractNumId w:val="22"/>
  </w:num>
  <w:num w:numId="7" w16cid:durableId="418134772">
    <w:abstractNumId w:val="17"/>
  </w:num>
  <w:num w:numId="8" w16cid:durableId="1077285509">
    <w:abstractNumId w:val="13"/>
  </w:num>
  <w:num w:numId="9" w16cid:durableId="1686789260">
    <w:abstractNumId w:val="12"/>
  </w:num>
  <w:num w:numId="10" w16cid:durableId="1127626259">
    <w:abstractNumId w:val="3"/>
  </w:num>
  <w:num w:numId="11" w16cid:durableId="2126191835">
    <w:abstractNumId w:val="2"/>
  </w:num>
  <w:num w:numId="12" w16cid:durableId="1184243813">
    <w:abstractNumId w:val="1"/>
  </w:num>
  <w:num w:numId="13" w16cid:durableId="405689771">
    <w:abstractNumId w:val="0"/>
  </w:num>
  <w:num w:numId="14" w16cid:durableId="690499000">
    <w:abstractNumId w:val="6"/>
  </w:num>
  <w:num w:numId="15" w16cid:durableId="1921862588">
    <w:abstractNumId w:val="5"/>
  </w:num>
  <w:num w:numId="16" w16cid:durableId="1771006037">
    <w:abstractNumId w:val="4"/>
  </w:num>
  <w:num w:numId="17" w16cid:durableId="709189127">
    <w:abstractNumId w:val="25"/>
  </w:num>
  <w:num w:numId="18" w16cid:durableId="15519409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7736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695219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7060706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69454705">
    <w:abstractNumId w:val="28"/>
  </w:num>
  <w:num w:numId="23" w16cid:durableId="1974409421">
    <w:abstractNumId w:val="27"/>
  </w:num>
  <w:num w:numId="24" w16cid:durableId="492532235">
    <w:abstractNumId w:val="16"/>
  </w:num>
  <w:num w:numId="25" w16cid:durableId="1139767757">
    <w:abstractNumId w:val="21"/>
  </w:num>
  <w:num w:numId="26" w16cid:durableId="1992444993">
    <w:abstractNumId w:val="19"/>
  </w:num>
  <w:num w:numId="27" w16cid:durableId="1056471380">
    <w:abstractNumId w:val="14"/>
  </w:num>
  <w:num w:numId="28" w16cid:durableId="1376271282">
    <w:abstractNumId w:val="9"/>
  </w:num>
  <w:num w:numId="29" w16cid:durableId="1557276792">
    <w:abstractNumId w:val="29"/>
  </w:num>
  <w:num w:numId="30" w16cid:durableId="987594413">
    <w:abstractNumId w:val="24"/>
  </w:num>
  <w:num w:numId="31" w16cid:durableId="10252552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7702829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613559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5089405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8875906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05144790">
    <w:abstractNumId w:val="22"/>
  </w:num>
  <w:num w:numId="37" w16cid:durableId="1273323098">
    <w:abstractNumId w:val="22"/>
  </w:num>
  <w:num w:numId="38" w16cid:durableId="167670810">
    <w:abstractNumId w:val="18"/>
  </w:num>
  <w:num w:numId="39" w16cid:durableId="1529753638">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removePersonalInformation/>
  <w:removeDateAndTime/>
  <w:stylePaneSortMethod w:val="0000"/>
  <w:defaultTabStop w:val="709"/>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777"/>
    <w:rsid w:val="000003C5"/>
    <w:rsid w:val="00000559"/>
    <w:rsid w:val="00000F0B"/>
    <w:rsid w:val="000021C6"/>
    <w:rsid w:val="00002845"/>
    <w:rsid w:val="000028E0"/>
    <w:rsid w:val="00003BC9"/>
    <w:rsid w:val="0000401A"/>
    <w:rsid w:val="0000412B"/>
    <w:rsid w:val="000044D3"/>
    <w:rsid w:val="00004CFF"/>
    <w:rsid w:val="0000511D"/>
    <w:rsid w:val="00005BEF"/>
    <w:rsid w:val="000074CC"/>
    <w:rsid w:val="0000753B"/>
    <w:rsid w:val="000078DD"/>
    <w:rsid w:val="00007936"/>
    <w:rsid w:val="00007FF2"/>
    <w:rsid w:val="00011399"/>
    <w:rsid w:val="000115C9"/>
    <w:rsid w:val="00011733"/>
    <w:rsid w:val="00011D93"/>
    <w:rsid w:val="0001218F"/>
    <w:rsid w:val="000131DE"/>
    <w:rsid w:val="000132A5"/>
    <w:rsid w:val="000138E5"/>
    <w:rsid w:val="0001483D"/>
    <w:rsid w:val="00015322"/>
    <w:rsid w:val="00015635"/>
    <w:rsid w:val="000158C9"/>
    <w:rsid w:val="00015D2C"/>
    <w:rsid w:val="0001698B"/>
    <w:rsid w:val="00016FB1"/>
    <w:rsid w:val="000173CD"/>
    <w:rsid w:val="000174F3"/>
    <w:rsid w:val="00017614"/>
    <w:rsid w:val="0002154A"/>
    <w:rsid w:val="000215D5"/>
    <w:rsid w:val="00021C81"/>
    <w:rsid w:val="00021FD8"/>
    <w:rsid w:val="00022AA4"/>
    <w:rsid w:val="000231FC"/>
    <w:rsid w:val="00023916"/>
    <w:rsid w:val="00023A13"/>
    <w:rsid w:val="000248CC"/>
    <w:rsid w:val="00024DB8"/>
    <w:rsid w:val="00026352"/>
    <w:rsid w:val="0002639B"/>
    <w:rsid w:val="0002691D"/>
    <w:rsid w:val="000276B0"/>
    <w:rsid w:val="000278BD"/>
    <w:rsid w:val="00027B48"/>
    <w:rsid w:val="00030D3F"/>
    <w:rsid w:val="00030F5D"/>
    <w:rsid w:val="000329BE"/>
    <w:rsid w:val="00032D90"/>
    <w:rsid w:val="00032F28"/>
    <w:rsid w:val="00034376"/>
    <w:rsid w:val="00034377"/>
    <w:rsid w:val="0003553D"/>
    <w:rsid w:val="00037A8B"/>
    <w:rsid w:val="00037B8E"/>
    <w:rsid w:val="000403EB"/>
    <w:rsid w:val="00041510"/>
    <w:rsid w:val="000419BF"/>
    <w:rsid w:val="00041C35"/>
    <w:rsid w:val="00041ED3"/>
    <w:rsid w:val="00042020"/>
    <w:rsid w:val="00042D22"/>
    <w:rsid w:val="00043767"/>
    <w:rsid w:val="000444B9"/>
    <w:rsid w:val="00044525"/>
    <w:rsid w:val="00044C1F"/>
    <w:rsid w:val="00045CF3"/>
    <w:rsid w:val="00046A89"/>
    <w:rsid w:val="000478C9"/>
    <w:rsid w:val="00047BEF"/>
    <w:rsid w:val="00050709"/>
    <w:rsid w:val="00050D52"/>
    <w:rsid w:val="0005203C"/>
    <w:rsid w:val="000523F2"/>
    <w:rsid w:val="00052993"/>
    <w:rsid w:val="00053321"/>
    <w:rsid w:val="00053B69"/>
    <w:rsid w:val="00053DD3"/>
    <w:rsid w:val="00054866"/>
    <w:rsid w:val="000548C3"/>
    <w:rsid w:val="00054DDF"/>
    <w:rsid w:val="00056621"/>
    <w:rsid w:val="000566E5"/>
    <w:rsid w:val="00056CA8"/>
    <w:rsid w:val="00057629"/>
    <w:rsid w:val="00061802"/>
    <w:rsid w:val="00062179"/>
    <w:rsid w:val="0006269C"/>
    <w:rsid w:val="00062EA6"/>
    <w:rsid w:val="00062F7E"/>
    <w:rsid w:val="00063992"/>
    <w:rsid w:val="00063A92"/>
    <w:rsid w:val="00063B83"/>
    <w:rsid w:val="00063E91"/>
    <w:rsid w:val="00064110"/>
    <w:rsid w:val="00064316"/>
    <w:rsid w:val="000643DD"/>
    <w:rsid w:val="0006545B"/>
    <w:rsid w:val="0006639D"/>
    <w:rsid w:val="00066526"/>
    <w:rsid w:val="0006662D"/>
    <w:rsid w:val="000666F8"/>
    <w:rsid w:val="000667D5"/>
    <w:rsid w:val="000668EC"/>
    <w:rsid w:val="00066C57"/>
    <w:rsid w:val="00070CEC"/>
    <w:rsid w:val="00070D40"/>
    <w:rsid w:val="00073310"/>
    <w:rsid w:val="00073EA8"/>
    <w:rsid w:val="00074A08"/>
    <w:rsid w:val="00077055"/>
    <w:rsid w:val="00077569"/>
    <w:rsid w:val="00077D7F"/>
    <w:rsid w:val="00081522"/>
    <w:rsid w:val="00081E3E"/>
    <w:rsid w:val="00082C9B"/>
    <w:rsid w:val="00083037"/>
    <w:rsid w:val="00083041"/>
    <w:rsid w:val="000836CE"/>
    <w:rsid w:val="00084CD5"/>
    <w:rsid w:val="00085A03"/>
    <w:rsid w:val="00087465"/>
    <w:rsid w:val="00087553"/>
    <w:rsid w:val="0008762E"/>
    <w:rsid w:val="00090571"/>
    <w:rsid w:val="00090959"/>
    <w:rsid w:val="00090CF3"/>
    <w:rsid w:val="000917AB"/>
    <w:rsid w:val="00091F24"/>
    <w:rsid w:val="0009225C"/>
    <w:rsid w:val="000923B1"/>
    <w:rsid w:val="00092AE0"/>
    <w:rsid w:val="00092AF5"/>
    <w:rsid w:val="0009488D"/>
    <w:rsid w:val="00095169"/>
    <w:rsid w:val="000955DA"/>
    <w:rsid w:val="00096009"/>
    <w:rsid w:val="00097011"/>
    <w:rsid w:val="000A2250"/>
    <w:rsid w:val="000A289F"/>
    <w:rsid w:val="000A30F0"/>
    <w:rsid w:val="000A4143"/>
    <w:rsid w:val="000A4511"/>
    <w:rsid w:val="000A4B3A"/>
    <w:rsid w:val="000A4E1E"/>
    <w:rsid w:val="000A5AE5"/>
    <w:rsid w:val="000A5B8E"/>
    <w:rsid w:val="000A667F"/>
    <w:rsid w:val="000A6E60"/>
    <w:rsid w:val="000A6F87"/>
    <w:rsid w:val="000B0A2D"/>
    <w:rsid w:val="000B182C"/>
    <w:rsid w:val="000B1DAB"/>
    <w:rsid w:val="000B28CF"/>
    <w:rsid w:val="000B2A8A"/>
    <w:rsid w:val="000B35D8"/>
    <w:rsid w:val="000B4C01"/>
    <w:rsid w:val="000B4F4F"/>
    <w:rsid w:val="000B55AA"/>
    <w:rsid w:val="000B58C8"/>
    <w:rsid w:val="000B5BF0"/>
    <w:rsid w:val="000B63D3"/>
    <w:rsid w:val="000B703D"/>
    <w:rsid w:val="000B7588"/>
    <w:rsid w:val="000C0AE0"/>
    <w:rsid w:val="000C0B60"/>
    <w:rsid w:val="000C191D"/>
    <w:rsid w:val="000C24EC"/>
    <w:rsid w:val="000C2812"/>
    <w:rsid w:val="000C2BB4"/>
    <w:rsid w:val="000C3466"/>
    <w:rsid w:val="000C3FCC"/>
    <w:rsid w:val="000C4CE0"/>
    <w:rsid w:val="000C5310"/>
    <w:rsid w:val="000C5373"/>
    <w:rsid w:val="000C619F"/>
    <w:rsid w:val="000C6524"/>
    <w:rsid w:val="000C6890"/>
    <w:rsid w:val="000C6D47"/>
    <w:rsid w:val="000C725E"/>
    <w:rsid w:val="000C7BB6"/>
    <w:rsid w:val="000D06FB"/>
    <w:rsid w:val="000D17C2"/>
    <w:rsid w:val="000D19E0"/>
    <w:rsid w:val="000D1BA2"/>
    <w:rsid w:val="000D1C63"/>
    <w:rsid w:val="000D38AF"/>
    <w:rsid w:val="000D4215"/>
    <w:rsid w:val="000D4948"/>
    <w:rsid w:val="000D496E"/>
    <w:rsid w:val="000D6DB6"/>
    <w:rsid w:val="000D7739"/>
    <w:rsid w:val="000D7778"/>
    <w:rsid w:val="000D7B96"/>
    <w:rsid w:val="000E05E9"/>
    <w:rsid w:val="000E0E73"/>
    <w:rsid w:val="000E1666"/>
    <w:rsid w:val="000E16BE"/>
    <w:rsid w:val="000E172F"/>
    <w:rsid w:val="000E193D"/>
    <w:rsid w:val="000E1A1F"/>
    <w:rsid w:val="000E1BD7"/>
    <w:rsid w:val="000E1F63"/>
    <w:rsid w:val="000E1FFD"/>
    <w:rsid w:val="000E2809"/>
    <w:rsid w:val="000E37B1"/>
    <w:rsid w:val="000E3A5C"/>
    <w:rsid w:val="000E4414"/>
    <w:rsid w:val="000E61E8"/>
    <w:rsid w:val="000E67F3"/>
    <w:rsid w:val="000E6CBA"/>
    <w:rsid w:val="000E75A3"/>
    <w:rsid w:val="000E78B5"/>
    <w:rsid w:val="000E7BF3"/>
    <w:rsid w:val="000E7EFE"/>
    <w:rsid w:val="000F030C"/>
    <w:rsid w:val="000F0753"/>
    <w:rsid w:val="000F0A7F"/>
    <w:rsid w:val="000F15CF"/>
    <w:rsid w:val="000F1815"/>
    <w:rsid w:val="000F1973"/>
    <w:rsid w:val="000F1C68"/>
    <w:rsid w:val="000F1D07"/>
    <w:rsid w:val="000F29DC"/>
    <w:rsid w:val="000F34C3"/>
    <w:rsid w:val="000F385A"/>
    <w:rsid w:val="000F41B4"/>
    <w:rsid w:val="000F4519"/>
    <w:rsid w:val="000F4BF5"/>
    <w:rsid w:val="000F4D8D"/>
    <w:rsid w:val="000F6641"/>
    <w:rsid w:val="000F6D0C"/>
    <w:rsid w:val="000F74E3"/>
    <w:rsid w:val="000F763A"/>
    <w:rsid w:val="000F7727"/>
    <w:rsid w:val="00100215"/>
    <w:rsid w:val="00100F9E"/>
    <w:rsid w:val="00101DE4"/>
    <w:rsid w:val="001025C7"/>
    <w:rsid w:val="00102770"/>
    <w:rsid w:val="00102AE0"/>
    <w:rsid w:val="00102F3F"/>
    <w:rsid w:val="00103862"/>
    <w:rsid w:val="0010387B"/>
    <w:rsid w:val="00103D35"/>
    <w:rsid w:val="0010482A"/>
    <w:rsid w:val="00104E8E"/>
    <w:rsid w:val="00105407"/>
    <w:rsid w:val="001054BB"/>
    <w:rsid w:val="00105C77"/>
    <w:rsid w:val="00107D07"/>
    <w:rsid w:val="00110734"/>
    <w:rsid w:val="00110803"/>
    <w:rsid w:val="00110A4E"/>
    <w:rsid w:val="00111421"/>
    <w:rsid w:val="0011194E"/>
    <w:rsid w:val="001125E9"/>
    <w:rsid w:val="001126EA"/>
    <w:rsid w:val="00112841"/>
    <w:rsid w:val="0011438B"/>
    <w:rsid w:val="00114E61"/>
    <w:rsid w:val="00115BD0"/>
    <w:rsid w:val="00116207"/>
    <w:rsid w:val="001162B0"/>
    <w:rsid w:val="00116FD5"/>
    <w:rsid w:val="00117076"/>
    <w:rsid w:val="00120A77"/>
    <w:rsid w:val="00120A8C"/>
    <w:rsid w:val="00120FD3"/>
    <w:rsid w:val="00123FEB"/>
    <w:rsid w:val="001243BC"/>
    <w:rsid w:val="001244BC"/>
    <w:rsid w:val="001256A7"/>
    <w:rsid w:val="00125C3F"/>
    <w:rsid w:val="00126917"/>
    <w:rsid w:val="00126B29"/>
    <w:rsid w:val="00126EC6"/>
    <w:rsid w:val="00127434"/>
    <w:rsid w:val="001304E2"/>
    <w:rsid w:val="00130831"/>
    <w:rsid w:val="00131CEE"/>
    <w:rsid w:val="00131FE2"/>
    <w:rsid w:val="00132466"/>
    <w:rsid w:val="001325A0"/>
    <w:rsid w:val="001331C0"/>
    <w:rsid w:val="00133E6D"/>
    <w:rsid w:val="00134913"/>
    <w:rsid w:val="00134925"/>
    <w:rsid w:val="0013498A"/>
    <w:rsid w:val="001349C3"/>
    <w:rsid w:val="0013694C"/>
    <w:rsid w:val="00136D71"/>
    <w:rsid w:val="001373E9"/>
    <w:rsid w:val="00137C6C"/>
    <w:rsid w:val="00137EF7"/>
    <w:rsid w:val="00140AB4"/>
    <w:rsid w:val="001413A4"/>
    <w:rsid w:val="001420EC"/>
    <w:rsid w:val="00142EE3"/>
    <w:rsid w:val="00143EF6"/>
    <w:rsid w:val="001443EF"/>
    <w:rsid w:val="00144775"/>
    <w:rsid w:val="00145455"/>
    <w:rsid w:val="00145AB8"/>
    <w:rsid w:val="00145F4D"/>
    <w:rsid w:val="001464D5"/>
    <w:rsid w:val="0014652A"/>
    <w:rsid w:val="00146737"/>
    <w:rsid w:val="00146D97"/>
    <w:rsid w:val="0014728B"/>
    <w:rsid w:val="00147D3B"/>
    <w:rsid w:val="00150566"/>
    <w:rsid w:val="001515C2"/>
    <w:rsid w:val="00151AD3"/>
    <w:rsid w:val="00151C78"/>
    <w:rsid w:val="00152679"/>
    <w:rsid w:val="001528E9"/>
    <w:rsid w:val="00153112"/>
    <w:rsid w:val="00153D85"/>
    <w:rsid w:val="001542C7"/>
    <w:rsid w:val="00154BA3"/>
    <w:rsid w:val="0015521C"/>
    <w:rsid w:val="00155DD7"/>
    <w:rsid w:val="001560F5"/>
    <w:rsid w:val="001619A6"/>
    <w:rsid w:val="00161D3F"/>
    <w:rsid w:val="00162F7F"/>
    <w:rsid w:val="0016359A"/>
    <w:rsid w:val="001635BD"/>
    <w:rsid w:val="00163AB7"/>
    <w:rsid w:val="00163DBF"/>
    <w:rsid w:val="00164260"/>
    <w:rsid w:val="00165370"/>
    <w:rsid w:val="00165702"/>
    <w:rsid w:val="001657DA"/>
    <w:rsid w:val="00165909"/>
    <w:rsid w:val="00165ECD"/>
    <w:rsid w:val="00166593"/>
    <w:rsid w:val="001667D1"/>
    <w:rsid w:val="0016693C"/>
    <w:rsid w:val="00167507"/>
    <w:rsid w:val="001704EE"/>
    <w:rsid w:val="00170588"/>
    <w:rsid w:val="001708BF"/>
    <w:rsid w:val="00170958"/>
    <w:rsid w:val="00170C52"/>
    <w:rsid w:val="0017120A"/>
    <w:rsid w:val="00171D5E"/>
    <w:rsid w:val="001723EB"/>
    <w:rsid w:val="00173361"/>
    <w:rsid w:val="00173740"/>
    <w:rsid w:val="00173D42"/>
    <w:rsid w:val="00173D58"/>
    <w:rsid w:val="001741C6"/>
    <w:rsid w:val="001747ED"/>
    <w:rsid w:val="0017488F"/>
    <w:rsid w:val="001748B9"/>
    <w:rsid w:val="00175D49"/>
    <w:rsid w:val="00175F32"/>
    <w:rsid w:val="001766D0"/>
    <w:rsid w:val="00176C25"/>
    <w:rsid w:val="00177DDF"/>
    <w:rsid w:val="0018085D"/>
    <w:rsid w:val="001809F2"/>
    <w:rsid w:val="00180AAC"/>
    <w:rsid w:val="00181013"/>
    <w:rsid w:val="00181218"/>
    <w:rsid w:val="00181D62"/>
    <w:rsid w:val="00182A23"/>
    <w:rsid w:val="00183112"/>
    <w:rsid w:val="00183237"/>
    <w:rsid w:val="001834EE"/>
    <w:rsid w:val="00183CF6"/>
    <w:rsid w:val="001854F4"/>
    <w:rsid w:val="00185C2A"/>
    <w:rsid w:val="001866EE"/>
    <w:rsid w:val="00187C67"/>
    <w:rsid w:val="00190007"/>
    <w:rsid w:val="00190C15"/>
    <w:rsid w:val="00190F7E"/>
    <w:rsid w:val="00190FE1"/>
    <w:rsid w:val="00191944"/>
    <w:rsid w:val="001923D4"/>
    <w:rsid w:val="001926A6"/>
    <w:rsid w:val="0019307A"/>
    <w:rsid w:val="001930F9"/>
    <w:rsid w:val="001931ED"/>
    <w:rsid w:val="001964C1"/>
    <w:rsid w:val="00196A25"/>
    <w:rsid w:val="00197C9D"/>
    <w:rsid w:val="001A038A"/>
    <w:rsid w:val="001A0A84"/>
    <w:rsid w:val="001A0C59"/>
    <w:rsid w:val="001A1684"/>
    <w:rsid w:val="001A18D6"/>
    <w:rsid w:val="001A1F4E"/>
    <w:rsid w:val="001A242B"/>
    <w:rsid w:val="001A2445"/>
    <w:rsid w:val="001A3260"/>
    <w:rsid w:val="001A3DA8"/>
    <w:rsid w:val="001A41EA"/>
    <w:rsid w:val="001A4312"/>
    <w:rsid w:val="001A44AC"/>
    <w:rsid w:val="001A4B43"/>
    <w:rsid w:val="001A5233"/>
    <w:rsid w:val="001A5655"/>
    <w:rsid w:val="001A59DF"/>
    <w:rsid w:val="001A5C16"/>
    <w:rsid w:val="001A5F2C"/>
    <w:rsid w:val="001A65B4"/>
    <w:rsid w:val="001A6E0A"/>
    <w:rsid w:val="001A6F3D"/>
    <w:rsid w:val="001B0FD2"/>
    <w:rsid w:val="001B3642"/>
    <w:rsid w:val="001B3FBD"/>
    <w:rsid w:val="001B414D"/>
    <w:rsid w:val="001B454E"/>
    <w:rsid w:val="001B4A69"/>
    <w:rsid w:val="001B5395"/>
    <w:rsid w:val="001B56A9"/>
    <w:rsid w:val="001B58DD"/>
    <w:rsid w:val="001B7BE1"/>
    <w:rsid w:val="001B7FAE"/>
    <w:rsid w:val="001C101C"/>
    <w:rsid w:val="001C10DF"/>
    <w:rsid w:val="001C1232"/>
    <w:rsid w:val="001C1AF4"/>
    <w:rsid w:val="001C27AB"/>
    <w:rsid w:val="001C2F8B"/>
    <w:rsid w:val="001C3361"/>
    <w:rsid w:val="001C3482"/>
    <w:rsid w:val="001C3854"/>
    <w:rsid w:val="001C448A"/>
    <w:rsid w:val="001C4732"/>
    <w:rsid w:val="001C4920"/>
    <w:rsid w:val="001D068E"/>
    <w:rsid w:val="001D0741"/>
    <w:rsid w:val="001D0AB8"/>
    <w:rsid w:val="001D2C83"/>
    <w:rsid w:val="001D3492"/>
    <w:rsid w:val="001D4777"/>
    <w:rsid w:val="001D54A1"/>
    <w:rsid w:val="001D667D"/>
    <w:rsid w:val="001E0D17"/>
    <w:rsid w:val="001E12ED"/>
    <w:rsid w:val="001E1A8C"/>
    <w:rsid w:val="001E1F35"/>
    <w:rsid w:val="001E232E"/>
    <w:rsid w:val="001E2437"/>
    <w:rsid w:val="001E2A98"/>
    <w:rsid w:val="001E334D"/>
    <w:rsid w:val="001E334F"/>
    <w:rsid w:val="001E3736"/>
    <w:rsid w:val="001E4440"/>
    <w:rsid w:val="001E4E4C"/>
    <w:rsid w:val="001E5126"/>
    <w:rsid w:val="001E6882"/>
    <w:rsid w:val="001F0357"/>
    <w:rsid w:val="001F0765"/>
    <w:rsid w:val="001F12C1"/>
    <w:rsid w:val="001F1716"/>
    <w:rsid w:val="001F179A"/>
    <w:rsid w:val="001F17A6"/>
    <w:rsid w:val="001F2511"/>
    <w:rsid w:val="001F2B35"/>
    <w:rsid w:val="001F2E86"/>
    <w:rsid w:val="001F2F04"/>
    <w:rsid w:val="00200272"/>
    <w:rsid w:val="00200B33"/>
    <w:rsid w:val="0020133D"/>
    <w:rsid w:val="00201486"/>
    <w:rsid w:val="0020201B"/>
    <w:rsid w:val="0020211E"/>
    <w:rsid w:val="0020262B"/>
    <w:rsid w:val="0020278F"/>
    <w:rsid w:val="00202A55"/>
    <w:rsid w:val="00202FBA"/>
    <w:rsid w:val="00203D2A"/>
    <w:rsid w:val="002049B5"/>
    <w:rsid w:val="00204A0F"/>
    <w:rsid w:val="002055B2"/>
    <w:rsid w:val="002063C5"/>
    <w:rsid w:val="00206751"/>
    <w:rsid w:val="00206B76"/>
    <w:rsid w:val="00210806"/>
    <w:rsid w:val="00210ADA"/>
    <w:rsid w:val="00211111"/>
    <w:rsid w:val="00212538"/>
    <w:rsid w:val="002129AF"/>
    <w:rsid w:val="0021346F"/>
    <w:rsid w:val="002151F2"/>
    <w:rsid w:val="00215633"/>
    <w:rsid w:val="0021578E"/>
    <w:rsid w:val="00216274"/>
    <w:rsid w:val="00216864"/>
    <w:rsid w:val="00216E0E"/>
    <w:rsid w:val="00217BC3"/>
    <w:rsid w:val="002202F9"/>
    <w:rsid w:val="0022158A"/>
    <w:rsid w:val="002219E6"/>
    <w:rsid w:val="00222773"/>
    <w:rsid w:val="00223A88"/>
    <w:rsid w:val="00224268"/>
    <w:rsid w:val="0022451B"/>
    <w:rsid w:val="002266FA"/>
    <w:rsid w:val="00226A51"/>
    <w:rsid w:val="0022737D"/>
    <w:rsid w:val="0022776D"/>
    <w:rsid w:val="002301FD"/>
    <w:rsid w:val="002317C6"/>
    <w:rsid w:val="00231DA3"/>
    <w:rsid w:val="00232772"/>
    <w:rsid w:val="002327B6"/>
    <w:rsid w:val="002328EB"/>
    <w:rsid w:val="0023334B"/>
    <w:rsid w:val="002335C3"/>
    <w:rsid w:val="00233D38"/>
    <w:rsid w:val="00233F0F"/>
    <w:rsid w:val="00235780"/>
    <w:rsid w:val="00235C07"/>
    <w:rsid w:val="00236351"/>
    <w:rsid w:val="00236710"/>
    <w:rsid w:val="00237011"/>
    <w:rsid w:val="00237DB1"/>
    <w:rsid w:val="002408F6"/>
    <w:rsid w:val="00240A83"/>
    <w:rsid w:val="002418E4"/>
    <w:rsid w:val="00241D08"/>
    <w:rsid w:val="00242233"/>
    <w:rsid w:val="002423B7"/>
    <w:rsid w:val="002426C5"/>
    <w:rsid w:val="00243272"/>
    <w:rsid w:val="0024340D"/>
    <w:rsid w:val="00244030"/>
    <w:rsid w:val="002442AA"/>
    <w:rsid w:val="00244E28"/>
    <w:rsid w:val="0024650D"/>
    <w:rsid w:val="002466E8"/>
    <w:rsid w:val="00246E3F"/>
    <w:rsid w:val="00247042"/>
    <w:rsid w:val="0025166C"/>
    <w:rsid w:val="002537A2"/>
    <w:rsid w:val="00253AA5"/>
    <w:rsid w:val="002545FE"/>
    <w:rsid w:val="0025571D"/>
    <w:rsid w:val="00255872"/>
    <w:rsid w:val="00255D93"/>
    <w:rsid w:val="0025612B"/>
    <w:rsid w:val="002573E2"/>
    <w:rsid w:val="00257462"/>
    <w:rsid w:val="00260087"/>
    <w:rsid w:val="00260361"/>
    <w:rsid w:val="00260432"/>
    <w:rsid w:val="0026130A"/>
    <w:rsid w:val="00261457"/>
    <w:rsid w:val="0026152E"/>
    <w:rsid w:val="00261A4F"/>
    <w:rsid w:val="00261C8E"/>
    <w:rsid w:val="002624BA"/>
    <w:rsid w:val="0026353C"/>
    <w:rsid w:val="0026359A"/>
    <w:rsid w:val="00263954"/>
    <w:rsid w:val="00264A15"/>
    <w:rsid w:val="00264E89"/>
    <w:rsid w:val="002654C2"/>
    <w:rsid w:val="00265E74"/>
    <w:rsid w:val="00266F12"/>
    <w:rsid w:val="0026710F"/>
    <w:rsid w:val="0026721A"/>
    <w:rsid w:val="00267878"/>
    <w:rsid w:val="002702D3"/>
    <w:rsid w:val="0027035B"/>
    <w:rsid w:val="0027060B"/>
    <w:rsid w:val="00271298"/>
    <w:rsid w:val="002714C2"/>
    <w:rsid w:val="00271DDD"/>
    <w:rsid w:val="00272B14"/>
    <w:rsid w:val="00273501"/>
    <w:rsid w:val="0027384F"/>
    <w:rsid w:val="00273901"/>
    <w:rsid w:val="00274862"/>
    <w:rsid w:val="00274BBA"/>
    <w:rsid w:val="00274EC1"/>
    <w:rsid w:val="002766E8"/>
    <w:rsid w:val="00281CEB"/>
    <w:rsid w:val="002822EE"/>
    <w:rsid w:val="00282C85"/>
    <w:rsid w:val="002838D5"/>
    <w:rsid w:val="002847FC"/>
    <w:rsid w:val="00285702"/>
    <w:rsid w:val="002863D1"/>
    <w:rsid w:val="0028679D"/>
    <w:rsid w:val="002901D5"/>
    <w:rsid w:val="002907C5"/>
    <w:rsid w:val="002908AC"/>
    <w:rsid w:val="00290A72"/>
    <w:rsid w:val="00291CF2"/>
    <w:rsid w:val="0029260B"/>
    <w:rsid w:val="00292672"/>
    <w:rsid w:val="002927D6"/>
    <w:rsid w:val="0029292B"/>
    <w:rsid w:val="00292E95"/>
    <w:rsid w:val="00292F08"/>
    <w:rsid w:val="00293E8F"/>
    <w:rsid w:val="00294430"/>
    <w:rsid w:val="00295350"/>
    <w:rsid w:val="002A0937"/>
    <w:rsid w:val="002A327C"/>
    <w:rsid w:val="002A36AA"/>
    <w:rsid w:val="002A385E"/>
    <w:rsid w:val="002A3F14"/>
    <w:rsid w:val="002A4025"/>
    <w:rsid w:val="002A4161"/>
    <w:rsid w:val="002A4254"/>
    <w:rsid w:val="002A4B35"/>
    <w:rsid w:val="002A5613"/>
    <w:rsid w:val="002A5E22"/>
    <w:rsid w:val="002A6001"/>
    <w:rsid w:val="002A725B"/>
    <w:rsid w:val="002A7436"/>
    <w:rsid w:val="002A7516"/>
    <w:rsid w:val="002B0BA1"/>
    <w:rsid w:val="002B0E81"/>
    <w:rsid w:val="002B1C82"/>
    <w:rsid w:val="002B1CCC"/>
    <w:rsid w:val="002B2085"/>
    <w:rsid w:val="002B2265"/>
    <w:rsid w:val="002B2659"/>
    <w:rsid w:val="002B2853"/>
    <w:rsid w:val="002B2C91"/>
    <w:rsid w:val="002B3A3E"/>
    <w:rsid w:val="002B450D"/>
    <w:rsid w:val="002B49BA"/>
    <w:rsid w:val="002B4B80"/>
    <w:rsid w:val="002B4EA4"/>
    <w:rsid w:val="002B5304"/>
    <w:rsid w:val="002B5680"/>
    <w:rsid w:val="002B5F8D"/>
    <w:rsid w:val="002B63AD"/>
    <w:rsid w:val="002B6849"/>
    <w:rsid w:val="002B6C88"/>
    <w:rsid w:val="002B7364"/>
    <w:rsid w:val="002B7576"/>
    <w:rsid w:val="002C05DA"/>
    <w:rsid w:val="002C0982"/>
    <w:rsid w:val="002C0B23"/>
    <w:rsid w:val="002C3D76"/>
    <w:rsid w:val="002C3F13"/>
    <w:rsid w:val="002C52BE"/>
    <w:rsid w:val="002C550C"/>
    <w:rsid w:val="002C5ED2"/>
    <w:rsid w:val="002C64CC"/>
    <w:rsid w:val="002C7095"/>
    <w:rsid w:val="002C7223"/>
    <w:rsid w:val="002C78A1"/>
    <w:rsid w:val="002C7B25"/>
    <w:rsid w:val="002C7B9D"/>
    <w:rsid w:val="002C7BDA"/>
    <w:rsid w:val="002C7D2F"/>
    <w:rsid w:val="002D0F15"/>
    <w:rsid w:val="002D110F"/>
    <w:rsid w:val="002D12D2"/>
    <w:rsid w:val="002D25FB"/>
    <w:rsid w:val="002D2F2A"/>
    <w:rsid w:val="002D2F49"/>
    <w:rsid w:val="002D3562"/>
    <w:rsid w:val="002D372C"/>
    <w:rsid w:val="002D3E35"/>
    <w:rsid w:val="002D41CC"/>
    <w:rsid w:val="002D493D"/>
    <w:rsid w:val="002D5BAB"/>
    <w:rsid w:val="002D6B0E"/>
    <w:rsid w:val="002D6C64"/>
    <w:rsid w:val="002D6D6D"/>
    <w:rsid w:val="002D74E9"/>
    <w:rsid w:val="002D7C66"/>
    <w:rsid w:val="002D7DD4"/>
    <w:rsid w:val="002E10D1"/>
    <w:rsid w:val="002E1771"/>
    <w:rsid w:val="002E2F7B"/>
    <w:rsid w:val="002E33B4"/>
    <w:rsid w:val="002E3803"/>
    <w:rsid w:val="002E3EAE"/>
    <w:rsid w:val="002E529D"/>
    <w:rsid w:val="002E55D8"/>
    <w:rsid w:val="002E5D4E"/>
    <w:rsid w:val="002E5F9B"/>
    <w:rsid w:val="002E657F"/>
    <w:rsid w:val="002E694A"/>
    <w:rsid w:val="002E6D61"/>
    <w:rsid w:val="002E6F4F"/>
    <w:rsid w:val="002E7852"/>
    <w:rsid w:val="002F06A0"/>
    <w:rsid w:val="002F06FC"/>
    <w:rsid w:val="002F0C1F"/>
    <w:rsid w:val="002F0C51"/>
    <w:rsid w:val="002F1084"/>
    <w:rsid w:val="002F12A1"/>
    <w:rsid w:val="002F3456"/>
    <w:rsid w:val="002F4449"/>
    <w:rsid w:val="002F4D57"/>
    <w:rsid w:val="002F4D78"/>
    <w:rsid w:val="002F51CB"/>
    <w:rsid w:val="002F73F0"/>
    <w:rsid w:val="00300998"/>
    <w:rsid w:val="00300A0A"/>
    <w:rsid w:val="0030200D"/>
    <w:rsid w:val="00302DD8"/>
    <w:rsid w:val="003031BD"/>
    <w:rsid w:val="00304186"/>
    <w:rsid w:val="00304300"/>
    <w:rsid w:val="003045B3"/>
    <w:rsid w:val="0030566F"/>
    <w:rsid w:val="00307648"/>
    <w:rsid w:val="00307D64"/>
    <w:rsid w:val="00312497"/>
    <w:rsid w:val="00312686"/>
    <w:rsid w:val="00312E85"/>
    <w:rsid w:val="00312EA9"/>
    <w:rsid w:val="00313643"/>
    <w:rsid w:val="003138E4"/>
    <w:rsid w:val="0031421C"/>
    <w:rsid w:val="00314E12"/>
    <w:rsid w:val="003150DE"/>
    <w:rsid w:val="003157BE"/>
    <w:rsid w:val="00317C9C"/>
    <w:rsid w:val="00320B87"/>
    <w:rsid w:val="00320ED1"/>
    <w:rsid w:val="0032151B"/>
    <w:rsid w:val="00321741"/>
    <w:rsid w:val="00321954"/>
    <w:rsid w:val="00322148"/>
    <w:rsid w:val="00323012"/>
    <w:rsid w:val="00323284"/>
    <w:rsid w:val="00323BE2"/>
    <w:rsid w:val="00323C4D"/>
    <w:rsid w:val="00324234"/>
    <w:rsid w:val="003244EB"/>
    <w:rsid w:val="00325128"/>
    <w:rsid w:val="0032556E"/>
    <w:rsid w:val="0032577F"/>
    <w:rsid w:val="00325BFA"/>
    <w:rsid w:val="00325F8B"/>
    <w:rsid w:val="0032671B"/>
    <w:rsid w:val="00326996"/>
    <w:rsid w:val="00326CF4"/>
    <w:rsid w:val="00326ED1"/>
    <w:rsid w:val="003273B6"/>
    <w:rsid w:val="0033095B"/>
    <w:rsid w:val="003318FC"/>
    <w:rsid w:val="00331BD2"/>
    <w:rsid w:val="00332CD6"/>
    <w:rsid w:val="00332DAC"/>
    <w:rsid w:val="00333850"/>
    <w:rsid w:val="00334E29"/>
    <w:rsid w:val="0033709E"/>
    <w:rsid w:val="0034070A"/>
    <w:rsid w:val="00341316"/>
    <w:rsid w:val="00342BB0"/>
    <w:rsid w:val="00343742"/>
    <w:rsid w:val="00343903"/>
    <w:rsid w:val="00343A1A"/>
    <w:rsid w:val="00343C5F"/>
    <w:rsid w:val="00343DB4"/>
    <w:rsid w:val="003440F2"/>
    <w:rsid w:val="0034497F"/>
    <w:rsid w:val="0034542D"/>
    <w:rsid w:val="00345FAB"/>
    <w:rsid w:val="00346E30"/>
    <w:rsid w:val="00347B8A"/>
    <w:rsid w:val="00347E4F"/>
    <w:rsid w:val="003508E5"/>
    <w:rsid w:val="00350DE8"/>
    <w:rsid w:val="003515D5"/>
    <w:rsid w:val="00352039"/>
    <w:rsid w:val="00352230"/>
    <w:rsid w:val="00352832"/>
    <w:rsid w:val="003529F1"/>
    <w:rsid w:val="0035430B"/>
    <w:rsid w:val="00355006"/>
    <w:rsid w:val="003550EE"/>
    <w:rsid w:val="00355B77"/>
    <w:rsid w:val="0036083E"/>
    <w:rsid w:val="0036359F"/>
    <w:rsid w:val="00364640"/>
    <w:rsid w:val="0036471F"/>
    <w:rsid w:val="00365A65"/>
    <w:rsid w:val="00365F45"/>
    <w:rsid w:val="00367040"/>
    <w:rsid w:val="003678E6"/>
    <w:rsid w:val="00367908"/>
    <w:rsid w:val="00367C54"/>
    <w:rsid w:val="00370077"/>
    <w:rsid w:val="00370407"/>
    <w:rsid w:val="00370BD0"/>
    <w:rsid w:val="0037277B"/>
    <w:rsid w:val="00374218"/>
    <w:rsid w:val="00374220"/>
    <w:rsid w:val="00374349"/>
    <w:rsid w:val="00374F00"/>
    <w:rsid w:val="003755D1"/>
    <w:rsid w:val="00375B10"/>
    <w:rsid w:val="00376074"/>
    <w:rsid w:val="00376582"/>
    <w:rsid w:val="003765DC"/>
    <w:rsid w:val="00376CEC"/>
    <w:rsid w:val="00376D08"/>
    <w:rsid w:val="00377230"/>
    <w:rsid w:val="00381231"/>
    <w:rsid w:val="0038214B"/>
    <w:rsid w:val="003821C3"/>
    <w:rsid w:val="003829B8"/>
    <w:rsid w:val="00382D5A"/>
    <w:rsid w:val="003840FA"/>
    <w:rsid w:val="0038498C"/>
    <w:rsid w:val="003853A4"/>
    <w:rsid w:val="00385698"/>
    <w:rsid w:val="003858CB"/>
    <w:rsid w:val="003858F3"/>
    <w:rsid w:val="00385B3B"/>
    <w:rsid w:val="00386098"/>
    <w:rsid w:val="00386683"/>
    <w:rsid w:val="0038700E"/>
    <w:rsid w:val="0038797D"/>
    <w:rsid w:val="00387FA7"/>
    <w:rsid w:val="00390836"/>
    <w:rsid w:val="00390E52"/>
    <w:rsid w:val="00391276"/>
    <w:rsid w:val="00391AF8"/>
    <w:rsid w:val="0039266B"/>
    <w:rsid w:val="00392D86"/>
    <w:rsid w:val="003932DE"/>
    <w:rsid w:val="00394117"/>
    <w:rsid w:val="0039525B"/>
    <w:rsid w:val="0039575F"/>
    <w:rsid w:val="00395FEE"/>
    <w:rsid w:val="0039639C"/>
    <w:rsid w:val="00396927"/>
    <w:rsid w:val="00396C58"/>
    <w:rsid w:val="00397F24"/>
    <w:rsid w:val="003A124E"/>
    <w:rsid w:val="003A1B85"/>
    <w:rsid w:val="003A261E"/>
    <w:rsid w:val="003A2994"/>
    <w:rsid w:val="003A2A35"/>
    <w:rsid w:val="003A3050"/>
    <w:rsid w:val="003A3E16"/>
    <w:rsid w:val="003A4AD6"/>
    <w:rsid w:val="003A4B42"/>
    <w:rsid w:val="003A4DC3"/>
    <w:rsid w:val="003A5B25"/>
    <w:rsid w:val="003A5EE2"/>
    <w:rsid w:val="003A7188"/>
    <w:rsid w:val="003A796D"/>
    <w:rsid w:val="003B001E"/>
    <w:rsid w:val="003B0E19"/>
    <w:rsid w:val="003B1C35"/>
    <w:rsid w:val="003B3343"/>
    <w:rsid w:val="003B3859"/>
    <w:rsid w:val="003B5498"/>
    <w:rsid w:val="003B5937"/>
    <w:rsid w:val="003B62E3"/>
    <w:rsid w:val="003C07B2"/>
    <w:rsid w:val="003C33E9"/>
    <w:rsid w:val="003C373A"/>
    <w:rsid w:val="003C3FE0"/>
    <w:rsid w:val="003C4020"/>
    <w:rsid w:val="003C4231"/>
    <w:rsid w:val="003C50EF"/>
    <w:rsid w:val="003C54A2"/>
    <w:rsid w:val="003C6602"/>
    <w:rsid w:val="003C7000"/>
    <w:rsid w:val="003C700A"/>
    <w:rsid w:val="003C7962"/>
    <w:rsid w:val="003C7FFB"/>
    <w:rsid w:val="003D0154"/>
    <w:rsid w:val="003D10E6"/>
    <w:rsid w:val="003D14BB"/>
    <w:rsid w:val="003D1642"/>
    <w:rsid w:val="003D178A"/>
    <w:rsid w:val="003D17AE"/>
    <w:rsid w:val="003D1FC4"/>
    <w:rsid w:val="003D2253"/>
    <w:rsid w:val="003D2373"/>
    <w:rsid w:val="003D26FC"/>
    <w:rsid w:val="003D2A10"/>
    <w:rsid w:val="003D2FCE"/>
    <w:rsid w:val="003D3086"/>
    <w:rsid w:val="003D3BA2"/>
    <w:rsid w:val="003D48F6"/>
    <w:rsid w:val="003D4995"/>
    <w:rsid w:val="003D4CB8"/>
    <w:rsid w:val="003D4E0D"/>
    <w:rsid w:val="003D52FB"/>
    <w:rsid w:val="003D54D9"/>
    <w:rsid w:val="003D585B"/>
    <w:rsid w:val="003E0054"/>
    <w:rsid w:val="003E017B"/>
    <w:rsid w:val="003E263B"/>
    <w:rsid w:val="003E3808"/>
    <w:rsid w:val="003E3F7D"/>
    <w:rsid w:val="003E4CD3"/>
    <w:rsid w:val="003E578D"/>
    <w:rsid w:val="003E6034"/>
    <w:rsid w:val="003E6116"/>
    <w:rsid w:val="003E6909"/>
    <w:rsid w:val="003E699F"/>
    <w:rsid w:val="003E6FDF"/>
    <w:rsid w:val="003E72B9"/>
    <w:rsid w:val="003E7E69"/>
    <w:rsid w:val="003E7E9D"/>
    <w:rsid w:val="003E7F7A"/>
    <w:rsid w:val="003F0981"/>
    <w:rsid w:val="003F0D36"/>
    <w:rsid w:val="003F1045"/>
    <w:rsid w:val="003F16F9"/>
    <w:rsid w:val="003F2605"/>
    <w:rsid w:val="003F2E6C"/>
    <w:rsid w:val="003F3DA5"/>
    <w:rsid w:val="003F4051"/>
    <w:rsid w:val="003F43AD"/>
    <w:rsid w:val="003F46AD"/>
    <w:rsid w:val="003F476D"/>
    <w:rsid w:val="003F58C9"/>
    <w:rsid w:val="003F65C3"/>
    <w:rsid w:val="003F7963"/>
    <w:rsid w:val="0040030B"/>
    <w:rsid w:val="00400565"/>
    <w:rsid w:val="00400E73"/>
    <w:rsid w:val="00401502"/>
    <w:rsid w:val="00402512"/>
    <w:rsid w:val="00402688"/>
    <w:rsid w:val="00403B66"/>
    <w:rsid w:val="00403DBD"/>
    <w:rsid w:val="0040579D"/>
    <w:rsid w:val="0040618F"/>
    <w:rsid w:val="004067DD"/>
    <w:rsid w:val="0040690A"/>
    <w:rsid w:val="0040734A"/>
    <w:rsid w:val="0041043D"/>
    <w:rsid w:val="004115AA"/>
    <w:rsid w:val="004122BB"/>
    <w:rsid w:val="00412E16"/>
    <w:rsid w:val="004144C4"/>
    <w:rsid w:val="00414584"/>
    <w:rsid w:val="00416336"/>
    <w:rsid w:val="00416E28"/>
    <w:rsid w:val="00417490"/>
    <w:rsid w:val="00420796"/>
    <w:rsid w:val="0042187B"/>
    <w:rsid w:val="00421A85"/>
    <w:rsid w:val="00422726"/>
    <w:rsid w:val="0042281A"/>
    <w:rsid w:val="00423BE0"/>
    <w:rsid w:val="0042401C"/>
    <w:rsid w:val="00424A03"/>
    <w:rsid w:val="004252BD"/>
    <w:rsid w:val="00425377"/>
    <w:rsid w:val="004267EB"/>
    <w:rsid w:val="00427BFD"/>
    <w:rsid w:val="0043094C"/>
    <w:rsid w:val="00430A9C"/>
    <w:rsid w:val="00430C0F"/>
    <w:rsid w:val="00433A6A"/>
    <w:rsid w:val="00434878"/>
    <w:rsid w:val="0043658D"/>
    <w:rsid w:val="00436680"/>
    <w:rsid w:val="00436ECD"/>
    <w:rsid w:val="00440551"/>
    <w:rsid w:val="0044104E"/>
    <w:rsid w:val="00441CCA"/>
    <w:rsid w:val="00443009"/>
    <w:rsid w:val="0044464B"/>
    <w:rsid w:val="00444D82"/>
    <w:rsid w:val="00445311"/>
    <w:rsid w:val="00445786"/>
    <w:rsid w:val="00445A2C"/>
    <w:rsid w:val="00445C5A"/>
    <w:rsid w:val="00445E98"/>
    <w:rsid w:val="004463B2"/>
    <w:rsid w:val="00446841"/>
    <w:rsid w:val="00446F77"/>
    <w:rsid w:val="00450652"/>
    <w:rsid w:val="004508F3"/>
    <w:rsid w:val="00450B49"/>
    <w:rsid w:val="00453001"/>
    <w:rsid w:val="004530D6"/>
    <w:rsid w:val="004533F3"/>
    <w:rsid w:val="004538BF"/>
    <w:rsid w:val="00453A29"/>
    <w:rsid w:val="00453A9E"/>
    <w:rsid w:val="00455111"/>
    <w:rsid w:val="00455640"/>
    <w:rsid w:val="00455C38"/>
    <w:rsid w:val="00455EA6"/>
    <w:rsid w:val="00457E89"/>
    <w:rsid w:val="0046054E"/>
    <w:rsid w:val="00460975"/>
    <w:rsid w:val="00460BCD"/>
    <w:rsid w:val="0046193F"/>
    <w:rsid w:val="004632B5"/>
    <w:rsid w:val="00464652"/>
    <w:rsid w:val="00464ADB"/>
    <w:rsid w:val="00464F06"/>
    <w:rsid w:val="00464F43"/>
    <w:rsid w:val="004653F0"/>
    <w:rsid w:val="00465B33"/>
    <w:rsid w:val="004661BF"/>
    <w:rsid w:val="00466BF3"/>
    <w:rsid w:val="00467812"/>
    <w:rsid w:val="00467C75"/>
    <w:rsid w:val="00467EA8"/>
    <w:rsid w:val="004701A4"/>
    <w:rsid w:val="00470DC0"/>
    <w:rsid w:val="00471DEE"/>
    <w:rsid w:val="00472EA4"/>
    <w:rsid w:val="004734D3"/>
    <w:rsid w:val="00473573"/>
    <w:rsid w:val="00474478"/>
    <w:rsid w:val="004749B7"/>
    <w:rsid w:val="00475557"/>
    <w:rsid w:val="004759AC"/>
    <w:rsid w:val="00476354"/>
    <w:rsid w:val="0047658B"/>
    <w:rsid w:val="00476FE1"/>
    <w:rsid w:val="00477639"/>
    <w:rsid w:val="00480255"/>
    <w:rsid w:val="004804AD"/>
    <w:rsid w:val="004806FA"/>
    <w:rsid w:val="004813E6"/>
    <w:rsid w:val="00481D1B"/>
    <w:rsid w:val="00482082"/>
    <w:rsid w:val="004822FD"/>
    <w:rsid w:val="00482DF1"/>
    <w:rsid w:val="00484C0A"/>
    <w:rsid w:val="00484D16"/>
    <w:rsid w:val="00485EF5"/>
    <w:rsid w:val="004860BF"/>
    <w:rsid w:val="0048652C"/>
    <w:rsid w:val="00486755"/>
    <w:rsid w:val="00486D86"/>
    <w:rsid w:val="004872D7"/>
    <w:rsid w:val="004878CA"/>
    <w:rsid w:val="00487EE0"/>
    <w:rsid w:val="004902FE"/>
    <w:rsid w:val="0049122E"/>
    <w:rsid w:val="00491910"/>
    <w:rsid w:val="00491CD4"/>
    <w:rsid w:val="004924CA"/>
    <w:rsid w:val="00492D7C"/>
    <w:rsid w:val="00494389"/>
    <w:rsid w:val="00494F6A"/>
    <w:rsid w:val="0049582E"/>
    <w:rsid w:val="0049659D"/>
    <w:rsid w:val="00496868"/>
    <w:rsid w:val="00496AF4"/>
    <w:rsid w:val="00497525"/>
    <w:rsid w:val="0049787E"/>
    <w:rsid w:val="004A0B65"/>
    <w:rsid w:val="004A1987"/>
    <w:rsid w:val="004A1D8F"/>
    <w:rsid w:val="004A1E53"/>
    <w:rsid w:val="004A282B"/>
    <w:rsid w:val="004A2F6C"/>
    <w:rsid w:val="004A3D3A"/>
    <w:rsid w:val="004A3F59"/>
    <w:rsid w:val="004A4938"/>
    <w:rsid w:val="004A5574"/>
    <w:rsid w:val="004A6BBA"/>
    <w:rsid w:val="004B2193"/>
    <w:rsid w:val="004B26CD"/>
    <w:rsid w:val="004B2A2A"/>
    <w:rsid w:val="004B30F7"/>
    <w:rsid w:val="004B42AD"/>
    <w:rsid w:val="004B4BF1"/>
    <w:rsid w:val="004B54E9"/>
    <w:rsid w:val="004B5C95"/>
    <w:rsid w:val="004B621D"/>
    <w:rsid w:val="004B65FE"/>
    <w:rsid w:val="004B6D8A"/>
    <w:rsid w:val="004B6E4E"/>
    <w:rsid w:val="004B7587"/>
    <w:rsid w:val="004B79D4"/>
    <w:rsid w:val="004C0EC1"/>
    <w:rsid w:val="004C13A0"/>
    <w:rsid w:val="004C1840"/>
    <w:rsid w:val="004C1AEC"/>
    <w:rsid w:val="004C1AF4"/>
    <w:rsid w:val="004C1C33"/>
    <w:rsid w:val="004C1DDB"/>
    <w:rsid w:val="004C2559"/>
    <w:rsid w:val="004C3BBB"/>
    <w:rsid w:val="004C3F08"/>
    <w:rsid w:val="004C525B"/>
    <w:rsid w:val="004C5F47"/>
    <w:rsid w:val="004C6508"/>
    <w:rsid w:val="004C7458"/>
    <w:rsid w:val="004D0197"/>
    <w:rsid w:val="004D07C0"/>
    <w:rsid w:val="004D0A3F"/>
    <w:rsid w:val="004D2232"/>
    <w:rsid w:val="004D267F"/>
    <w:rsid w:val="004D442D"/>
    <w:rsid w:val="004D4FAA"/>
    <w:rsid w:val="004D638B"/>
    <w:rsid w:val="004D68C7"/>
    <w:rsid w:val="004D6EAF"/>
    <w:rsid w:val="004D7121"/>
    <w:rsid w:val="004D71E3"/>
    <w:rsid w:val="004E0445"/>
    <w:rsid w:val="004E05FD"/>
    <w:rsid w:val="004E0C18"/>
    <w:rsid w:val="004E0F14"/>
    <w:rsid w:val="004E137B"/>
    <w:rsid w:val="004E1DC7"/>
    <w:rsid w:val="004E3125"/>
    <w:rsid w:val="004E36DE"/>
    <w:rsid w:val="004E387F"/>
    <w:rsid w:val="004E5489"/>
    <w:rsid w:val="004E54B9"/>
    <w:rsid w:val="004E5CA1"/>
    <w:rsid w:val="004F0648"/>
    <w:rsid w:val="004F0A34"/>
    <w:rsid w:val="004F0E7D"/>
    <w:rsid w:val="004F0FE2"/>
    <w:rsid w:val="004F12BD"/>
    <w:rsid w:val="004F1447"/>
    <w:rsid w:val="004F1FBD"/>
    <w:rsid w:val="004F2DB6"/>
    <w:rsid w:val="004F4317"/>
    <w:rsid w:val="004F5C45"/>
    <w:rsid w:val="004F75BB"/>
    <w:rsid w:val="0050004A"/>
    <w:rsid w:val="00500A44"/>
    <w:rsid w:val="00500FDA"/>
    <w:rsid w:val="005011BB"/>
    <w:rsid w:val="005017BD"/>
    <w:rsid w:val="0050190E"/>
    <w:rsid w:val="00501A40"/>
    <w:rsid w:val="00502A13"/>
    <w:rsid w:val="0050304D"/>
    <w:rsid w:val="0050336D"/>
    <w:rsid w:val="005033EE"/>
    <w:rsid w:val="00503B57"/>
    <w:rsid w:val="00503DAC"/>
    <w:rsid w:val="0050401F"/>
    <w:rsid w:val="005042B6"/>
    <w:rsid w:val="005048BA"/>
    <w:rsid w:val="00504D09"/>
    <w:rsid w:val="00504E0C"/>
    <w:rsid w:val="00504F7D"/>
    <w:rsid w:val="005055D3"/>
    <w:rsid w:val="00505A0C"/>
    <w:rsid w:val="00505E66"/>
    <w:rsid w:val="005068E0"/>
    <w:rsid w:val="005071BE"/>
    <w:rsid w:val="00511988"/>
    <w:rsid w:val="0051226D"/>
    <w:rsid w:val="005123AC"/>
    <w:rsid w:val="005126A8"/>
    <w:rsid w:val="005129C5"/>
    <w:rsid w:val="00514549"/>
    <w:rsid w:val="00514F0B"/>
    <w:rsid w:val="005163EB"/>
    <w:rsid w:val="005212AB"/>
    <w:rsid w:val="00521880"/>
    <w:rsid w:val="00521B17"/>
    <w:rsid w:val="00522183"/>
    <w:rsid w:val="00522702"/>
    <w:rsid w:val="005227F4"/>
    <w:rsid w:val="00522BDB"/>
    <w:rsid w:val="00523F1D"/>
    <w:rsid w:val="00524F6D"/>
    <w:rsid w:val="005250CD"/>
    <w:rsid w:val="005252BC"/>
    <w:rsid w:val="0052592E"/>
    <w:rsid w:val="00525DCA"/>
    <w:rsid w:val="00530356"/>
    <w:rsid w:val="00530860"/>
    <w:rsid w:val="00530AAA"/>
    <w:rsid w:val="00530EC0"/>
    <w:rsid w:val="00531C42"/>
    <w:rsid w:val="0053305E"/>
    <w:rsid w:val="00533169"/>
    <w:rsid w:val="005332B9"/>
    <w:rsid w:val="005333B9"/>
    <w:rsid w:val="00533BA6"/>
    <w:rsid w:val="00533C87"/>
    <w:rsid w:val="00533DD5"/>
    <w:rsid w:val="005356F9"/>
    <w:rsid w:val="00535D03"/>
    <w:rsid w:val="00536115"/>
    <w:rsid w:val="005365B8"/>
    <w:rsid w:val="0053683F"/>
    <w:rsid w:val="005374AC"/>
    <w:rsid w:val="0053760B"/>
    <w:rsid w:val="00537868"/>
    <w:rsid w:val="00540B4C"/>
    <w:rsid w:val="00540D03"/>
    <w:rsid w:val="00541151"/>
    <w:rsid w:val="00541300"/>
    <w:rsid w:val="00541D95"/>
    <w:rsid w:val="00541DA2"/>
    <w:rsid w:val="00541FEF"/>
    <w:rsid w:val="00542958"/>
    <w:rsid w:val="005429F6"/>
    <w:rsid w:val="005446D9"/>
    <w:rsid w:val="00545A70"/>
    <w:rsid w:val="0054600E"/>
    <w:rsid w:val="00546B60"/>
    <w:rsid w:val="00547BEC"/>
    <w:rsid w:val="00547C00"/>
    <w:rsid w:val="005509AA"/>
    <w:rsid w:val="005514BC"/>
    <w:rsid w:val="005515A1"/>
    <w:rsid w:val="00551A68"/>
    <w:rsid w:val="00551E96"/>
    <w:rsid w:val="00553B0B"/>
    <w:rsid w:val="0055515E"/>
    <w:rsid w:val="00555388"/>
    <w:rsid w:val="005553CD"/>
    <w:rsid w:val="00555674"/>
    <w:rsid w:val="00555F7C"/>
    <w:rsid w:val="0055729B"/>
    <w:rsid w:val="00557CC1"/>
    <w:rsid w:val="00557DB7"/>
    <w:rsid w:val="005608F7"/>
    <w:rsid w:val="00560AF5"/>
    <w:rsid w:val="00561379"/>
    <w:rsid w:val="00561A7F"/>
    <w:rsid w:val="005626CD"/>
    <w:rsid w:val="00562E21"/>
    <w:rsid w:val="00563C47"/>
    <w:rsid w:val="00563D2E"/>
    <w:rsid w:val="005644A4"/>
    <w:rsid w:val="0056451B"/>
    <w:rsid w:val="00564588"/>
    <w:rsid w:val="00564B39"/>
    <w:rsid w:val="00564BCA"/>
    <w:rsid w:val="00564FEF"/>
    <w:rsid w:val="00567963"/>
    <w:rsid w:val="00570710"/>
    <w:rsid w:val="00570A77"/>
    <w:rsid w:val="00571495"/>
    <w:rsid w:val="00571DFB"/>
    <w:rsid w:val="00571E43"/>
    <w:rsid w:val="0057385F"/>
    <w:rsid w:val="00574642"/>
    <w:rsid w:val="0057570F"/>
    <w:rsid w:val="00575818"/>
    <w:rsid w:val="00575EED"/>
    <w:rsid w:val="00576E1A"/>
    <w:rsid w:val="005775AC"/>
    <w:rsid w:val="00580A5D"/>
    <w:rsid w:val="00581159"/>
    <w:rsid w:val="00581471"/>
    <w:rsid w:val="00581DFB"/>
    <w:rsid w:val="00582198"/>
    <w:rsid w:val="0058266B"/>
    <w:rsid w:val="00583155"/>
    <w:rsid w:val="0058389C"/>
    <w:rsid w:val="00583B2E"/>
    <w:rsid w:val="00584E96"/>
    <w:rsid w:val="00585629"/>
    <w:rsid w:val="00585F7D"/>
    <w:rsid w:val="00586A94"/>
    <w:rsid w:val="005873C3"/>
    <w:rsid w:val="0059055D"/>
    <w:rsid w:val="005918FD"/>
    <w:rsid w:val="00591C75"/>
    <w:rsid w:val="00591C93"/>
    <w:rsid w:val="00591FC9"/>
    <w:rsid w:val="00593646"/>
    <w:rsid w:val="005937DF"/>
    <w:rsid w:val="00593CF8"/>
    <w:rsid w:val="00593E68"/>
    <w:rsid w:val="005940E6"/>
    <w:rsid w:val="00594534"/>
    <w:rsid w:val="00595B87"/>
    <w:rsid w:val="0059650B"/>
    <w:rsid w:val="00596EF8"/>
    <w:rsid w:val="00597135"/>
    <w:rsid w:val="00597524"/>
    <w:rsid w:val="005A07F8"/>
    <w:rsid w:val="005A0F67"/>
    <w:rsid w:val="005A235D"/>
    <w:rsid w:val="005A2D3A"/>
    <w:rsid w:val="005A3C37"/>
    <w:rsid w:val="005A3CFF"/>
    <w:rsid w:val="005A3FDB"/>
    <w:rsid w:val="005A41E5"/>
    <w:rsid w:val="005A499B"/>
    <w:rsid w:val="005A4A00"/>
    <w:rsid w:val="005A58BF"/>
    <w:rsid w:val="005A6489"/>
    <w:rsid w:val="005A73E1"/>
    <w:rsid w:val="005A74F5"/>
    <w:rsid w:val="005B031B"/>
    <w:rsid w:val="005B086C"/>
    <w:rsid w:val="005B0A8C"/>
    <w:rsid w:val="005B0DD0"/>
    <w:rsid w:val="005B1068"/>
    <w:rsid w:val="005B110F"/>
    <w:rsid w:val="005B1210"/>
    <w:rsid w:val="005B1E4F"/>
    <w:rsid w:val="005B237D"/>
    <w:rsid w:val="005B319D"/>
    <w:rsid w:val="005B37D6"/>
    <w:rsid w:val="005B384F"/>
    <w:rsid w:val="005B46C7"/>
    <w:rsid w:val="005B4945"/>
    <w:rsid w:val="005B4EBF"/>
    <w:rsid w:val="005B5750"/>
    <w:rsid w:val="005C00D0"/>
    <w:rsid w:val="005C0DFC"/>
    <w:rsid w:val="005C12ED"/>
    <w:rsid w:val="005C166D"/>
    <w:rsid w:val="005C1958"/>
    <w:rsid w:val="005C2503"/>
    <w:rsid w:val="005C2D4F"/>
    <w:rsid w:val="005C2F20"/>
    <w:rsid w:val="005C3434"/>
    <w:rsid w:val="005C3D43"/>
    <w:rsid w:val="005C40C8"/>
    <w:rsid w:val="005C4111"/>
    <w:rsid w:val="005C4244"/>
    <w:rsid w:val="005C4291"/>
    <w:rsid w:val="005C4384"/>
    <w:rsid w:val="005C43CB"/>
    <w:rsid w:val="005C4D5C"/>
    <w:rsid w:val="005C4DAC"/>
    <w:rsid w:val="005C562D"/>
    <w:rsid w:val="005C7738"/>
    <w:rsid w:val="005D0E2C"/>
    <w:rsid w:val="005D157C"/>
    <w:rsid w:val="005D20D4"/>
    <w:rsid w:val="005D30D6"/>
    <w:rsid w:val="005D3989"/>
    <w:rsid w:val="005D3AAD"/>
    <w:rsid w:val="005D615F"/>
    <w:rsid w:val="005D7374"/>
    <w:rsid w:val="005D7BC1"/>
    <w:rsid w:val="005D7CD7"/>
    <w:rsid w:val="005D7D53"/>
    <w:rsid w:val="005E04E2"/>
    <w:rsid w:val="005E175A"/>
    <w:rsid w:val="005E2361"/>
    <w:rsid w:val="005E3135"/>
    <w:rsid w:val="005E3671"/>
    <w:rsid w:val="005E42B4"/>
    <w:rsid w:val="005E44CB"/>
    <w:rsid w:val="005E455C"/>
    <w:rsid w:val="005E4B1E"/>
    <w:rsid w:val="005E4D15"/>
    <w:rsid w:val="005E5149"/>
    <w:rsid w:val="005E5348"/>
    <w:rsid w:val="005E6411"/>
    <w:rsid w:val="005E7AF3"/>
    <w:rsid w:val="005E7FFE"/>
    <w:rsid w:val="005F095F"/>
    <w:rsid w:val="005F0CFD"/>
    <w:rsid w:val="005F0F80"/>
    <w:rsid w:val="005F35B8"/>
    <w:rsid w:val="005F382A"/>
    <w:rsid w:val="005F3A1F"/>
    <w:rsid w:val="005F451C"/>
    <w:rsid w:val="005F4DAF"/>
    <w:rsid w:val="005F55B7"/>
    <w:rsid w:val="005F5DB5"/>
    <w:rsid w:val="005F5FDF"/>
    <w:rsid w:val="005F680A"/>
    <w:rsid w:val="006019E9"/>
    <w:rsid w:val="00601A0C"/>
    <w:rsid w:val="00601E5E"/>
    <w:rsid w:val="00601E64"/>
    <w:rsid w:val="006020CF"/>
    <w:rsid w:val="00602821"/>
    <w:rsid w:val="00603393"/>
    <w:rsid w:val="00603785"/>
    <w:rsid w:val="00603EC9"/>
    <w:rsid w:val="00604387"/>
    <w:rsid w:val="00604B28"/>
    <w:rsid w:val="00605AA9"/>
    <w:rsid w:val="006068B1"/>
    <w:rsid w:val="00606E74"/>
    <w:rsid w:val="00607539"/>
    <w:rsid w:val="00610513"/>
    <w:rsid w:val="00611759"/>
    <w:rsid w:val="00612046"/>
    <w:rsid w:val="00613B62"/>
    <w:rsid w:val="00614029"/>
    <w:rsid w:val="006140E9"/>
    <w:rsid w:val="006146A9"/>
    <w:rsid w:val="0061590B"/>
    <w:rsid w:val="0061609E"/>
    <w:rsid w:val="006162B5"/>
    <w:rsid w:val="0061696E"/>
    <w:rsid w:val="00616B5C"/>
    <w:rsid w:val="00616C39"/>
    <w:rsid w:val="006173D3"/>
    <w:rsid w:val="006201BA"/>
    <w:rsid w:val="00620D6A"/>
    <w:rsid w:val="00620D85"/>
    <w:rsid w:val="0062157A"/>
    <w:rsid w:val="00621794"/>
    <w:rsid w:val="00622976"/>
    <w:rsid w:val="006231BB"/>
    <w:rsid w:val="00624B54"/>
    <w:rsid w:val="006259FC"/>
    <w:rsid w:val="006261D9"/>
    <w:rsid w:val="00626334"/>
    <w:rsid w:val="0062671F"/>
    <w:rsid w:val="0062732B"/>
    <w:rsid w:val="00627A7F"/>
    <w:rsid w:val="00627EB9"/>
    <w:rsid w:val="00630992"/>
    <w:rsid w:val="00631042"/>
    <w:rsid w:val="00631E74"/>
    <w:rsid w:val="00633E16"/>
    <w:rsid w:val="00633EED"/>
    <w:rsid w:val="00635040"/>
    <w:rsid w:val="00635C6B"/>
    <w:rsid w:val="00636184"/>
    <w:rsid w:val="00636D5B"/>
    <w:rsid w:val="00637ACA"/>
    <w:rsid w:val="00637F4F"/>
    <w:rsid w:val="00640255"/>
    <w:rsid w:val="006405AE"/>
    <w:rsid w:val="00640C4A"/>
    <w:rsid w:val="00641050"/>
    <w:rsid w:val="006410D1"/>
    <w:rsid w:val="006413DA"/>
    <w:rsid w:val="00642AAD"/>
    <w:rsid w:val="006440AE"/>
    <w:rsid w:val="0064545D"/>
    <w:rsid w:val="00645905"/>
    <w:rsid w:val="00646167"/>
    <w:rsid w:val="006464A0"/>
    <w:rsid w:val="0064654D"/>
    <w:rsid w:val="00647B3B"/>
    <w:rsid w:val="00651D4C"/>
    <w:rsid w:val="00652346"/>
    <w:rsid w:val="00652826"/>
    <w:rsid w:val="00652C79"/>
    <w:rsid w:val="00652DC6"/>
    <w:rsid w:val="006545D3"/>
    <w:rsid w:val="00654E75"/>
    <w:rsid w:val="00654EB4"/>
    <w:rsid w:val="00655096"/>
    <w:rsid w:val="0065574D"/>
    <w:rsid w:val="00655EA1"/>
    <w:rsid w:val="00656471"/>
    <w:rsid w:val="00656AB5"/>
    <w:rsid w:val="00656B14"/>
    <w:rsid w:val="00656B22"/>
    <w:rsid w:val="00656C19"/>
    <w:rsid w:val="00656DE3"/>
    <w:rsid w:val="006572A3"/>
    <w:rsid w:val="00660D5C"/>
    <w:rsid w:val="006614D9"/>
    <w:rsid w:val="006617E2"/>
    <w:rsid w:val="006618CB"/>
    <w:rsid w:val="00661A03"/>
    <w:rsid w:val="00662D6A"/>
    <w:rsid w:val="00663C2D"/>
    <w:rsid w:val="006641F2"/>
    <w:rsid w:val="00664D85"/>
    <w:rsid w:val="00664DED"/>
    <w:rsid w:val="006652F4"/>
    <w:rsid w:val="006656FD"/>
    <w:rsid w:val="00665B69"/>
    <w:rsid w:val="00665EBB"/>
    <w:rsid w:val="006667AE"/>
    <w:rsid w:val="00666883"/>
    <w:rsid w:val="0066690A"/>
    <w:rsid w:val="00667425"/>
    <w:rsid w:val="00667632"/>
    <w:rsid w:val="00667753"/>
    <w:rsid w:val="00667AFF"/>
    <w:rsid w:val="006711CC"/>
    <w:rsid w:val="00671294"/>
    <w:rsid w:val="00671E80"/>
    <w:rsid w:val="00671EBF"/>
    <w:rsid w:val="00671EFA"/>
    <w:rsid w:val="00672ADB"/>
    <w:rsid w:val="00673607"/>
    <w:rsid w:val="0067407E"/>
    <w:rsid w:val="00675170"/>
    <w:rsid w:val="00675A2F"/>
    <w:rsid w:val="00677B5A"/>
    <w:rsid w:val="0068119F"/>
    <w:rsid w:val="006811F5"/>
    <w:rsid w:val="006831FC"/>
    <w:rsid w:val="006836F7"/>
    <w:rsid w:val="00683794"/>
    <w:rsid w:val="00683D1C"/>
    <w:rsid w:val="006842B5"/>
    <w:rsid w:val="006843C4"/>
    <w:rsid w:val="006859EB"/>
    <w:rsid w:val="006863F1"/>
    <w:rsid w:val="006866D4"/>
    <w:rsid w:val="006873E1"/>
    <w:rsid w:val="00687C9D"/>
    <w:rsid w:val="00691922"/>
    <w:rsid w:val="00691C8D"/>
    <w:rsid w:val="006924CE"/>
    <w:rsid w:val="006925AC"/>
    <w:rsid w:val="006927E9"/>
    <w:rsid w:val="00692964"/>
    <w:rsid w:val="00693925"/>
    <w:rsid w:val="00693F57"/>
    <w:rsid w:val="00694415"/>
    <w:rsid w:val="006946CE"/>
    <w:rsid w:val="006949BE"/>
    <w:rsid w:val="006952AC"/>
    <w:rsid w:val="0069662B"/>
    <w:rsid w:val="00696AD5"/>
    <w:rsid w:val="00697271"/>
    <w:rsid w:val="00697306"/>
    <w:rsid w:val="0069751C"/>
    <w:rsid w:val="006A11FC"/>
    <w:rsid w:val="006A15E1"/>
    <w:rsid w:val="006A181B"/>
    <w:rsid w:val="006A1AEA"/>
    <w:rsid w:val="006A2E57"/>
    <w:rsid w:val="006A3111"/>
    <w:rsid w:val="006A41D1"/>
    <w:rsid w:val="006A51C3"/>
    <w:rsid w:val="006A62C8"/>
    <w:rsid w:val="006A674B"/>
    <w:rsid w:val="006A76A6"/>
    <w:rsid w:val="006A7F11"/>
    <w:rsid w:val="006B0041"/>
    <w:rsid w:val="006B17F2"/>
    <w:rsid w:val="006B1D1D"/>
    <w:rsid w:val="006B1E3B"/>
    <w:rsid w:val="006B2E87"/>
    <w:rsid w:val="006B39E8"/>
    <w:rsid w:val="006B46A5"/>
    <w:rsid w:val="006B493D"/>
    <w:rsid w:val="006B523D"/>
    <w:rsid w:val="006B5527"/>
    <w:rsid w:val="006B6106"/>
    <w:rsid w:val="006B6215"/>
    <w:rsid w:val="006B6B9E"/>
    <w:rsid w:val="006B7356"/>
    <w:rsid w:val="006C0381"/>
    <w:rsid w:val="006C11A4"/>
    <w:rsid w:val="006C156C"/>
    <w:rsid w:val="006C16D8"/>
    <w:rsid w:val="006C1C7A"/>
    <w:rsid w:val="006C203F"/>
    <w:rsid w:val="006C29E1"/>
    <w:rsid w:val="006C2A89"/>
    <w:rsid w:val="006C324B"/>
    <w:rsid w:val="006C362A"/>
    <w:rsid w:val="006C393A"/>
    <w:rsid w:val="006C4FB0"/>
    <w:rsid w:val="006C5CAA"/>
    <w:rsid w:val="006C6056"/>
    <w:rsid w:val="006C6ED4"/>
    <w:rsid w:val="006D037E"/>
    <w:rsid w:val="006D0799"/>
    <w:rsid w:val="006D09BC"/>
    <w:rsid w:val="006D0A3F"/>
    <w:rsid w:val="006D2BD1"/>
    <w:rsid w:val="006D2D2E"/>
    <w:rsid w:val="006D2FF0"/>
    <w:rsid w:val="006D483E"/>
    <w:rsid w:val="006D4A5A"/>
    <w:rsid w:val="006D4E33"/>
    <w:rsid w:val="006D542E"/>
    <w:rsid w:val="006D5DD8"/>
    <w:rsid w:val="006D5FDD"/>
    <w:rsid w:val="006D61BA"/>
    <w:rsid w:val="006D75BB"/>
    <w:rsid w:val="006D790E"/>
    <w:rsid w:val="006E10FD"/>
    <w:rsid w:val="006E40AD"/>
    <w:rsid w:val="006E40AE"/>
    <w:rsid w:val="006E441A"/>
    <w:rsid w:val="006E4DAC"/>
    <w:rsid w:val="006E59DB"/>
    <w:rsid w:val="006E611D"/>
    <w:rsid w:val="006E6DA7"/>
    <w:rsid w:val="006E715A"/>
    <w:rsid w:val="006E7955"/>
    <w:rsid w:val="006E7BEB"/>
    <w:rsid w:val="006E7D52"/>
    <w:rsid w:val="006F127F"/>
    <w:rsid w:val="006F19DA"/>
    <w:rsid w:val="006F1E9E"/>
    <w:rsid w:val="006F25C3"/>
    <w:rsid w:val="006F2DDE"/>
    <w:rsid w:val="006F33E7"/>
    <w:rsid w:val="006F36C4"/>
    <w:rsid w:val="006F4A9F"/>
    <w:rsid w:val="006F541C"/>
    <w:rsid w:val="006F5820"/>
    <w:rsid w:val="006F7B81"/>
    <w:rsid w:val="00700218"/>
    <w:rsid w:val="00700D0F"/>
    <w:rsid w:val="00700D13"/>
    <w:rsid w:val="00700DF8"/>
    <w:rsid w:val="007019AF"/>
    <w:rsid w:val="007020DE"/>
    <w:rsid w:val="00702A03"/>
    <w:rsid w:val="007034CE"/>
    <w:rsid w:val="00703C3D"/>
    <w:rsid w:val="00703D0F"/>
    <w:rsid w:val="00703EB2"/>
    <w:rsid w:val="00704D14"/>
    <w:rsid w:val="00704F34"/>
    <w:rsid w:val="0070530F"/>
    <w:rsid w:val="00705A44"/>
    <w:rsid w:val="00706E89"/>
    <w:rsid w:val="007070C5"/>
    <w:rsid w:val="0070736D"/>
    <w:rsid w:val="00707E91"/>
    <w:rsid w:val="00710574"/>
    <w:rsid w:val="007107A6"/>
    <w:rsid w:val="0071081F"/>
    <w:rsid w:val="007110C5"/>
    <w:rsid w:val="0071249A"/>
    <w:rsid w:val="0071254C"/>
    <w:rsid w:val="00712981"/>
    <w:rsid w:val="00712E6D"/>
    <w:rsid w:val="00712FD5"/>
    <w:rsid w:val="007130B3"/>
    <w:rsid w:val="00713706"/>
    <w:rsid w:val="00713782"/>
    <w:rsid w:val="00713D32"/>
    <w:rsid w:val="00714490"/>
    <w:rsid w:val="00714527"/>
    <w:rsid w:val="0071474E"/>
    <w:rsid w:val="0071514E"/>
    <w:rsid w:val="00715EC8"/>
    <w:rsid w:val="007160C6"/>
    <w:rsid w:val="007163B7"/>
    <w:rsid w:val="00717F64"/>
    <w:rsid w:val="00720269"/>
    <w:rsid w:val="00720428"/>
    <w:rsid w:val="00720A60"/>
    <w:rsid w:val="00721341"/>
    <w:rsid w:val="007220AA"/>
    <w:rsid w:val="0072275B"/>
    <w:rsid w:val="00722834"/>
    <w:rsid w:val="00723542"/>
    <w:rsid w:val="007235CB"/>
    <w:rsid w:val="0072467F"/>
    <w:rsid w:val="00726CD9"/>
    <w:rsid w:val="007305BB"/>
    <w:rsid w:val="007307BF"/>
    <w:rsid w:val="00731289"/>
    <w:rsid w:val="00731EBD"/>
    <w:rsid w:val="0073218A"/>
    <w:rsid w:val="007327B4"/>
    <w:rsid w:val="007328F8"/>
    <w:rsid w:val="00733300"/>
    <w:rsid w:val="007339F1"/>
    <w:rsid w:val="007340E3"/>
    <w:rsid w:val="007349A2"/>
    <w:rsid w:val="00734F8D"/>
    <w:rsid w:val="007358B0"/>
    <w:rsid w:val="00735D06"/>
    <w:rsid w:val="00735DFD"/>
    <w:rsid w:val="007363AA"/>
    <w:rsid w:val="007363D7"/>
    <w:rsid w:val="00740545"/>
    <w:rsid w:val="00741C3C"/>
    <w:rsid w:val="0074410A"/>
    <w:rsid w:val="007442B0"/>
    <w:rsid w:val="0074431C"/>
    <w:rsid w:val="007448A5"/>
    <w:rsid w:val="00745056"/>
    <w:rsid w:val="0074592E"/>
    <w:rsid w:val="00745BA4"/>
    <w:rsid w:val="007465D6"/>
    <w:rsid w:val="00746742"/>
    <w:rsid w:val="00750B1A"/>
    <w:rsid w:val="007523AB"/>
    <w:rsid w:val="00753778"/>
    <w:rsid w:val="00753BAD"/>
    <w:rsid w:val="00754658"/>
    <w:rsid w:val="00754B10"/>
    <w:rsid w:val="00755D84"/>
    <w:rsid w:val="00755E7E"/>
    <w:rsid w:val="0075635F"/>
    <w:rsid w:val="0075636B"/>
    <w:rsid w:val="00756A5B"/>
    <w:rsid w:val="00756AE6"/>
    <w:rsid w:val="00757B11"/>
    <w:rsid w:val="00757F71"/>
    <w:rsid w:val="0076029D"/>
    <w:rsid w:val="007606C9"/>
    <w:rsid w:val="00761662"/>
    <w:rsid w:val="007621FF"/>
    <w:rsid w:val="007624DF"/>
    <w:rsid w:val="00762B8D"/>
    <w:rsid w:val="00763039"/>
    <w:rsid w:val="0076322B"/>
    <w:rsid w:val="00765443"/>
    <w:rsid w:val="0076621A"/>
    <w:rsid w:val="007668F3"/>
    <w:rsid w:val="00770327"/>
    <w:rsid w:val="007703E6"/>
    <w:rsid w:val="00770FBE"/>
    <w:rsid w:val="00771281"/>
    <w:rsid w:val="00772054"/>
    <w:rsid w:val="00772343"/>
    <w:rsid w:val="00773334"/>
    <w:rsid w:val="0077364F"/>
    <w:rsid w:val="00773764"/>
    <w:rsid w:val="007740C0"/>
    <w:rsid w:val="0077443B"/>
    <w:rsid w:val="007763A6"/>
    <w:rsid w:val="00776E50"/>
    <w:rsid w:val="00777611"/>
    <w:rsid w:val="00777B31"/>
    <w:rsid w:val="0078040B"/>
    <w:rsid w:val="00780AA7"/>
    <w:rsid w:val="0078139D"/>
    <w:rsid w:val="00781A63"/>
    <w:rsid w:val="00781AB6"/>
    <w:rsid w:val="0078286E"/>
    <w:rsid w:val="00783449"/>
    <w:rsid w:val="00783681"/>
    <w:rsid w:val="00784278"/>
    <w:rsid w:val="00785177"/>
    <w:rsid w:val="0078616B"/>
    <w:rsid w:val="00786C38"/>
    <w:rsid w:val="00786C85"/>
    <w:rsid w:val="00787124"/>
    <w:rsid w:val="00787B4E"/>
    <w:rsid w:val="00790391"/>
    <w:rsid w:val="00790B59"/>
    <w:rsid w:val="0079139B"/>
    <w:rsid w:val="00791687"/>
    <w:rsid w:val="00791A48"/>
    <w:rsid w:val="007920FF"/>
    <w:rsid w:val="00792430"/>
    <w:rsid w:val="00792C08"/>
    <w:rsid w:val="007931EA"/>
    <w:rsid w:val="00793B26"/>
    <w:rsid w:val="00793B9C"/>
    <w:rsid w:val="0079479C"/>
    <w:rsid w:val="00794F30"/>
    <w:rsid w:val="00794F94"/>
    <w:rsid w:val="0079505C"/>
    <w:rsid w:val="0079527B"/>
    <w:rsid w:val="0079569A"/>
    <w:rsid w:val="00795AEF"/>
    <w:rsid w:val="00795B6E"/>
    <w:rsid w:val="00796857"/>
    <w:rsid w:val="00796E72"/>
    <w:rsid w:val="0079795E"/>
    <w:rsid w:val="007A02D4"/>
    <w:rsid w:val="007A0A93"/>
    <w:rsid w:val="007A1B80"/>
    <w:rsid w:val="007A241D"/>
    <w:rsid w:val="007A24DD"/>
    <w:rsid w:val="007A30E0"/>
    <w:rsid w:val="007A30F5"/>
    <w:rsid w:val="007A4409"/>
    <w:rsid w:val="007A4704"/>
    <w:rsid w:val="007A486E"/>
    <w:rsid w:val="007A51C3"/>
    <w:rsid w:val="007A666F"/>
    <w:rsid w:val="007A6EC1"/>
    <w:rsid w:val="007A7195"/>
    <w:rsid w:val="007B18A9"/>
    <w:rsid w:val="007B2A51"/>
    <w:rsid w:val="007B2BA6"/>
    <w:rsid w:val="007B313D"/>
    <w:rsid w:val="007B34C0"/>
    <w:rsid w:val="007B36F8"/>
    <w:rsid w:val="007B463C"/>
    <w:rsid w:val="007B4E5A"/>
    <w:rsid w:val="007B5DAA"/>
    <w:rsid w:val="007B6E72"/>
    <w:rsid w:val="007B70AC"/>
    <w:rsid w:val="007B75CB"/>
    <w:rsid w:val="007C0029"/>
    <w:rsid w:val="007C0871"/>
    <w:rsid w:val="007C0D8E"/>
    <w:rsid w:val="007C1166"/>
    <w:rsid w:val="007C1C00"/>
    <w:rsid w:val="007C1DD4"/>
    <w:rsid w:val="007C22AC"/>
    <w:rsid w:val="007C3A22"/>
    <w:rsid w:val="007C4C5E"/>
    <w:rsid w:val="007C4CA2"/>
    <w:rsid w:val="007C52BF"/>
    <w:rsid w:val="007C5F9D"/>
    <w:rsid w:val="007C6322"/>
    <w:rsid w:val="007C6DF5"/>
    <w:rsid w:val="007C6EEB"/>
    <w:rsid w:val="007C780B"/>
    <w:rsid w:val="007D05B2"/>
    <w:rsid w:val="007D14BB"/>
    <w:rsid w:val="007D1528"/>
    <w:rsid w:val="007D1DDB"/>
    <w:rsid w:val="007D20C6"/>
    <w:rsid w:val="007D21E1"/>
    <w:rsid w:val="007D2D84"/>
    <w:rsid w:val="007D318F"/>
    <w:rsid w:val="007D3485"/>
    <w:rsid w:val="007D698D"/>
    <w:rsid w:val="007E00F8"/>
    <w:rsid w:val="007E1BCE"/>
    <w:rsid w:val="007E22D4"/>
    <w:rsid w:val="007E392B"/>
    <w:rsid w:val="007E4CCD"/>
    <w:rsid w:val="007E71E5"/>
    <w:rsid w:val="007F0108"/>
    <w:rsid w:val="007F0288"/>
    <w:rsid w:val="007F0419"/>
    <w:rsid w:val="007F17A6"/>
    <w:rsid w:val="007F2ED9"/>
    <w:rsid w:val="007F352E"/>
    <w:rsid w:val="007F3691"/>
    <w:rsid w:val="007F3D45"/>
    <w:rsid w:val="007F3E65"/>
    <w:rsid w:val="007F47E4"/>
    <w:rsid w:val="007F483A"/>
    <w:rsid w:val="007F49BA"/>
    <w:rsid w:val="007F5678"/>
    <w:rsid w:val="007F5B23"/>
    <w:rsid w:val="007F60F9"/>
    <w:rsid w:val="007F7E13"/>
    <w:rsid w:val="007F7F3A"/>
    <w:rsid w:val="00800274"/>
    <w:rsid w:val="008003D5"/>
    <w:rsid w:val="008004BC"/>
    <w:rsid w:val="00800C28"/>
    <w:rsid w:val="00800D92"/>
    <w:rsid w:val="008016AA"/>
    <w:rsid w:val="008027CA"/>
    <w:rsid w:val="0080299F"/>
    <w:rsid w:val="00802A5C"/>
    <w:rsid w:val="00802DBF"/>
    <w:rsid w:val="00802FD1"/>
    <w:rsid w:val="0080350D"/>
    <w:rsid w:val="00803AA1"/>
    <w:rsid w:val="008042FF"/>
    <w:rsid w:val="008043D9"/>
    <w:rsid w:val="00804AE6"/>
    <w:rsid w:val="0080582B"/>
    <w:rsid w:val="00806FC5"/>
    <w:rsid w:val="00806FF0"/>
    <w:rsid w:val="00810828"/>
    <w:rsid w:val="00810B83"/>
    <w:rsid w:val="00810E46"/>
    <w:rsid w:val="00811D14"/>
    <w:rsid w:val="00811F43"/>
    <w:rsid w:val="00812172"/>
    <w:rsid w:val="0081244E"/>
    <w:rsid w:val="0081514F"/>
    <w:rsid w:val="00815575"/>
    <w:rsid w:val="00816B16"/>
    <w:rsid w:val="008176C6"/>
    <w:rsid w:val="00817E8E"/>
    <w:rsid w:val="00820594"/>
    <w:rsid w:val="008207C6"/>
    <w:rsid w:val="00821AA6"/>
    <w:rsid w:val="00821D49"/>
    <w:rsid w:val="0082269F"/>
    <w:rsid w:val="00823263"/>
    <w:rsid w:val="0082371D"/>
    <w:rsid w:val="00824E2D"/>
    <w:rsid w:val="00824FE9"/>
    <w:rsid w:val="008252C7"/>
    <w:rsid w:val="00825A8D"/>
    <w:rsid w:val="00825E0B"/>
    <w:rsid w:val="00826D69"/>
    <w:rsid w:val="0083045B"/>
    <w:rsid w:val="0083059D"/>
    <w:rsid w:val="00831497"/>
    <w:rsid w:val="008321D6"/>
    <w:rsid w:val="00832A7F"/>
    <w:rsid w:val="00833449"/>
    <w:rsid w:val="008350FF"/>
    <w:rsid w:val="00835D84"/>
    <w:rsid w:val="008365A6"/>
    <w:rsid w:val="0083707A"/>
    <w:rsid w:val="0083721B"/>
    <w:rsid w:val="00837A72"/>
    <w:rsid w:val="00837F83"/>
    <w:rsid w:val="00840159"/>
    <w:rsid w:val="008405AA"/>
    <w:rsid w:val="00840B13"/>
    <w:rsid w:val="008414D4"/>
    <w:rsid w:val="008419FE"/>
    <w:rsid w:val="008424AB"/>
    <w:rsid w:val="00843087"/>
    <w:rsid w:val="008434AE"/>
    <w:rsid w:val="00843C86"/>
    <w:rsid w:val="00845194"/>
    <w:rsid w:val="00845345"/>
    <w:rsid w:val="008468F7"/>
    <w:rsid w:val="00846F8D"/>
    <w:rsid w:val="00847373"/>
    <w:rsid w:val="0084778E"/>
    <w:rsid w:val="00847B7D"/>
    <w:rsid w:val="00850054"/>
    <w:rsid w:val="00850378"/>
    <w:rsid w:val="00850555"/>
    <w:rsid w:val="00851041"/>
    <w:rsid w:val="008531FD"/>
    <w:rsid w:val="00853226"/>
    <w:rsid w:val="00853CBE"/>
    <w:rsid w:val="00853E41"/>
    <w:rsid w:val="00853E85"/>
    <w:rsid w:val="00853EF8"/>
    <w:rsid w:val="00854646"/>
    <w:rsid w:val="0085469A"/>
    <w:rsid w:val="00854D36"/>
    <w:rsid w:val="00854E35"/>
    <w:rsid w:val="008551A9"/>
    <w:rsid w:val="00855C5C"/>
    <w:rsid w:val="0085615D"/>
    <w:rsid w:val="008577BF"/>
    <w:rsid w:val="00857AEE"/>
    <w:rsid w:val="00860446"/>
    <w:rsid w:val="008614EA"/>
    <w:rsid w:val="00862154"/>
    <w:rsid w:val="0086263E"/>
    <w:rsid w:val="008628A8"/>
    <w:rsid w:val="008628F6"/>
    <w:rsid w:val="00862E34"/>
    <w:rsid w:val="0086323C"/>
    <w:rsid w:val="00863579"/>
    <w:rsid w:val="00863869"/>
    <w:rsid w:val="00864069"/>
    <w:rsid w:val="00864DCC"/>
    <w:rsid w:val="00865176"/>
    <w:rsid w:val="008668B7"/>
    <w:rsid w:val="00867D47"/>
    <w:rsid w:val="0087055B"/>
    <w:rsid w:val="0087098A"/>
    <w:rsid w:val="008711B4"/>
    <w:rsid w:val="008714AA"/>
    <w:rsid w:val="00872F47"/>
    <w:rsid w:val="008732BB"/>
    <w:rsid w:val="00873F23"/>
    <w:rsid w:val="008744CA"/>
    <w:rsid w:val="00874BC3"/>
    <w:rsid w:val="00874DCF"/>
    <w:rsid w:val="00874FA8"/>
    <w:rsid w:val="008755A9"/>
    <w:rsid w:val="00875A22"/>
    <w:rsid w:val="00875AAA"/>
    <w:rsid w:val="00875D1D"/>
    <w:rsid w:val="00876553"/>
    <w:rsid w:val="0087694D"/>
    <w:rsid w:val="00876DFB"/>
    <w:rsid w:val="0087785C"/>
    <w:rsid w:val="00877D73"/>
    <w:rsid w:val="00877FD4"/>
    <w:rsid w:val="0088034E"/>
    <w:rsid w:val="00880C55"/>
    <w:rsid w:val="008812FC"/>
    <w:rsid w:val="00881D51"/>
    <w:rsid w:val="00881DE1"/>
    <w:rsid w:val="0088282D"/>
    <w:rsid w:val="00882D3E"/>
    <w:rsid w:val="00882F44"/>
    <w:rsid w:val="00883B5D"/>
    <w:rsid w:val="00883C65"/>
    <w:rsid w:val="00884470"/>
    <w:rsid w:val="008854F2"/>
    <w:rsid w:val="00886EC0"/>
    <w:rsid w:val="00887B3D"/>
    <w:rsid w:val="00887B53"/>
    <w:rsid w:val="00890D9D"/>
    <w:rsid w:val="0089114C"/>
    <w:rsid w:val="00892C23"/>
    <w:rsid w:val="00893FBB"/>
    <w:rsid w:val="00893FCE"/>
    <w:rsid w:val="00894B36"/>
    <w:rsid w:val="00896A48"/>
    <w:rsid w:val="00896C17"/>
    <w:rsid w:val="0089759C"/>
    <w:rsid w:val="00897931"/>
    <w:rsid w:val="00897A55"/>
    <w:rsid w:val="00897C7D"/>
    <w:rsid w:val="00897E98"/>
    <w:rsid w:val="008A01DE"/>
    <w:rsid w:val="008A027F"/>
    <w:rsid w:val="008A1005"/>
    <w:rsid w:val="008A25F1"/>
    <w:rsid w:val="008A27CC"/>
    <w:rsid w:val="008A2B79"/>
    <w:rsid w:val="008A2FAA"/>
    <w:rsid w:val="008A4530"/>
    <w:rsid w:val="008A45B6"/>
    <w:rsid w:val="008A4622"/>
    <w:rsid w:val="008A4810"/>
    <w:rsid w:val="008A4B8D"/>
    <w:rsid w:val="008A4DCA"/>
    <w:rsid w:val="008A51A0"/>
    <w:rsid w:val="008A6AF4"/>
    <w:rsid w:val="008A7600"/>
    <w:rsid w:val="008A797A"/>
    <w:rsid w:val="008A7D3D"/>
    <w:rsid w:val="008B1268"/>
    <w:rsid w:val="008B13AD"/>
    <w:rsid w:val="008B1674"/>
    <w:rsid w:val="008B1798"/>
    <w:rsid w:val="008B1F0E"/>
    <w:rsid w:val="008B24A8"/>
    <w:rsid w:val="008B2FC9"/>
    <w:rsid w:val="008B3A1D"/>
    <w:rsid w:val="008B3EFF"/>
    <w:rsid w:val="008B3F8F"/>
    <w:rsid w:val="008B5F69"/>
    <w:rsid w:val="008B6BA7"/>
    <w:rsid w:val="008B791B"/>
    <w:rsid w:val="008B79CF"/>
    <w:rsid w:val="008B7E62"/>
    <w:rsid w:val="008C01A8"/>
    <w:rsid w:val="008C0573"/>
    <w:rsid w:val="008C06D1"/>
    <w:rsid w:val="008C07BD"/>
    <w:rsid w:val="008C22B7"/>
    <w:rsid w:val="008C3848"/>
    <w:rsid w:val="008C3892"/>
    <w:rsid w:val="008C3E3C"/>
    <w:rsid w:val="008C51BA"/>
    <w:rsid w:val="008C5E09"/>
    <w:rsid w:val="008C645D"/>
    <w:rsid w:val="008C6CBE"/>
    <w:rsid w:val="008C6D66"/>
    <w:rsid w:val="008C6EC7"/>
    <w:rsid w:val="008C72BF"/>
    <w:rsid w:val="008C7EA0"/>
    <w:rsid w:val="008D0AF7"/>
    <w:rsid w:val="008D0BA1"/>
    <w:rsid w:val="008D1435"/>
    <w:rsid w:val="008D1667"/>
    <w:rsid w:val="008D169C"/>
    <w:rsid w:val="008D17F3"/>
    <w:rsid w:val="008D2EEC"/>
    <w:rsid w:val="008D3008"/>
    <w:rsid w:val="008D3BAA"/>
    <w:rsid w:val="008D4B5E"/>
    <w:rsid w:val="008D4C41"/>
    <w:rsid w:val="008D5103"/>
    <w:rsid w:val="008D54CD"/>
    <w:rsid w:val="008D567E"/>
    <w:rsid w:val="008D5804"/>
    <w:rsid w:val="008D6234"/>
    <w:rsid w:val="008D62D0"/>
    <w:rsid w:val="008D6767"/>
    <w:rsid w:val="008D6A97"/>
    <w:rsid w:val="008D71C6"/>
    <w:rsid w:val="008D7BC4"/>
    <w:rsid w:val="008E0303"/>
    <w:rsid w:val="008E09F2"/>
    <w:rsid w:val="008E15FE"/>
    <w:rsid w:val="008E28D7"/>
    <w:rsid w:val="008E42B6"/>
    <w:rsid w:val="008E44B2"/>
    <w:rsid w:val="008E5085"/>
    <w:rsid w:val="008E5119"/>
    <w:rsid w:val="008E52F8"/>
    <w:rsid w:val="008E5662"/>
    <w:rsid w:val="008E5796"/>
    <w:rsid w:val="008E5BF4"/>
    <w:rsid w:val="008E64C9"/>
    <w:rsid w:val="008E7101"/>
    <w:rsid w:val="008E7320"/>
    <w:rsid w:val="008E7368"/>
    <w:rsid w:val="008E78BE"/>
    <w:rsid w:val="008E7F8C"/>
    <w:rsid w:val="008F0601"/>
    <w:rsid w:val="008F0CCE"/>
    <w:rsid w:val="008F1B42"/>
    <w:rsid w:val="008F395F"/>
    <w:rsid w:val="008F39BE"/>
    <w:rsid w:val="008F3FC3"/>
    <w:rsid w:val="008F4E00"/>
    <w:rsid w:val="008F51F1"/>
    <w:rsid w:val="008F536A"/>
    <w:rsid w:val="008F6130"/>
    <w:rsid w:val="008F617E"/>
    <w:rsid w:val="008F6853"/>
    <w:rsid w:val="008F6BC6"/>
    <w:rsid w:val="008F7CC8"/>
    <w:rsid w:val="0090067B"/>
    <w:rsid w:val="00900684"/>
    <w:rsid w:val="009009BD"/>
    <w:rsid w:val="00900BE6"/>
    <w:rsid w:val="009015F3"/>
    <w:rsid w:val="00904010"/>
    <w:rsid w:val="009057E9"/>
    <w:rsid w:val="009066C5"/>
    <w:rsid w:val="009109DC"/>
    <w:rsid w:val="00910B12"/>
    <w:rsid w:val="009113AB"/>
    <w:rsid w:val="00911D70"/>
    <w:rsid w:val="00911D8C"/>
    <w:rsid w:val="0091203D"/>
    <w:rsid w:val="00912413"/>
    <w:rsid w:val="009136AB"/>
    <w:rsid w:val="00913DB6"/>
    <w:rsid w:val="00914293"/>
    <w:rsid w:val="009143BC"/>
    <w:rsid w:val="00914C2A"/>
    <w:rsid w:val="00920A6C"/>
    <w:rsid w:val="00920DCD"/>
    <w:rsid w:val="00921013"/>
    <w:rsid w:val="0092198A"/>
    <w:rsid w:val="00922986"/>
    <w:rsid w:val="00922B0F"/>
    <w:rsid w:val="00922BEB"/>
    <w:rsid w:val="00923AAD"/>
    <w:rsid w:val="00923FAE"/>
    <w:rsid w:val="0092401B"/>
    <w:rsid w:val="00924555"/>
    <w:rsid w:val="00924CE8"/>
    <w:rsid w:val="00924E0A"/>
    <w:rsid w:val="009250A3"/>
    <w:rsid w:val="009265BB"/>
    <w:rsid w:val="009271D9"/>
    <w:rsid w:val="009273D4"/>
    <w:rsid w:val="00927430"/>
    <w:rsid w:val="00930B20"/>
    <w:rsid w:val="00930CBF"/>
    <w:rsid w:val="0093467F"/>
    <w:rsid w:val="00935214"/>
    <w:rsid w:val="009353A4"/>
    <w:rsid w:val="00935854"/>
    <w:rsid w:val="00935D4A"/>
    <w:rsid w:val="0093605F"/>
    <w:rsid w:val="00936647"/>
    <w:rsid w:val="00936AB9"/>
    <w:rsid w:val="00937716"/>
    <w:rsid w:val="009404EA"/>
    <w:rsid w:val="00940E00"/>
    <w:rsid w:val="00941133"/>
    <w:rsid w:val="00941E9C"/>
    <w:rsid w:val="00942655"/>
    <w:rsid w:val="00942F6D"/>
    <w:rsid w:val="00944A84"/>
    <w:rsid w:val="00944CD8"/>
    <w:rsid w:val="00944DDD"/>
    <w:rsid w:val="00945718"/>
    <w:rsid w:val="00945E19"/>
    <w:rsid w:val="00945FF8"/>
    <w:rsid w:val="00946210"/>
    <w:rsid w:val="009467EC"/>
    <w:rsid w:val="00946C19"/>
    <w:rsid w:val="00947837"/>
    <w:rsid w:val="009509BA"/>
    <w:rsid w:val="00950EBA"/>
    <w:rsid w:val="00950F6F"/>
    <w:rsid w:val="0095117F"/>
    <w:rsid w:val="00951603"/>
    <w:rsid w:val="00951FEE"/>
    <w:rsid w:val="00952BC6"/>
    <w:rsid w:val="00952DA7"/>
    <w:rsid w:val="009531A1"/>
    <w:rsid w:val="00953AE0"/>
    <w:rsid w:val="00953DBF"/>
    <w:rsid w:val="0095449F"/>
    <w:rsid w:val="009553CF"/>
    <w:rsid w:val="009565AC"/>
    <w:rsid w:val="00956E50"/>
    <w:rsid w:val="00956FBF"/>
    <w:rsid w:val="00957F82"/>
    <w:rsid w:val="009602E4"/>
    <w:rsid w:val="00960C5E"/>
    <w:rsid w:val="00960EA9"/>
    <w:rsid w:val="00961677"/>
    <w:rsid w:val="00963296"/>
    <w:rsid w:val="009637A9"/>
    <w:rsid w:val="00963979"/>
    <w:rsid w:val="00964096"/>
    <w:rsid w:val="00964716"/>
    <w:rsid w:val="00964947"/>
    <w:rsid w:val="00964E6C"/>
    <w:rsid w:val="0096517C"/>
    <w:rsid w:val="00966DC0"/>
    <w:rsid w:val="00970172"/>
    <w:rsid w:val="00970675"/>
    <w:rsid w:val="00970848"/>
    <w:rsid w:val="00970C82"/>
    <w:rsid w:val="00972AC2"/>
    <w:rsid w:val="00972CC4"/>
    <w:rsid w:val="00973E8C"/>
    <w:rsid w:val="00974663"/>
    <w:rsid w:val="00974FA5"/>
    <w:rsid w:val="009752BE"/>
    <w:rsid w:val="00975505"/>
    <w:rsid w:val="00976B6A"/>
    <w:rsid w:val="00976DC4"/>
    <w:rsid w:val="00976E61"/>
    <w:rsid w:val="00976F45"/>
    <w:rsid w:val="00976FB4"/>
    <w:rsid w:val="00980AFD"/>
    <w:rsid w:val="00980BB6"/>
    <w:rsid w:val="009811A4"/>
    <w:rsid w:val="00981EBE"/>
    <w:rsid w:val="0098278D"/>
    <w:rsid w:val="00982D14"/>
    <w:rsid w:val="00982E61"/>
    <w:rsid w:val="00983E2B"/>
    <w:rsid w:val="009840D4"/>
    <w:rsid w:val="00984216"/>
    <w:rsid w:val="00984522"/>
    <w:rsid w:val="00984C24"/>
    <w:rsid w:val="0098508C"/>
    <w:rsid w:val="009863B6"/>
    <w:rsid w:val="009867B9"/>
    <w:rsid w:val="00990055"/>
    <w:rsid w:val="009902E0"/>
    <w:rsid w:val="0099066B"/>
    <w:rsid w:val="00990F78"/>
    <w:rsid w:val="009910CD"/>
    <w:rsid w:val="009912AB"/>
    <w:rsid w:val="00992A46"/>
    <w:rsid w:val="00992B12"/>
    <w:rsid w:val="00993021"/>
    <w:rsid w:val="009938AB"/>
    <w:rsid w:val="00993ACC"/>
    <w:rsid w:val="00994672"/>
    <w:rsid w:val="00994A71"/>
    <w:rsid w:val="009965D8"/>
    <w:rsid w:val="009A056A"/>
    <w:rsid w:val="009A0900"/>
    <w:rsid w:val="009A0BA1"/>
    <w:rsid w:val="009A0E23"/>
    <w:rsid w:val="009A12F2"/>
    <w:rsid w:val="009A1B68"/>
    <w:rsid w:val="009A2115"/>
    <w:rsid w:val="009A2300"/>
    <w:rsid w:val="009A26DC"/>
    <w:rsid w:val="009A351B"/>
    <w:rsid w:val="009A36D9"/>
    <w:rsid w:val="009A430B"/>
    <w:rsid w:val="009A4498"/>
    <w:rsid w:val="009A44D4"/>
    <w:rsid w:val="009A4910"/>
    <w:rsid w:val="009A5488"/>
    <w:rsid w:val="009A5958"/>
    <w:rsid w:val="009A60F9"/>
    <w:rsid w:val="009A6378"/>
    <w:rsid w:val="009A66B5"/>
    <w:rsid w:val="009A6AB4"/>
    <w:rsid w:val="009A7C38"/>
    <w:rsid w:val="009A7D01"/>
    <w:rsid w:val="009B0199"/>
    <w:rsid w:val="009B0262"/>
    <w:rsid w:val="009B0322"/>
    <w:rsid w:val="009B0384"/>
    <w:rsid w:val="009B078F"/>
    <w:rsid w:val="009B07B1"/>
    <w:rsid w:val="009B0BDC"/>
    <w:rsid w:val="009B0E31"/>
    <w:rsid w:val="009B0E99"/>
    <w:rsid w:val="009B12C3"/>
    <w:rsid w:val="009B1765"/>
    <w:rsid w:val="009B1918"/>
    <w:rsid w:val="009B1A8F"/>
    <w:rsid w:val="009B1CF8"/>
    <w:rsid w:val="009B2962"/>
    <w:rsid w:val="009B310C"/>
    <w:rsid w:val="009B3248"/>
    <w:rsid w:val="009B42E1"/>
    <w:rsid w:val="009B453B"/>
    <w:rsid w:val="009B4ADB"/>
    <w:rsid w:val="009B551B"/>
    <w:rsid w:val="009B5E20"/>
    <w:rsid w:val="009B6AC8"/>
    <w:rsid w:val="009C0635"/>
    <w:rsid w:val="009C07B8"/>
    <w:rsid w:val="009C0A0F"/>
    <w:rsid w:val="009C2551"/>
    <w:rsid w:val="009C27CC"/>
    <w:rsid w:val="009C31C6"/>
    <w:rsid w:val="009C4562"/>
    <w:rsid w:val="009C4996"/>
    <w:rsid w:val="009C6474"/>
    <w:rsid w:val="009C6686"/>
    <w:rsid w:val="009C6886"/>
    <w:rsid w:val="009C718A"/>
    <w:rsid w:val="009C7902"/>
    <w:rsid w:val="009D0DAA"/>
    <w:rsid w:val="009D10FC"/>
    <w:rsid w:val="009D1584"/>
    <w:rsid w:val="009D1C80"/>
    <w:rsid w:val="009D1E76"/>
    <w:rsid w:val="009D2B01"/>
    <w:rsid w:val="009D3712"/>
    <w:rsid w:val="009D397B"/>
    <w:rsid w:val="009D3BB5"/>
    <w:rsid w:val="009D4455"/>
    <w:rsid w:val="009D46EA"/>
    <w:rsid w:val="009D49B5"/>
    <w:rsid w:val="009D68F8"/>
    <w:rsid w:val="009D6DBF"/>
    <w:rsid w:val="009E0DE2"/>
    <w:rsid w:val="009E0F02"/>
    <w:rsid w:val="009E1225"/>
    <w:rsid w:val="009E1B6A"/>
    <w:rsid w:val="009E2129"/>
    <w:rsid w:val="009E268D"/>
    <w:rsid w:val="009E304B"/>
    <w:rsid w:val="009E3253"/>
    <w:rsid w:val="009E713B"/>
    <w:rsid w:val="009E7814"/>
    <w:rsid w:val="009F1397"/>
    <w:rsid w:val="009F28E1"/>
    <w:rsid w:val="009F2D8C"/>
    <w:rsid w:val="009F3475"/>
    <w:rsid w:val="009F43FB"/>
    <w:rsid w:val="009F4A85"/>
    <w:rsid w:val="009F52AD"/>
    <w:rsid w:val="009F597E"/>
    <w:rsid w:val="009F5E63"/>
    <w:rsid w:val="009F5F8E"/>
    <w:rsid w:val="009F77D3"/>
    <w:rsid w:val="009F7A45"/>
    <w:rsid w:val="00A008B7"/>
    <w:rsid w:val="00A00BA2"/>
    <w:rsid w:val="00A01393"/>
    <w:rsid w:val="00A02388"/>
    <w:rsid w:val="00A0256E"/>
    <w:rsid w:val="00A03A3F"/>
    <w:rsid w:val="00A03C01"/>
    <w:rsid w:val="00A04F8C"/>
    <w:rsid w:val="00A05CFA"/>
    <w:rsid w:val="00A05D35"/>
    <w:rsid w:val="00A074D2"/>
    <w:rsid w:val="00A07771"/>
    <w:rsid w:val="00A07EFF"/>
    <w:rsid w:val="00A10944"/>
    <w:rsid w:val="00A115C0"/>
    <w:rsid w:val="00A1214A"/>
    <w:rsid w:val="00A12957"/>
    <w:rsid w:val="00A1296C"/>
    <w:rsid w:val="00A14374"/>
    <w:rsid w:val="00A14994"/>
    <w:rsid w:val="00A14D0A"/>
    <w:rsid w:val="00A15784"/>
    <w:rsid w:val="00A161B5"/>
    <w:rsid w:val="00A1679D"/>
    <w:rsid w:val="00A169A8"/>
    <w:rsid w:val="00A17B2A"/>
    <w:rsid w:val="00A17D77"/>
    <w:rsid w:val="00A17E36"/>
    <w:rsid w:val="00A208DC"/>
    <w:rsid w:val="00A21E61"/>
    <w:rsid w:val="00A22053"/>
    <w:rsid w:val="00A22BEB"/>
    <w:rsid w:val="00A23397"/>
    <w:rsid w:val="00A234CB"/>
    <w:rsid w:val="00A238BF"/>
    <w:rsid w:val="00A23EE3"/>
    <w:rsid w:val="00A25429"/>
    <w:rsid w:val="00A256EA"/>
    <w:rsid w:val="00A25914"/>
    <w:rsid w:val="00A25BEC"/>
    <w:rsid w:val="00A26538"/>
    <w:rsid w:val="00A2666E"/>
    <w:rsid w:val="00A26CD6"/>
    <w:rsid w:val="00A27846"/>
    <w:rsid w:val="00A30AAE"/>
    <w:rsid w:val="00A31114"/>
    <w:rsid w:val="00A3178B"/>
    <w:rsid w:val="00A31B96"/>
    <w:rsid w:val="00A32475"/>
    <w:rsid w:val="00A32969"/>
    <w:rsid w:val="00A33219"/>
    <w:rsid w:val="00A33334"/>
    <w:rsid w:val="00A33DDC"/>
    <w:rsid w:val="00A34061"/>
    <w:rsid w:val="00A3446A"/>
    <w:rsid w:val="00A34684"/>
    <w:rsid w:val="00A3531A"/>
    <w:rsid w:val="00A36D47"/>
    <w:rsid w:val="00A36FAA"/>
    <w:rsid w:val="00A410C6"/>
    <w:rsid w:val="00A4119C"/>
    <w:rsid w:val="00A412C8"/>
    <w:rsid w:val="00A4137E"/>
    <w:rsid w:val="00A4204A"/>
    <w:rsid w:val="00A42D8C"/>
    <w:rsid w:val="00A43352"/>
    <w:rsid w:val="00A4436C"/>
    <w:rsid w:val="00A4477E"/>
    <w:rsid w:val="00A44B27"/>
    <w:rsid w:val="00A44BC9"/>
    <w:rsid w:val="00A455BB"/>
    <w:rsid w:val="00A467BC"/>
    <w:rsid w:val="00A46D28"/>
    <w:rsid w:val="00A46E58"/>
    <w:rsid w:val="00A46FCD"/>
    <w:rsid w:val="00A47B31"/>
    <w:rsid w:val="00A50786"/>
    <w:rsid w:val="00A50B41"/>
    <w:rsid w:val="00A51734"/>
    <w:rsid w:val="00A51B37"/>
    <w:rsid w:val="00A51B4F"/>
    <w:rsid w:val="00A51FD2"/>
    <w:rsid w:val="00A52A75"/>
    <w:rsid w:val="00A52D6F"/>
    <w:rsid w:val="00A5397F"/>
    <w:rsid w:val="00A53F9B"/>
    <w:rsid w:val="00A54D74"/>
    <w:rsid w:val="00A553B1"/>
    <w:rsid w:val="00A556AA"/>
    <w:rsid w:val="00A557A8"/>
    <w:rsid w:val="00A558AA"/>
    <w:rsid w:val="00A5605F"/>
    <w:rsid w:val="00A56CBA"/>
    <w:rsid w:val="00A56E77"/>
    <w:rsid w:val="00A5738F"/>
    <w:rsid w:val="00A60543"/>
    <w:rsid w:val="00A60963"/>
    <w:rsid w:val="00A61108"/>
    <w:rsid w:val="00A612E1"/>
    <w:rsid w:val="00A63455"/>
    <w:rsid w:val="00A63C9A"/>
    <w:rsid w:val="00A63F52"/>
    <w:rsid w:val="00A6498D"/>
    <w:rsid w:val="00A649E9"/>
    <w:rsid w:val="00A650BF"/>
    <w:rsid w:val="00A651AD"/>
    <w:rsid w:val="00A667A0"/>
    <w:rsid w:val="00A6727E"/>
    <w:rsid w:val="00A67F7A"/>
    <w:rsid w:val="00A702B6"/>
    <w:rsid w:val="00A703B4"/>
    <w:rsid w:val="00A706EF"/>
    <w:rsid w:val="00A715B7"/>
    <w:rsid w:val="00A71EFB"/>
    <w:rsid w:val="00A723B9"/>
    <w:rsid w:val="00A72B4F"/>
    <w:rsid w:val="00A74587"/>
    <w:rsid w:val="00A74B35"/>
    <w:rsid w:val="00A74DDC"/>
    <w:rsid w:val="00A758AA"/>
    <w:rsid w:val="00A75929"/>
    <w:rsid w:val="00A75CE5"/>
    <w:rsid w:val="00A76544"/>
    <w:rsid w:val="00A77ADA"/>
    <w:rsid w:val="00A77F52"/>
    <w:rsid w:val="00A80BEC"/>
    <w:rsid w:val="00A80DBE"/>
    <w:rsid w:val="00A81FA1"/>
    <w:rsid w:val="00A821C7"/>
    <w:rsid w:val="00A828FC"/>
    <w:rsid w:val="00A84A15"/>
    <w:rsid w:val="00A852AE"/>
    <w:rsid w:val="00A86905"/>
    <w:rsid w:val="00A86EA5"/>
    <w:rsid w:val="00A8726D"/>
    <w:rsid w:val="00A872DD"/>
    <w:rsid w:val="00A877DB"/>
    <w:rsid w:val="00A87CEA"/>
    <w:rsid w:val="00A87F9D"/>
    <w:rsid w:val="00A90018"/>
    <w:rsid w:val="00A90522"/>
    <w:rsid w:val="00A9075C"/>
    <w:rsid w:val="00A90F1A"/>
    <w:rsid w:val="00A91658"/>
    <w:rsid w:val="00A94B8A"/>
    <w:rsid w:val="00A95432"/>
    <w:rsid w:val="00A95C89"/>
    <w:rsid w:val="00A95F04"/>
    <w:rsid w:val="00A9612C"/>
    <w:rsid w:val="00A96132"/>
    <w:rsid w:val="00A96A0D"/>
    <w:rsid w:val="00A96EE5"/>
    <w:rsid w:val="00A97237"/>
    <w:rsid w:val="00A97780"/>
    <w:rsid w:val="00A97845"/>
    <w:rsid w:val="00A9786A"/>
    <w:rsid w:val="00A979A2"/>
    <w:rsid w:val="00AA0CA6"/>
    <w:rsid w:val="00AA1C6A"/>
    <w:rsid w:val="00AA2A45"/>
    <w:rsid w:val="00AA2EAF"/>
    <w:rsid w:val="00AA481C"/>
    <w:rsid w:val="00AA4BEB"/>
    <w:rsid w:val="00AA5386"/>
    <w:rsid w:val="00AA5922"/>
    <w:rsid w:val="00AA5B43"/>
    <w:rsid w:val="00AA66E8"/>
    <w:rsid w:val="00AA6828"/>
    <w:rsid w:val="00AA7219"/>
    <w:rsid w:val="00AB0131"/>
    <w:rsid w:val="00AB0B31"/>
    <w:rsid w:val="00AB143C"/>
    <w:rsid w:val="00AB1B54"/>
    <w:rsid w:val="00AB1DF3"/>
    <w:rsid w:val="00AB2757"/>
    <w:rsid w:val="00AB2912"/>
    <w:rsid w:val="00AB3AF0"/>
    <w:rsid w:val="00AB3C20"/>
    <w:rsid w:val="00AB3DCA"/>
    <w:rsid w:val="00AB4093"/>
    <w:rsid w:val="00AB5686"/>
    <w:rsid w:val="00AB5E98"/>
    <w:rsid w:val="00AB6BAB"/>
    <w:rsid w:val="00AB78F4"/>
    <w:rsid w:val="00AB79BA"/>
    <w:rsid w:val="00AC09AF"/>
    <w:rsid w:val="00AC10DE"/>
    <w:rsid w:val="00AC2372"/>
    <w:rsid w:val="00AC26A9"/>
    <w:rsid w:val="00AC2E44"/>
    <w:rsid w:val="00AC31A0"/>
    <w:rsid w:val="00AC336C"/>
    <w:rsid w:val="00AC643B"/>
    <w:rsid w:val="00AC668F"/>
    <w:rsid w:val="00AC6699"/>
    <w:rsid w:val="00AC6773"/>
    <w:rsid w:val="00AC6788"/>
    <w:rsid w:val="00AC6CF3"/>
    <w:rsid w:val="00AC7044"/>
    <w:rsid w:val="00AC7663"/>
    <w:rsid w:val="00AC7B2A"/>
    <w:rsid w:val="00AC7BC3"/>
    <w:rsid w:val="00AC7F6B"/>
    <w:rsid w:val="00AD2B55"/>
    <w:rsid w:val="00AD3420"/>
    <w:rsid w:val="00AD39D0"/>
    <w:rsid w:val="00AD4560"/>
    <w:rsid w:val="00AD4AB4"/>
    <w:rsid w:val="00AD513D"/>
    <w:rsid w:val="00AD5190"/>
    <w:rsid w:val="00AD5A0F"/>
    <w:rsid w:val="00AD6D63"/>
    <w:rsid w:val="00AD6E3F"/>
    <w:rsid w:val="00AE0B66"/>
    <w:rsid w:val="00AE1449"/>
    <w:rsid w:val="00AE16F1"/>
    <w:rsid w:val="00AE17DA"/>
    <w:rsid w:val="00AE2A20"/>
    <w:rsid w:val="00AE2E20"/>
    <w:rsid w:val="00AE307D"/>
    <w:rsid w:val="00AE4705"/>
    <w:rsid w:val="00AE5506"/>
    <w:rsid w:val="00AE55D7"/>
    <w:rsid w:val="00AE567C"/>
    <w:rsid w:val="00AE6B61"/>
    <w:rsid w:val="00AE7A77"/>
    <w:rsid w:val="00AE7EF0"/>
    <w:rsid w:val="00AE7FF0"/>
    <w:rsid w:val="00AF004E"/>
    <w:rsid w:val="00AF0336"/>
    <w:rsid w:val="00AF0B94"/>
    <w:rsid w:val="00AF263D"/>
    <w:rsid w:val="00AF2D0D"/>
    <w:rsid w:val="00AF2E8B"/>
    <w:rsid w:val="00AF2F21"/>
    <w:rsid w:val="00AF3488"/>
    <w:rsid w:val="00AF49B0"/>
    <w:rsid w:val="00AF53C0"/>
    <w:rsid w:val="00AF58BE"/>
    <w:rsid w:val="00AF63AA"/>
    <w:rsid w:val="00AF6677"/>
    <w:rsid w:val="00AF6680"/>
    <w:rsid w:val="00AF7A1A"/>
    <w:rsid w:val="00B000BB"/>
    <w:rsid w:val="00B00B24"/>
    <w:rsid w:val="00B00E27"/>
    <w:rsid w:val="00B00FBB"/>
    <w:rsid w:val="00B011F3"/>
    <w:rsid w:val="00B011F5"/>
    <w:rsid w:val="00B01E4F"/>
    <w:rsid w:val="00B01F18"/>
    <w:rsid w:val="00B052DB"/>
    <w:rsid w:val="00B05341"/>
    <w:rsid w:val="00B0613F"/>
    <w:rsid w:val="00B06F40"/>
    <w:rsid w:val="00B071FF"/>
    <w:rsid w:val="00B106E9"/>
    <w:rsid w:val="00B10734"/>
    <w:rsid w:val="00B1115C"/>
    <w:rsid w:val="00B12673"/>
    <w:rsid w:val="00B12A68"/>
    <w:rsid w:val="00B1377D"/>
    <w:rsid w:val="00B13BD6"/>
    <w:rsid w:val="00B1428A"/>
    <w:rsid w:val="00B1446D"/>
    <w:rsid w:val="00B147EF"/>
    <w:rsid w:val="00B14DBB"/>
    <w:rsid w:val="00B15D73"/>
    <w:rsid w:val="00B17A74"/>
    <w:rsid w:val="00B17CAB"/>
    <w:rsid w:val="00B201C2"/>
    <w:rsid w:val="00B211DF"/>
    <w:rsid w:val="00B21F88"/>
    <w:rsid w:val="00B23262"/>
    <w:rsid w:val="00B23282"/>
    <w:rsid w:val="00B24523"/>
    <w:rsid w:val="00B25386"/>
    <w:rsid w:val="00B25FFD"/>
    <w:rsid w:val="00B30B83"/>
    <w:rsid w:val="00B31590"/>
    <w:rsid w:val="00B32DA4"/>
    <w:rsid w:val="00B33194"/>
    <w:rsid w:val="00B33B89"/>
    <w:rsid w:val="00B33DC5"/>
    <w:rsid w:val="00B3415B"/>
    <w:rsid w:val="00B344D9"/>
    <w:rsid w:val="00B3609D"/>
    <w:rsid w:val="00B36108"/>
    <w:rsid w:val="00B3639B"/>
    <w:rsid w:val="00B37F12"/>
    <w:rsid w:val="00B41175"/>
    <w:rsid w:val="00B41725"/>
    <w:rsid w:val="00B42678"/>
    <w:rsid w:val="00B42F21"/>
    <w:rsid w:val="00B43ED7"/>
    <w:rsid w:val="00B44989"/>
    <w:rsid w:val="00B45C64"/>
    <w:rsid w:val="00B45D03"/>
    <w:rsid w:val="00B46A50"/>
    <w:rsid w:val="00B47071"/>
    <w:rsid w:val="00B47703"/>
    <w:rsid w:val="00B47C3B"/>
    <w:rsid w:val="00B47DA9"/>
    <w:rsid w:val="00B50329"/>
    <w:rsid w:val="00B50B36"/>
    <w:rsid w:val="00B511B5"/>
    <w:rsid w:val="00B52086"/>
    <w:rsid w:val="00B52157"/>
    <w:rsid w:val="00B53AD4"/>
    <w:rsid w:val="00B53F93"/>
    <w:rsid w:val="00B541D8"/>
    <w:rsid w:val="00B54457"/>
    <w:rsid w:val="00B55684"/>
    <w:rsid w:val="00B55D4A"/>
    <w:rsid w:val="00B56FAA"/>
    <w:rsid w:val="00B5713B"/>
    <w:rsid w:val="00B577B5"/>
    <w:rsid w:val="00B605B7"/>
    <w:rsid w:val="00B60FAD"/>
    <w:rsid w:val="00B6110B"/>
    <w:rsid w:val="00B61357"/>
    <w:rsid w:val="00B61D15"/>
    <w:rsid w:val="00B6481C"/>
    <w:rsid w:val="00B65661"/>
    <w:rsid w:val="00B657E2"/>
    <w:rsid w:val="00B66725"/>
    <w:rsid w:val="00B66C17"/>
    <w:rsid w:val="00B675C6"/>
    <w:rsid w:val="00B67682"/>
    <w:rsid w:val="00B70A71"/>
    <w:rsid w:val="00B7105B"/>
    <w:rsid w:val="00B71061"/>
    <w:rsid w:val="00B71362"/>
    <w:rsid w:val="00B71A38"/>
    <w:rsid w:val="00B71CC1"/>
    <w:rsid w:val="00B72A0B"/>
    <w:rsid w:val="00B7392D"/>
    <w:rsid w:val="00B739CD"/>
    <w:rsid w:val="00B73C1E"/>
    <w:rsid w:val="00B74715"/>
    <w:rsid w:val="00B74AB4"/>
    <w:rsid w:val="00B755EE"/>
    <w:rsid w:val="00B76583"/>
    <w:rsid w:val="00B766A5"/>
    <w:rsid w:val="00B766EB"/>
    <w:rsid w:val="00B76CC5"/>
    <w:rsid w:val="00B76E5B"/>
    <w:rsid w:val="00B77ADC"/>
    <w:rsid w:val="00B8092C"/>
    <w:rsid w:val="00B80B6B"/>
    <w:rsid w:val="00B815EA"/>
    <w:rsid w:val="00B826A8"/>
    <w:rsid w:val="00B8303E"/>
    <w:rsid w:val="00B83198"/>
    <w:rsid w:val="00B84176"/>
    <w:rsid w:val="00B84339"/>
    <w:rsid w:val="00B845BE"/>
    <w:rsid w:val="00B848A9"/>
    <w:rsid w:val="00B848D6"/>
    <w:rsid w:val="00B856B9"/>
    <w:rsid w:val="00B85C4A"/>
    <w:rsid w:val="00B8626F"/>
    <w:rsid w:val="00B86874"/>
    <w:rsid w:val="00B8697B"/>
    <w:rsid w:val="00B872C3"/>
    <w:rsid w:val="00B87963"/>
    <w:rsid w:val="00B90C03"/>
    <w:rsid w:val="00B90E66"/>
    <w:rsid w:val="00B91DBB"/>
    <w:rsid w:val="00B91EC8"/>
    <w:rsid w:val="00B92195"/>
    <w:rsid w:val="00B92550"/>
    <w:rsid w:val="00B94052"/>
    <w:rsid w:val="00B94E31"/>
    <w:rsid w:val="00B95CB1"/>
    <w:rsid w:val="00B964B9"/>
    <w:rsid w:val="00B9680C"/>
    <w:rsid w:val="00BA0B5C"/>
    <w:rsid w:val="00BA107D"/>
    <w:rsid w:val="00BA1821"/>
    <w:rsid w:val="00BA203B"/>
    <w:rsid w:val="00BA2874"/>
    <w:rsid w:val="00BA359C"/>
    <w:rsid w:val="00BA4AF9"/>
    <w:rsid w:val="00BA4E51"/>
    <w:rsid w:val="00BA4F12"/>
    <w:rsid w:val="00BA4F47"/>
    <w:rsid w:val="00BA5A87"/>
    <w:rsid w:val="00BA5D77"/>
    <w:rsid w:val="00BA6EAE"/>
    <w:rsid w:val="00BA77EE"/>
    <w:rsid w:val="00BB06F0"/>
    <w:rsid w:val="00BB1146"/>
    <w:rsid w:val="00BB1E82"/>
    <w:rsid w:val="00BB2102"/>
    <w:rsid w:val="00BB4706"/>
    <w:rsid w:val="00BB5633"/>
    <w:rsid w:val="00BB6131"/>
    <w:rsid w:val="00BB6577"/>
    <w:rsid w:val="00BB6C14"/>
    <w:rsid w:val="00BB6E8C"/>
    <w:rsid w:val="00BB7892"/>
    <w:rsid w:val="00BC01B8"/>
    <w:rsid w:val="00BC09EF"/>
    <w:rsid w:val="00BC10F1"/>
    <w:rsid w:val="00BC29C1"/>
    <w:rsid w:val="00BC2B43"/>
    <w:rsid w:val="00BC2E3D"/>
    <w:rsid w:val="00BC2E3F"/>
    <w:rsid w:val="00BC2E9E"/>
    <w:rsid w:val="00BC366D"/>
    <w:rsid w:val="00BC4A33"/>
    <w:rsid w:val="00BC51A4"/>
    <w:rsid w:val="00BC51F3"/>
    <w:rsid w:val="00BC5661"/>
    <w:rsid w:val="00BD072D"/>
    <w:rsid w:val="00BD0A8D"/>
    <w:rsid w:val="00BD110D"/>
    <w:rsid w:val="00BD113D"/>
    <w:rsid w:val="00BD15F4"/>
    <w:rsid w:val="00BD28AB"/>
    <w:rsid w:val="00BD2DC0"/>
    <w:rsid w:val="00BD3520"/>
    <w:rsid w:val="00BD3985"/>
    <w:rsid w:val="00BD3C57"/>
    <w:rsid w:val="00BD4280"/>
    <w:rsid w:val="00BD4BC2"/>
    <w:rsid w:val="00BD4FA1"/>
    <w:rsid w:val="00BD5082"/>
    <w:rsid w:val="00BD5491"/>
    <w:rsid w:val="00BD56E6"/>
    <w:rsid w:val="00BD5ABE"/>
    <w:rsid w:val="00BD6B43"/>
    <w:rsid w:val="00BE246D"/>
    <w:rsid w:val="00BE2903"/>
    <w:rsid w:val="00BE2B9F"/>
    <w:rsid w:val="00BE39A9"/>
    <w:rsid w:val="00BE3E2C"/>
    <w:rsid w:val="00BE5793"/>
    <w:rsid w:val="00BE5919"/>
    <w:rsid w:val="00BE5A39"/>
    <w:rsid w:val="00BE61F7"/>
    <w:rsid w:val="00BE6D75"/>
    <w:rsid w:val="00BE6F10"/>
    <w:rsid w:val="00BE75CB"/>
    <w:rsid w:val="00BF027A"/>
    <w:rsid w:val="00BF0CC7"/>
    <w:rsid w:val="00BF13E1"/>
    <w:rsid w:val="00BF16DA"/>
    <w:rsid w:val="00BF2BAB"/>
    <w:rsid w:val="00BF32EC"/>
    <w:rsid w:val="00BF343F"/>
    <w:rsid w:val="00BF4340"/>
    <w:rsid w:val="00BF4F4D"/>
    <w:rsid w:val="00BF5E2D"/>
    <w:rsid w:val="00BF62D5"/>
    <w:rsid w:val="00BF631A"/>
    <w:rsid w:val="00BF6320"/>
    <w:rsid w:val="00BF6B70"/>
    <w:rsid w:val="00BF6E5A"/>
    <w:rsid w:val="00BF70B7"/>
    <w:rsid w:val="00BF7B14"/>
    <w:rsid w:val="00C0017F"/>
    <w:rsid w:val="00C00C6D"/>
    <w:rsid w:val="00C02886"/>
    <w:rsid w:val="00C04401"/>
    <w:rsid w:val="00C0488A"/>
    <w:rsid w:val="00C04EEB"/>
    <w:rsid w:val="00C055D8"/>
    <w:rsid w:val="00C05977"/>
    <w:rsid w:val="00C05CCC"/>
    <w:rsid w:val="00C06681"/>
    <w:rsid w:val="00C06DEA"/>
    <w:rsid w:val="00C0704E"/>
    <w:rsid w:val="00C0737F"/>
    <w:rsid w:val="00C079EA"/>
    <w:rsid w:val="00C116F7"/>
    <w:rsid w:val="00C11B7F"/>
    <w:rsid w:val="00C11C68"/>
    <w:rsid w:val="00C1333D"/>
    <w:rsid w:val="00C13BBE"/>
    <w:rsid w:val="00C147CD"/>
    <w:rsid w:val="00C14DD5"/>
    <w:rsid w:val="00C1544B"/>
    <w:rsid w:val="00C1761B"/>
    <w:rsid w:val="00C179CE"/>
    <w:rsid w:val="00C17C7A"/>
    <w:rsid w:val="00C2048F"/>
    <w:rsid w:val="00C21302"/>
    <w:rsid w:val="00C21B3D"/>
    <w:rsid w:val="00C21E9D"/>
    <w:rsid w:val="00C226CD"/>
    <w:rsid w:val="00C22885"/>
    <w:rsid w:val="00C23BAC"/>
    <w:rsid w:val="00C25242"/>
    <w:rsid w:val="00C25E6F"/>
    <w:rsid w:val="00C261CD"/>
    <w:rsid w:val="00C2735B"/>
    <w:rsid w:val="00C306FF"/>
    <w:rsid w:val="00C31679"/>
    <w:rsid w:val="00C32407"/>
    <w:rsid w:val="00C32D98"/>
    <w:rsid w:val="00C32DD2"/>
    <w:rsid w:val="00C332CF"/>
    <w:rsid w:val="00C335DC"/>
    <w:rsid w:val="00C34CF0"/>
    <w:rsid w:val="00C36065"/>
    <w:rsid w:val="00C361C6"/>
    <w:rsid w:val="00C366D3"/>
    <w:rsid w:val="00C36CFA"/>
    <w:rsid w:val="00C36D68"/>
    <w:rsid w:val="00C36E22"/>
    <w:rsid w:val="00C36F76"/>
    <w:rsid w:val="00C3765C"/>
    <w:rsid w:val="00C37A23"/>
    <w:rsid w:val="00C40654"/>
    <w:rsid w:val="00C431F6"/>
    <w:rsid w:val="00C437D2"/>
    <w:rsid w:val="00C43F37"/>
    <w:rsid w:val="00C44CBC"/>
    <w:rsid w:val="00C45143"/>
    <w:rsid w:val="00C465C1"/>
    <w:rsid w:val="00C471EB"/>
    <w:rsid w:val="00C4799E"/>
    <w:rsid w:val="00C504A3"/>
    <w:rsid w:val="00C50DE7"/>
    <w:rsid w:val="00C51100"/>
    <w:rsid w:val="00C51A8F"/>
    <w:rsid w:val="00C51D6D"/>
    <w:rsid w:val="00C52A2F"/>
    <w:rsid w:val="00C53CD1"/>
    <w:rsid w:val="00C54726"/>
    <w:rsid w:val="00C54C2A"/>
    <w:rsid w:val="00C54C85"/>
    <w:rsid w:val="00C54E5B"/>
    <w:rsid w:val="00C552B2"/>
    <w:rsid w:val="00C55B50"/>
    <w:rsid w:val="00C570A6"/>
    <w:rsid w:val="00C5736A"/>
    <w:rsid w:val="00C579B7"/>
    <w:rsid w:val="00C57A61"/>
    <w:rsid w:val="00C605A5"/>
    <w:rsid w:val="00C60C5F"/>
    <w:rsid w:val="00C61310"/>
    <w:rsid w:val="00C61C4B"/>
    <w:rsid w:val="00C62679"/>
    <w:rsid w:val="00C62951"/>
    <w:rsid w:val="00C62CCF"/>
    <w:rsid w:val="00C63D79"/>
    <w:rsid w:val="00C647C0"/>
    <w:rsid w:val="00C6487E"/>
    <w:rsid w:val="00C65515"/>
    <w:rsid w:val="00C655B1"/>
    <w:rsid w:val="00C659B7"/>
    <w:rsid w:val="00C65B5D"/>
    <w:rsid w:val="00C66BA4"/>
    <w:rsid w:val="00C66C5E"/>
    <w:rsid w:val="00C676FC"/>
    <w:rsid w:val="00C70E67"/>
    <w:rsid w:val="00C71142"/>
    <w:rsid w:val="00C7179C"/>
    <w:rsid w:val="00C72BBB"/>
    <w:rsid w:val="00C72F36"/>
    <w:rsid w:val="00C73848"/>
    <w:rsid w:val="00C73CCB"/>
    <w:rsid w:val="00C73F0D"/>
    <w:rsid w:val="00C74699"/>
    <w:rsid w:val="00C74AC9"/>
    <w:rsid w:val="00C7518F"/>
    <w:rsid w:val="00C75BEC"/>
    <w:rsid w:val="00C77D9B"/>
    <w:rsid w:val="00C77FEB"/>
    <w:rsid w:val="00C805E5"/>
    <w:rsid w:val="00C8086F"/>
    <w:rsid w:val="00C8104A"/>
    <w:rsid w:val="00C8275A"/>
    <w:rsid w:val="00C82E50"/>
    <w:rsid w:val="00C83859"/>
    <w:rsid w:val="00C83D3E"/>
    <w:rsid w:val="00C83F2D"/>
    <w:rsid w:val="00C8425B"/>
    <w:rsid w:val="00C842A2"/>
    <w:rsid w:val="00C844B0"/>
    <w:rsid w:val="00C846AB"/>
    <w:rsid w:val="00C858E2"/>
    <w:rsid w:val="00C8614F"/>
    <w:rsid w:val="00C86C40"/>
    <w:rsid w:val="00C87122"/>
    <w:rsid w:val="00C87506"/>
    <w:rsid w:val="00C8777D"/>
    <w:rsid w:val="00C87F84"/>
    <w:rsid w:val="00C9059E"/>
    <w:rsid w:val="00C907A5"/>
    <w:rsid w:val="00C918B4"/>
    <w:rsid w:val="00C91F9C"/>
    <w:rsid w:val="00C94D88"/>
    <w:rsid w:val="00C9551C"/>
    <w:rsid w:val="00C9554D"/>
    <w:rsid w:val="00C959A2"/>
    <w:rsid w:val="00C95ACF"/>
    <w:rsid w:val="00C965AE"/>
    <w:rsid w:val="00C967CE"/>
    <w:rsid w:val="00C969C3"/>
    <w:rsid w:val="00C96EA9"/>
    <w:rsid w:val="00C96F7D"/>
    <w:rsid w:val="00C97269"/>
    <w:rsid w:val="00C979A7"/>
    <w:rsid w:val="00C97FB9"/>
    <w:rsid w:val="00CA07CF"/>
    <w:rsid w:val="00CA137C"/>
    <w:rsid w:val="00CA29CA"/>
    <w:rsid w:val="00CA2C99"/>
    <w:rsid w:val="00CA31C3"/>
    <w:rsid w:val="00CA32D8"/>
    <w:rsid w:val="00CA3482"/>
    <w:rsid w:val="00CA34F0"/>
    <w:rsid w:val="00CA3A24"/>
    <w:rsid w:val="00CA3A36"/>
    <w:rsid w:val="00CA3D40"/>
    <w:rsid w:val="00CA3F6D"/>
    <w:rsid w:val="00CA3FB8"/>
    <w:rsid w:val="00CA4154"/>
    <w:rsid w:val="00CA4903"/>
    <w:rsid w:val="00CA5BCC"/>
    <w:rsid w:val="00CA60A4"/>
    <w:rsid w:val="00CA7052"/>
    <w:rsid w:val="00CA7133"/>
    <w:rsid w:val="00CA731A"/>
    <w:rsid w:val="00CA77D1"/>
    <w:rsid w:val="00CB0747"/>
    <w:rsid w:val="00CB1244"/>
    <w:rsid w:val="00CB1A78"/>
    <w:rsid w:val="00CB270E"/>
    <w:rsid w:val="00CB3D6F"/>
    <w:rsid w:val="00CB407B"/>
    <w:rsid w:val="00CB4444"/>
    <w:rsid w:val="00CB4A7E"/>
    <w:rsid w:val="00CB4B0C"/>
    <w:rsid w:val="00CB4B60"/>
    <w:rsid w:val="00CB4CAA"/>
    <w:rsid w:val="00CB4F51"/>
    <w:rsid w:val="00CB5B9E"/>
    <w:rsid w:val="00CB7AF4"/>
    <w:rsid w:val="00CC0557"/>
    <w:rsid w:val="00CC0F78"/>
    <w:rsid w:val="00CC1417"/>
    <w:rsid w:val="00CC23AC"/>
    <w:rsid w:val="00CC3617"/>
    <w:rsid w:val="00CC38FD"/>
    <w:rsid w:val="00CC3CA7"/>
    <w:rsid w:val="00CC41EB"/>
    <w:rsid w:val="00CC44C8"/>
    <w:rsid w:val="00CC4811"/>
    <w:rsid w:val="00CC4CBF"/>
    <w:rsid w:val="00CC519F"/>
    <w:rsid w:val="00CC5555"/>
    <w:rsid w:val="00CC6280"/>
    <w:rsid w:val="00CC6587"/>
    <w:rsid w:val="00CC6D18"/>
    <w:rsid w:val="00CC6D1B"/>
    <w:rsid w:val="00CC6E96"/>
    <w:rsid w:val="00CC6FA3"/>
    <w:rsid w:val="00CC76CC"/>
    <w:rsid w:val="00CC7F55"/>
    <w:rsid w:val="00CC7FED"/>
    <w:rsid w:val="00CD0B01"/>
    <w:rsid w:val="00CD1460"/>
    <w:rsid w:val="00CD1709"/>
    <w:rsid w:val="00CD1DB4"/>
    <w:rsid w:val="00CD2628"/>
    <w:rsid w:val="00CD4B9B"/>
    <w:rsid w:val="00CD4BE8"/>
    <w:rsid w:val="00CD4CC6"/>
    <w:rsid w:val="00CD5500"/>
    <w:rsid w:val="00CD5774"/>
    <w:rsid w:val="00CD5D0A"/>
    <w:rsid w:val="00CD5D51"/>
    <w:rsid w:val="00CD618E"/>
    <w:rsid w:val="00CD641A"/>
    <w:rsid w:val="00CD7181"/>
    <w:rsid w:val="00CD7AA8"/>
    <w:rsid w:val="00CE01BD"/>
    <w:rsid w:val="00CE052B"/>
    <w:rsid w:val="00CE1B05"/>
    <w:rsid w:val="00CE2647"/>
    <w:rsid w:val="00CE35BB"/>
    <w:rsid w:val="00CE3750"/>
    <w:rsid w:val="00CE3D7D"/>
    <w:rsid w:val="00CE42F3"/>
    <w:rsid w:val="00CE5184"/>
    <w:rsid w:val="00CE526C"/>
    <w:rsid w:val="00CE5276"/>
    <w:rsid w:val="00CE54CF"/>
    <w:rsid w:val="00CE641D"/>
    <w:rsid w:val="00CE6465"/>
    <w:rsid w:val="00CE6C73"/>
    <w:rsid w:val="00CE7A26"/>
    <w:rsid w:val="00CE7C50"/>
    <w:rsid w:val="00CF119A"/>
    <w:rsid w:val="00CF11D5"/>
    <w:rsid w:val="00CF11D6"/>
    <w:rsid w:val="00CF1DCC"/>
    <w:rsid w:val="00CF28D2"/>
    <w:rsid w:val="00CF37E0"/>
    <w:rsid w:val="00CF38F4"/>
    <w:rsid w:val="00CF3E88"/>
    <w:rsid w:val="00CF41B4"/>
    <w:rsid w:val="00CF42C4"/>
    <w:rsid w:val="00CF46A6"/>
    <w:rsid w:val="00CF5625"/>
    <w:rsid w:val="00CF582A"/>
    <w:rsid w:val="00CF72E6"/>
    <w:rsid w:val="00D01ACE"/>
    <w:rsid w:val="00D01C5D"/>
    <w:rsid w:val="00D020B7"/>
    <w:rsid w:val="00D02921"/>
    <w:rsid w:val="00D02B0E"/>
    <w:rsid w:val="00D0429B"/>
    <w:rsid w:val="00D0440C"/>
    <w:rsid w:val="00D04415"/>
    <w:rsid w:val="00D04534"/>
    <w:rsid w:val="00D05CF7"/>
    <w:rsid w:val="00D05E14"/>
    <w:rsid w:val="00D05F3B"/>
    <w:rsid w:val="00D073BB"/>
    <w:rsid w:val="00D10A71"/>
    <w:rsid w:val="00D10D15"/>
    <w:rsid w:val="00D10E79"/>
    <w:rsid w:val="00D1229C"/>
    <w:rsid w:val="00D12762"/>
    <w:rsid w:val="00D138FD"/>
    <w:rsid w:val="00D147B1"/>
    <w:rsid w:val="00D14F46"/>
    <w:rsid w:val="00D151AB"/>
    <w:rsid w:val="00D1542B"/>
    <w:rsid w:val="00D16717"/>
    <w:rsid w:val="00D172FF"/>
    <w:rsid w:val="00D174E2"/>
    <w:rsid w:val="00D175AA"/>
    <w:rsid w:val="00D17A77"/>
    <w:rsid w:val="00D20587"/>
    <w:rsid w:val="00D205F7"/>
    <w:rsid w:val="00D211B2"/>
    <w:rsid w:val="00D212B3"/>
    <w:rsid w:val="00D21B3C"/>
    <w:rsid w:val="00D22C9C"/>
    <w:rsid w:val="00D22E22"/>
    <w:rsid w:val="00D2353F"/>
    <w:rsid w:val="00D24278"/>
    <w:rsid w:val="00D246C3"/>
    <w:rsid w:val="00D257C7"/>
    <w:rsid w:val="00D277A7"/>
    <w:rsid w:val="00D27B18"/>
    <w:rsid w:val="00D27D1D"/>
    <w:rsid w:val="00D27F0E"/>
    <w:rsid w:val="00D30378"/>
    <w:rsid w:val="00D3082E"/>
    <w:rsid w:val="00D30DE2"/>
    <w:rsid w:val="00D31036"/>
    <w:rsid w:val="00D3124F"/>
    <w:rsid w:val="00D3150F"/>
    <w:rsid w:val="00D31782"/>
    <w:rsid w:val="00D3288E"/>
    <w:rsid w:val="00D328A1"/>
    <w:rsid w:val="00D32D60"/>
    <w:rsid w:val="00D331D2"/>
    <w:rsid w:val="00D334A1"/>
    <w:rsid w:val="00D33A01"/>
    <w:rsid w:val="00D35057"/>
    <w:rsid w:val="00D3521F"/>
    <w:rsid w:val="00D365CD"/>
    <w:rsid w:val="00D369A1"/>
    <w:rsid w:val="00D369DE"/>
    <w:rsid w:val="00D36CC3"/>
    <w:rsid w:val="00D36D25"/>
    <w:rsid w:val="00D3728D"/>
    <w:rsid w:val="00D37C13"/>
    <w:rsid w:val="00D401BC"/>
    <w:rsid w:val="00D4024C"/>
    <w:rsid w:val="00D40C7A"/>
    <w:rsid w:val="00D4207E"/>
    <w:rsid w:val="00D425AC"/>
    <w:rsid w:val="00D42CD4"/>
    <w:rsid w:val="00D42F2F"/>
    <w:rsid w:val="00D434DD"/>
    <w:rsid w:val="00D441C6"/>
    <w:rsid w:val="00D4439A"/>
    <w:rsid w:val="00D445A3"/>
    <w:rsid w:val="00D44E48"/>
    <w:rsid w:val="00D45F28"/>
    <w:rsid w:val="00D45FA7"/>
    <w:rsid w:val="00D4689B"/>
    <w:rsid w:val="00D46C4E"/>
    <w:rsid w:val="00D47941"/>
    <w:rsid w:val="00D53458"/>
    <w:rsid w:val="00D5372C"/>
    <w:rsid w:val="00D5441E"/>
    <w:rsid w:val="00D54FAB"/>
    <w:rsid w:val="00D55065"/>
    <w:rsid w:val="00D550C6"/>
    <w:rsid w:val="00D551E6"/>
    <w:rsid w:val="00D5533D"/>
    <w:rsid w:val="00D55903"/>
    <w:rsid w:val="00D576B5"/>
    <w:rsid w:val="00D578B8"/>
    <w:rsid w:val="00D579CD"/>
    <w:rsid w:val="00D57DAD"/>
    <w:rsid w:val="00D6052F"/>
    <w:rsid w:val="00D6099C"/>
    <w:rsid w:val="00D60AD8"/>
    <w:rsid w:val="00D61AF1"/>
    <w:rsid w:val="00D620A3"/>
    <w:rsid w:val="00D62F29"/>
    <w:rsid w:val="00D6355E"/>
    <w:rsid w:val="00D64125"/>
    <w:rsid w:val="00D643EB"/>
    <w:rsid w:val="00D64DB3"/>
    <w:rsid w:val="00D6515D"/>
    <w:rsid w:val="00D6557A"/>
    <w:rsid w:val="00D658C6"/>
    <w:rsid w:val="00D67448"/>
    <w:rsid w:val="00D67538"/>
    <w:rsid w:val="00D6793F"/>
    <w:rsid w:val="00D70C3C"/>
    <w:rsid w:val="00D7141A"/>
    <w:rsid w:val="00D7219B"/>
    <w:rsid w:val="00D738A2"/>
    <w:rsid w:val="00D74408"/>
    <w:rsid w:val="00D753B9"/>
    <w:rsid w:val="00D75D85"/>
    <w:rsid w:val="00D7662B"/>
    <w:rsid w:val="00D76C42"/>
    <w:rsid w:val="00D77D1C"/>
    <w:rsid w:val="00D80D5B"/>
    <w:rsid w:val="00D810F7"/>
    <w:rsid w:val="00D81AAA"/>
    <w:rsid w:val="00D821CD"/>
    <w:rsid w:val="00D82C66"/>
    <w:rsid w:val="00D833DA"/>
    <w:rsid w:val="00D83438"/>
    <w:rsid w:val="00D83E32"/>
    <w:rsid w:val="00D8501A"/>
    <w:rsid w:val="00D85121"/>
    <w:rsid w:val="00D85F07"/>
    <w:rsid w:val="00D86CAD"/>
    <w:rsid w:val="00D87ACA"/>
    <w:rsid w:val="00D9156D"/>
    <w:rsid w:val="00D9189D"/>
    <w:rsid w:val="00D9199E"/>
    <w:rsid w:val="00D91A46"/>
    <w:rsid w:val="00D94531"/>
    <w:rsid w:val="00D95A49"/>
    <w:rsid w:val="00D95B4D"/>
    <w:rsid w:val="00D96E09"/>
    <w:rsid w:val="00DA040E"/>
    <w:rsid w:val="00DA117B"/>
    <w:rsid w:val="00DA17B5"/>
    <w:rsid w:val="00DA1F89"/>
    <w:rsid w:val="00DA2416"/>
    <w:rsid w:val="00DA2C07"/>
    <w:rsid w:val="00DA2D89"/>
    <w:rsid w:val="00DA2F08"/>
    <w:rsid w:val="00DA2FA5"/>
    <w:rsid w:val="00DA3320"/>
    <w:rsid w:val="00DA3B3D"/>
    <w:rsid w:val="00DA4A5C"/>
    <w:rsid w:val="00DA4FDB"/>
    <w:rsid w:val="00DA5ADC"/>
    <w:rsid w:val="00DA6231"/>
    <w:rsid w:val="00DA6495"/>
    <w:rsid w:val="00DA6903"/>
    <w:rsid w:val="00DA6C22"/>
    <w:rsid w:val="00DA73E0"/>
    <w:rsid w:val="00DA7468"/>
    <w:rsid w:val="00DA799C"/>
    <w:rsid w:val="00DA7EAA"/>
    <w:rsid w:val="00DA7F5C"/>
    <w:rsid w:val="00DB04E6"/>
    <w:rsid w:val="00DB1FAC"/>
    <w:rsid w:val="00DB220F"/>
    <w:rsid w:val="00DB26C1"/>
    <w:rsid w:val="00DB28F8"/>
    <w:rsid w:val="00DB471C"/>
    <w:rsid w:val="00DB4BDC"/>
    <w:rsid w:val="00DB4E51"/>
    <w:rsid w:val="00DB5109"/>
    <w:rsid w:val="00DB5485"/>
    <w:rsid w:val="00DB5791"/>
    <w:rsid w:val="00DB5CDA"/>
    <w:rsid w:val="00DB5F53"/>
    <w:rsid w:val="00DB60AB"/>
    <w:rsid w:val="00DB670F"/>
    <w:rsid w:val="00DB67DF"/>
    <w:rsid w:val="00DB69BB"/>
    <w:rsid w:val="00DB74EF"/>
    <w:rsid w:val="00DB7F60"/>
    <w:rsid w:val="00DC00D4"/>
    <w:rsid w:val="00DC0322"/>
    <w:rsid w:val="00DC0550"/>
    <w:rsid w:val="00DC5832"/>
    <w:rsid w:val="00DC6E8B"/>
    <w:rsid w:val="00DD03EF"/>
    <w:rsid w:val="00DD17A7"/>
    <w:rsid w:val="00DD1D16"/>
    <w:rsid w:val="00DD20DC"/>
    <w:rsid w:val="00DD399D"/>
    <w:rsid w:val="00DD3D5E"/>
    <w:rsid w:val="00DD51AF"/>
    <w:rsid w:val="00DD532F"/>
    <w:rsid w:val="00DD596B"/>
    <w:rsid w:val="00DD5DC3"/>
    <w:rsid w:val="00DD5FE9"/>
    <w:rsid w:val="00DD62F1"/>
    <w:rsid w:val="00DD6A49"/>
    <w:rsid w:val="00DE057A"/>
    <w:rsid w:val="00DE0DBC"/>
    <w:rsid w:val="00DE1E11"/>
    <w:rsid w:val="00DE21F2"/>
    <w:rsid w:val="00DE2569"/>
    <w:rsid w:val="00DE2F9E"/>
    <w:rsid w:val="00DE33F9"/>
    <w:rsid w:val="00DE3656"/>
    <w:rsid w:val="00DE3C27"/>
    <w:rsid w:val="00DE3C84"/>
    <w:rsid w:val="00DE3F3A"/>
    <w:rsid w:val="00DE5B9E"/>
    <w:rsid w:val="00DE5E4E"/>
    <w:rsid w:val="00DE71D5"/>
    <w:rsid w:val="00DE7802"/>
    <w:rsid w:val="00DE7E0E"/>
    <w:rsid w:val="00DF0B39"/>
    <w:rsid w:val="00DF11F3"/>
    <w:rsid w:val="00DF1479"/>
    <w:rsid w:val="00DF1ABC"/>
    <w:rsid w:val="00DF1F8A"/>
    <w:rsid w:val="00DF25B5"/>
    <w:rsid w:val="00DF3389"/>
    <w:rsid w:val="00DF4BB5"/>
    <w:rsid w:val="00DF51F7"/>
    <w:rsid w:val="00DF59B9"/>
    <w:rsid w:val="00DF5CFC"/>
    <w:rsid w:val="00DF69D0"/>
    <w:rsid w:val="00DF6B5B"/>
    <w:rsid w:val="00DF6BDD"/>
    <w:rsid w:val="00DF7879"/>
    <w:rsid w:val="00DF7901"/>
    <w:rsid w:val="00DF7913"/>
    <w:rsid w:val="00E001E2"/>
    <w:rsid w:val="00E00232"/>
    <w:rsid w:val="00E0065E"/>
    <w:rsid w:val="00E00686"/>
    <w:rsid w:val="00E01181"/>
    <w:rsid w:val="00E014C1"/>
    <w:rsid w:val="00E016E1"/>
    <w:rsid w:val="00E02915"/>
    <w:rsid w:val="00E04D6F"/>
    <w:rsid w:val="00E0524F"/>
    <w:rsid w:val="00E052FB"/>
    <w:rsid w:val="00E05E31"/>
    <w:rsid w:val="00E070CF"/>
    <w:rsid w:val="00E07C2C"/>
    <w:rsid w:val="00E101B3"/>
    <w:rsid w:val="00E1089C"/>
    <w:rsid w:val="00E122EC"/>
    <w:rsid w:val="00E12480"/>
    <w:rsid w:val="00E129BA"/>
    <w:rsid w:val="00E13447"/>
    <w:rsid w:val="00E13D68"/>
    <w:rsid w:val="00E13E78"/>
    <w:rsid w:val="00E148DB"/>
    <w:rsid w:val="00E149A4"/>
    <w:rsid w:val="00E14A4D"/>
    <w:rsid w:val="00E14B85"/>
    <w:rsid w:val="00E15D53"/>
    <w:rsid w:val="00E15FDF"/>
    <w:rsid w:val="00E16075"/>
    <w:rsid w:val="00E162A5"/>
    <w:rsid w:val="00E170CA"/>
    <w:rsid w:val="00E173F8"/>
    <w:rsid w:val="00E1742C"/>
    <w:rsid w:val="00E17E6E"/>
    <w:rsid w:val="00E17F25"/>
    <w:rsid w:val="00E201E6"/>
    <w:rsid w:val="00E20895"/>
    <w:rsid w:val="00E20DD6"/>
    <w:rsid w:val="00E2169E"/>
    <w:rsid w:val="00E217FE"/>
    <w:rsid w:val="00E21FF7"/>
    <w:rsid w:val="00E220BC"/>
    <w:rsid w:val="00E2219A"/>
    <w:rsid w:val="00E22289"/>
    <w:rsid w:val="00E229E3"/>
    <w:rsid w:val="00E22CE6"/>
    <w:rsid w:val="00E23147"/>
    <w:rsid w:val="00E241F3"/>
    <w:rsid w:val="00E24B3C"/>
    <w:rsid w:val="00E24E6F"/>
    <w:rsid w:val="00E253FC"/>
    <w:rsid w:val="00E259B0"/>
    <w:rsid w:val="00E25E8C"/>
    <w:rsid w:val="00E26791"/>
    <w:rsid w:val="00E2722F"/>
    <w:rsid w:val="00E2757D"/>
    <w:rsid w:val="00E27770"/>
    <w:rsid w:val="00E27C58"/>
    <w:rsid w:val="00E303ED"/>
    <w:rsid w:val="00E30521"/>
    <w:rsid w:val="00E3084E"/>
    <w:rsid w:val="00E30C5E"/>
    <w:rsid w:val="00E30E38"/>
    <w:rsid w:val="00E31892"/>
    <w:rsid w:val="00E31A28"/>
    <w:rsid w:val="00E31EC0"/>
    <w:rsid w:val="00E32745"/>
    <w:rsid w:val="00E3323A"/>
    <w:rsid w:val="00E3392F"/>
    <w:rsid w:val="00E34762"/>
    <w:rsid w:val="00E35874"/>
    <w:rsid w:val="00E35EB1"/>
    <w:rsid w:val="00E35F0A"/>
    <w:rsid w:val="00E40A25"/>
    <w:rsid w:val="00E40D03"/>
    <w:rsid w:val="00E41451"/>
    <w:rsid w:val="00E42471"/>
    <w:rsid w:val="00E43C0A"/>
    <w:rsid w:val="00E43D4F"/>
    <w:rsid w:val="00E43D74"/>
    <w:rsid w:val="00E4570B"/>
    <w:rsid w:val="00E459A3"/>
    <w:rsid w:val="00E467C3"/>
    <w:rsid w:val="00E46BDA"/>
    <w:rsid w:val="00E46E57"/>
    <w:rsid w:val="00E473B4"/>
    <w:rsid w:val="00E47C73"/>
    <w:rsid w:val="00E47DAE"/>
    <w:rsid w:val="00E47E76"/>
    <w:rsid w:val="00E47F7C"/>
    <w:rsid w:val="00E47FB7"/>
    <w:rsid w:val="00E50EAA"/>
    <w:rsid w:val="00E518F2"/>
    <w:rsid w:val="00E51BAD"/>
    <w:rsid w:val="00E51CA6"/>
    <w:rsid w:val="00E52868"/>
    <w:rsid w:val="00E5371E"/>
    <w:rsid w:val="00E53AC4"/>
    <w:rsid w:val="00E549A7"/>
    <w:rsid w:val="00E5538A"/>
    <w:rsid w:val="00E55C4A"/>
    <w:rsid w:val="00E57D56"/>
    <w:rsid w:val="00E606E7"/>
    <w:rsid w:val="00E6251E"/>
    <w:rsid w:val="00E629B5"/>
    <w:rsid w:val="00E62FDB"/>
    <w:rsid w:val="00E63F88"/>
    <w:rsid w:val="00E647D0"/>
    <w:rsid w:val="00E6529C"/>
    <w:rsid w:val="00E659A0"/>
    <w:rsid w:val="00E65C82"/>
    <w:rsid w:val="00E6730C"/>
    <w:rsid w:val="00E70ECF"/>
    <w:rsid w:val="00E711E7"/>
    <w:rsid w:val="00E713DF"/>
    <w:rsid w:val="00E719FB"/>
    <w:rsid w:val="00E71E98"/>
    <w:rsid w:val="00E72641"/>
    <w:rsid w:val="00E72ECB"/>
    <w:rsid w:val="00E73B66"/>
    <w:rsid w:val="00E74EA8"/>
    <w:rsid w:val="00E75EA5"/>
    <w:rsid w:val="00E75F0A"/>
    <w:rsid w:val="00E77A08"/>
    <w:rsid w:val="00E77F0B"/>
    <w:rsid w:val="00E81FAA"/>
    <w:rsid w:val="00E82207"/>
    <w:rsid w:val="00E82761"/>
    <w:rsid w:val="00E82AA7"/>
    <w:rsid w:val="00E83F6C"/>
    <w:rsid w:val="00E8408F"/>
    <w:rsid w:val="00E84A28"/>
    <w:rsid w:val="00E85F12"/>
    <w:rsid w:val="00E85F4C"/>
    <w:rsid w:val="00E85FF5"/>
    <w:rsid w:val="00E8645C"/>
    <w:rsid w:val="00E86554"/>
    <w:rsid w:val="00E8665E"/>
    <w:rsid w:val="00E868E8"/>
    <w:rsid w:val="00E875F3"/>
    <w:rsid w:val="00E879D2"/>
    <w:rsid w:val="00E90800"/>
    <w:rsid w:val="00E93413"/>
    <w:rsid w:val="00E93F85"/>
    <w:rsid w:val="00E9544F"/>
    <w:rsid w:val="00E95608"/>
    <w:rsid w:val="00E95B6E"/>
    <w:rsid w:val="00E95E6E"/>
    <w:rsid w:val="00E95F60"/>
    <w:rsid w:val="00E96368"/>
    <w:rsid w:val="00E9671A"/>
    <w:rsid w:val="00E96B61"/>
    <w:rsid w:val="00E96F4E"/>
    <w:rsid w:val="00E97001"/>
    <w:rsid w:val="00E978BB"/>
    <w:rsid w:val="00E978EF"/>
    <w:rsid w:val="00EA0F2D"/>
    <w:rsid w:val="00EA1244"/>
    <w:rsid w:val="00EA1321"/>
    <w:rsid w:val="00EA14F7"/>
    <w:rsid w:val="00EA1AC7"/>
    <w:rsid w:val="00EA25DA"/>
    <w:rsid w:val="00EA28AD"/>
    <w:rsid w:val="00EA29DC"/>
    <w:rsid w:val="00EA3823"/>
    <w:rsid w:val="00EA45DE"/>
    <w:rsid w:val="00EA47DA"/>
    <w:rsid w:val="00EA4F7C"/>
    <w:rsid w:val="00EA5804"/>
    <w:rsid w:val="00EA5822"/>
    <w:rsid w:val="00EA5B82"/>
    <w:rsid w:val="00EA791A"/>
    <w:rsid w:val="00EB0B7A"/>
    <w:rsid w:val="00EB0E02"/>
    <w:rsid w:val="00EB11F7"/>
    <w:rsid w:val="00EB1A6B"/>
    <w:rsid w:val="00EB1FF4"/>
    <w:rsid w:val="00EB2D38"/>
    <w:rsid w:val="00EB3168"/>
    <w:rsid w:val="00EB31DB"/>
    <w:rsid w:val="00EB3AA9"/>
    <w:rsid w:val="00EB3E04"/>
    <w:rsid w:val="00EB4AF4"/>
    <w:rsid w:val="00EB4DA0"/>
    <w:rsid w:val="00EB5045"/>
    <w:rsid w:val="00EB589E"/>
    <w:rsid w:val="00EB5966"/>
    <w:rsid w:val="00EB6086"/>
    <w:rsid w:val="00EB694C"/>
    <w:rsid w:val="00EB7FE5"/>
    <w:rsid w:val="00EC10AA"/>
    <w:rsid w:val="00EC197D"/>
    <w:rsid w:val="00EC1C71"/>
    <w:rsid w:val="00EC206A"/>
    <w:rsid w:val="00EC42D7"/>
    <w:rsid w:val="00EC43C0"/>
    <w:rsid w:val="00EC4D13"/>
    <w:rsid w:val="00EC4EE0"/>
    <w:rsid w:val="00EC4FA1"/>
    <w:rsid w:val="00EC558D"/>
    <w:rsid w:val="00EC5879"/>
    <w:rsid w:val="00EC5FAA"/>
    <w:rsid w:val="00ED1647"/>
    <w:rsid w:val="00ED256D"/>
    <w:rsid w:val="00ED2C86"/>
    <w:rsid w:val="00ED3548"/>
    <w:rsid w:val="00ED3846"/>
    <w:rsid w:val="00ED3F8D"/>
    <w:rsid w:val="00ED63B6"/>
    <w:rsid w:val="00ED6902"/>
    <w:rsid w:val="00ED71B5"/>
    <w:rsid w:val="00ED7658"/>
    <w:rsid w:val="00ED7933"/>
    <w:rsid w:val="00EE0426"/>
    <w:rsid w:val="00EE06BD"/>
    <w:rsid w:val="00EE087C"/>
    <w:rsid w:val="00EE0A15"/>
    <w:rsid w:val="00EE1A5D"/>
    <w:rsid w:val="00EE20B1"/>
    <w:rsid w:val="00EE2D05"/>
    <w:rsid w:val="00EE2E33"/>
    <w:rsid w:val="00EE3720"/>
    <w:rsid w:val="00EE3FF9"/>
    <w:rsid w:val="00EE4432"/>
    <w:rsid w:val="00EE4AF3"/>
    <w:rsid w:val="00EE6A20"/>
    <w:rsid w:val="00EE730D"/>
    <w:rsid w:val="00EE7E9E"/>
    <w:rsid w:val="00EE7FC4"/>
    <w:rsid w:val="00EF0303"/>
    <w:rsid w:val="00EF038E"/>
    <w:rsid w:val="00EF0698"/>
    <w:rsid w:val="00EF08D5"/>
    <w:rsid w:val="00EF0FAA"/>
    <w:rsid w:val="00EF1010"/>
    <w:rsid w:val="00EF145B"/>
    <w:rsid w:val="00EF14BB"/>
    <w:rsid w:val="00EF40D4"/>
    <w:rsid w:val="00EF5050"/>
    <w:rsid w:val="00EF5879"/>
    <w:rsid w:val="00EF71DD"/>
    <w:rsid w:val="00EF76BE"/>
    <w:rsid w:val="00EF7D8F"/>
    <w:rsid w:val="00EF7EDA"/>
    <w:rsid w:val="00F004BD"/>
    <w:rsid w:val="00F018B9"/>
    <w:rsid w:val="00F01C5A"/>
    <w:rsid w:val="00F01F3B"/>
    <w:rsid w:val="00F020CE"/>
    <w:rsid w:val="00F03326"/>
    <w:rsid w:val="00F0342B"/>
    <w:rsid w:val="00F03B9E"/>
    <w:rsid w:val="00F04461"/>
    <w:rsid w:val="00F05553"/>
    <w:rsid w:val="00F05681"/>
    <w:rsid w:val="00F05B7F"/>
    <w:rsid w:val="00F0613E"/>
    <w:rsid w:val="00F06B04"/>
    <w:rsid w:val="00F07396"/>
    <w:rsid w:val="00F0747A"/>
    <w:rsid w:val="00F077E1"/>
    <w:rsid w:val="00F105C9"/>
    <w:rsid w:val="00F10FE1"/>
    <w:rsid w:val="00F11144"/>
    <w:rsid w:val="00F1120A"/>
    <w:rsid w:val="00F112AD"/>
    <w:rsid w:val="00F12C83"/>
    <w:rsid w:val="00F12EFF"/>
    <w:rsid w:val="00F133F4"/>
    <w:rsid w:val="00F13EE0"/>
    <w:rsid w:val="00F13FDD"/>
    <w:rsid w:val="00F1422A"/>
    <w:rsid w:val="00F14774"/>
    <w:rsid w:val="00F14809"/>
    <w:rsid w:val="00F14DCA"/>
    <w:rsid w:val="00F159D4"/>
    <w:rsid w:val="00F16E2C"/>
    <w:rsid w:val="00F17339"/>
    <w:rsid w:val="00F21705"/>
    <w:rsid w:val="00F23422"/>
    <w:rsid w:val="00F23658"/>
    <w:rsid w:val="00F25B9B"/>
    <w:rsid w:val="00F25D5D"/>
    <w:rsid w:val="00F26A64"/>
    <w:rsid w:val="00F26D48"/>
    <w:rsid w:val="00F26E47"/>
    <w:rsid w:val="00F27E7E"/>
    <w:rsid w:val="00F3117A"/>
    <w:rsid w:val="00F344C9"/>
    <w:rsid w:val="00F34530"/>
    <w:rsid w:val="00F3605A"/>
    <w:rsid w:val="00F37948"/>
    <w:rsid w:val="00F37F21"/>
    <w:rsid w:val="00F400A5"/>
    <w:rsid w:val="00F407B9"/>
    <w:rsid w:val="00F413CD"/>
    <w:rsid w:val="00F419BC"/>
    <w:rsid w:val="00F42133"/>
    <w:rsid w:val="00F42B71"/>
    <w:rsid w:val="00F43299"/>
    <w:rsid w:val="00F4378A"/>
    <w:rsid w:val="00F44391"/>
    <w:rsid w:val="00F449B2"/>
    <w:rsid w:val="00F44BFC"/>
    <w:rsid w:val="00F44ECE"/>
    <w:rsid w:val="00F45E9B"/>
    <w:rsid w:val="00F461B3"/>
    <w:rsid w:val="00F46F16"/>
    <w:rsid w:val="00F502F6"/>
    <w:rsid w:val="00F51215"/>
    <w:rsid w:val="00F52A43"/>
    <w:rsid w:val="00F54017"/>
    <w:rsid w:val="00F54C9A"/>
    <w:rsid w:val="00F54E73"/>
    <w:rsid w:val="00F54E96"/>
    <w:rsid w:val="00F54FA3"/>
    <w:rsid w:val="00F5767E"/>
    <w:rsid w:val="00F57732"/>
    <w:rsid w:val="00F57802"/>
    <w:rsid w:val="00F57973"/>
    <w:rsid w:val="00F60B3E"/>
    <w:rsid w:val="00F60BDE"/>
    <w:rsid w:val="00F60CC5"/>
    <w:rsid w:val="00F61773"/>
    <w:rsid w:val="00F61780"/>
    <w:rsid w:val="00F62E33"/>
    <w:rsid w:val="00F6495C"/>
    <w:rsid w:val="00F64D8D"/>
    <w:rsid w:val="00F65ACC"/>
    <w:rsid w:val="00F66E51"/>
    <w:rsid w:val="00F671D6"/>
    <w:rsid w:val="00F67605"/>
    <w:rsid w:val="00F67D64"/>
    <w:rsid w:val="00F700FC"/>
    <w:rsid w:val="00F70107"/>
    <w:rsid w:val="00F70183"/>
    <w:rsid w:val="00F706C4"/>
    <w:rsid w:val="00F71655"/>
    <w:rsid w:val="00F71A20"/>
    <w:rsid w:val="00F71B26"/>
    <w:rsid w:val="00F72FE6"/>
    <w:rsid w:val="00F73512"/>
    <w:rsid w:val="00F744AE"/>
    <w:rsid w:val="00F74B4E"/>
    <w:rsid w:val="00F74E07"/>
    <w:rsid w:val="00F75A07"/>
    <w:rsid w:val="00F75EB9"/>
    <w:rsid w:val="00F76C8A"/>
    <w:rsid w:val="00F76DD0"/>
    <w:rsid w:val="00F77192"/>
    <w:rsid w:val="00F7732A"/>
    <w:rsid w:val="00F77DDD"/>
    <w:rsid w:val="00F80012"/>
    <w:rsid w:val="00F8088B"/>
    <w:rsid w:val="00F80BE9"/>
    <w:rsid w:val="00F819AA"/>
    <w:rsid w:val="00F8283D"/>
    <w:rsid w:val="00F829D9"/>
    <w:rsid w:val="00F82FCF"/>
    <w:rsid w:val="00F8366B"/>
    <w:rsid w:val="00F8457F"/>
    <w:rsid w:val="00F857F0"/>
    <w:rsid w:val="00F860B9"/>
    <w:rsid w:val="00F86D87"/>
    <w:rsid w:val="00F86FC2"/>
    <w:rsid w:val="00F877AE"/>
    <w:rsid w:val="00F9159B"/>
    <w:rsid w:val="00F91837"/>
    <w:rsid w:val="00F91A58"/>
    <w:rsid w:val="00F92ACA"/>
    <w:rsid w:val="00F93046"/>
    <w:rsid w:val="00F9454B"/>
    <w:rsid w:val="00F95436"/>
    <w:rsid w:val="00F954A6"/>
    <w:rsid w:val="00F95681"/>
    <w:rsid w:val="00F95A80"/>
    <w:rsid w:val="00F96337"/>
    <w:rsid w:val="00F969F4"/>
    <w:rsid w:val="00F97139"/>
    <w:rsid w:val="00F974B8"/>
    <w:rsid w:val="00F97747"/>
    <w:rsid w:val="00FA0086"/>
    <w:rsid w:val="00FA1CD9"/>
    <w:rsid w:val="00FA3608"/>
    <w:rsid w:val="00FA379A"/>
    <w:rsid w:val="00FA38DF"/>
    <w:rsid w:val="00FA3CB4"/>
    <w:rsid w:val="00FA491D"/>
    <w:rsid w:val="00FA61DE"/>
    <w:rsid w:val="00FA6681"/>
    <w:rsid w:val="00FA67B5"/>
    <w:rsid w:val="00FA69C7"/>
    <w:rsid w:val="00FA6D3B"/>
    <w:rsid w:val="00FA7836"/>
    <w:rsid w:val="00FB01F3"/>
    <w:rsid w:val="00FB084F"/>
    <w:rsid w:val="00FB100E"/>
    <w:rsid w:val="00FB12AA"/>
    <w:rsid w:val="00FB1624"/>
    <w:rsid w:val="00FB1728"/>
    <w:rsid w:val="00FB1CB4"/>
    <w:rsid w:val="00FB1CE8"/>
    <w:rsid w:val="00FB1D9C"/>
    <w:rsid w:val="00FB2823"/>
    <w:rsid w:val="00FB2C63"/>
    <w:rsid w:val="00FB2FA0"/>
    <w:rsid w:val="00FB36B1"/>
    <w:rsid w:val="00FB3AE1"/>
    <w:rsid w:val="00FB3D2E"/>
    <w:rsid w:val="00FB4310"/>
    <w:rsid w:val="00FB4951"/>
    <w:rsid w:val="00FB5017"/>
    <w:rsid w:val="00FB54A1"/>
    <w:rsid w:val="00FB6289"/>
    <w:rsid w:val="00FB6BDD"/>
    <w:rsid w:val="00FB7B24"/>
    <w:rsid w:val="00FC003C"/>
    <w:rsid w:val="00FC0AB8"/>
    <w:rsid w:val="00FC146E"/>
    <w:rsid w:val="00FC1566"/>
    <w:rsid w:val="00FC177B"/>
    <w:rsid w:val="00FC1C21"/>
    <w:rsid w:val="00FC3064"/>
    <w:rsid w:val="00FC3605"/>
    <w:rsid w:val="00FC3CB3"/>
    <w:rsid w:val="00FC3CF8"/>
    <w:rsid w:val="00FC40E7"/>
    <w:rsid w:val="00FC4C29"/>
    <w:rsid w:val="00FC4CE0"/>
    <w:rsid w:val="00FC76EB"/>
    <w:rsid w:val="00FC77E7"/>
    <w:rsid w:val="00FC7BD5"/>
    <w:rsid w:val="00FC7C54"/>
    <w:rsid w:val="00FD000A"/>
    <w:rsid w:val="00FD0303"/>
    <w:rsid w:val="00FD05BA"/>
    <w:rsid w:val="00FD09DB"/>
    <w:rsid w:val="00FD221E"/>
    <w:rsid w:val="00FD22CD"/>
    <w:rsid w:val="00FD230B"/>
    <w:rsid w:val="00FD249F"/>
    <w:rsid w:val="00FD318A"/>
    <w:rsid w:val="00FD3223"/>
    <w:rsid w:val="00FD458B"/>
    <w:rsid w:val="00FD4AB5"/>
    <w:rsid w:val="00FD4E6C"/>
    <w:rsid w:val="00FD585D"/>
    <w:rsid w:val="00FD5D4D"/>
    <w:rsid w:val="00FD7590"/>
    <w:rsid w:val="00FD790D"/>
    <w:rsid w:val="00FE12C9"/>
    <w:rsid w:val="00FE140D"/>
    <w:rsid w:val="00FE2127"/>
    <w:rsid w:val="00FE2221"/>
    <w:rsid w:val="00FE24B5"/>
    <w:rsid w:val="00FE2763"/>
    <w:rsid w:val="00FE29AC"/>
    <w:rsid w:val="00FE2C0E"/>
    <w:rsid w:val="00FE385B"/>
    <w:rsid w:val="00FE3947"/>
    <w:rsid w:val="00FE56C4"/>
    <w:rsid w:val="00FE632D"/>
    <w:rsid w:val="00FE766B"/>
    <w:rsid w:val="00FF0016"/>
    <w:rsid w:val="00FF157B"/>
    <w:rsid w:val="00FF163E"/>
    <w:rsid w:val="00FF1E49"/>
    <w:rsid w:val="00FF1E83"/>
    <w:rsid w:val="00FF1F56"/>
    <w:rsid w:val="00FF211F"/>
    <w:rsid w:val="00FF2EE1"/>
    <w:rsid w:val="00FF3F94"/>
    <w:rsid w:val="00FF43FD"/>
    <w:rsid w:val="00FF4CF1"/>
    <w:rsid w:val="00FF5D39"/>
    <w:rsid w:val="00FF5F69"/>
    <w:rsid w:val="00FF6C78"/>
    <w:rsid w:val="00FF7671"/>
    <w:rsid w:val="00FF767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E96A9CF"/>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uiPriority="0"/>
    <w:lsdException w:name="annotation reference" w:semiHidden="1" w:uiPriority="0" w:unhideWhenUsed="1"/>
    <w:lsdException w:name="page number" w:semiHidden="1" w:uiPriority="0" w:unhideWhenUsed="1"/>
    <w:lsdException w:name="toa heading" w:semiHidden="1" w:unhideWhenUsed="1"/>
    <w:lsdException w:name="List Bullet" w:semiHidden="1" w:uiPriority="0" w:unhideWhenUsed="1"/>
    <w:lsdException w:name="List Number" w:semiHidden="1" w:uiPriority="0" w:unhideWhenUsed="1"/>
    <w:lsdException w:name="List 2" w:semiHidden="1" w:unhideWhenUsed="1"/>
    <w:lsdException w:name="List Bullet 2" w:semiHidden="1" w:uiPriority="0" w:unhideWhenUsed="1"/>
    <w:lsdException w:name="Title" w:uiPriority="10"/>
    <w:lsdException w:name="Default Paragraph Font"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lsdException w:name="Block Text" w:semiHidden="1" w:uiPriority="0" w:unhideWhenUsed="1"/>
    <w:lsdException w:name="Hyperlink" w:semiHidden="1" w:uiPriority="0" w:unhideWhenUsed="1"/>
    <w:lsdException w:name="FollowedHyperlink" w:semiHidden="1" w:uiPriority="0" w:unhideWhenUsed="1"/>
    <w:lsdException w:name="Strong" w:uiPriority="22"/>
    <w:lsdException w:name="Emphasis" w:uiPriority="2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6451B"/>
    <w:rPr>
      <w:sz w:val="22"/>
    </w:rPr>
  </w:style>
  <w:style w:type="paragraph" w:styleId="Titre1">
    <w:name w:val="heading 1"/>
    <w:basedOn w:val="Normal"/>
    <w:next w:val="Normal"/>
    <w:link w:val="Titre1Car"/>
    <w:uiPriority w:val="9"/>
    <w:rsid w:val="001515C2"/>
    <w:pPr>
      <w:spacing w:after="300"/>
      <w:outlineLvl w:val="0"/>
    </w:pPr>
    <w:rPr>
      <w:rFonts w:ascii="Arial" w:hAnsi="Arial"/>
      <w:b/>
      <w:color w:val="FF0000"/>
      <w:kern w:val="28"/>
      <w:sz w:val="32"/>
    </w:rPr>
  </w:style>
  <w:style w:type="paragraph" w:styleId="Titre2">
    <w:name w:val="heading 2"/>
    <w:basedOn w:val="Normal"/>
    <w:next w:val="Normal"/>
    <w:link w:val="Titre2Car"/>
    <w:uiPriority w:val="9"/>
    <w:rsid w:val="001515C2"/>
    <w:pPr>
      <w:spacing w:after="240"/>
      <w:ind w:left="-68" w:right="266"/>
      <w:outlineLvl w:val="1"/>
    </w:pPr>
    <w:rPr>
      <w:rFonts w:ascii="Arial" w:hAnsi="Arial"/>
      <w:b/>
      <w:color w:val="0000FF"/>
    </w:rPr>
  </w:style>
  <w:style w:type="paragraph" w:styleId="Titre3">
    <w:name w:val="heading 3"/>
    <w:basedOn w:val="Normal"/>
    <w:next w:val="Normal"/>
    <w:link w:val="Titre3Car"/>
    <w:uiPriority w:val="9"/>
    <w:rsid w:val="001515C2"/>
    <w:pPr>
      <w:spacing w:after="60"/>
      <w:ind w:right="85"/>
      <w:jc w:val="right"/>
      <w:outlineLvl w:val="2"/>
    </w:pPr>
    <w:rPr>
      <w:rFonts w:ascii="Arial" w:hAnsi="Arial"/>
      <w:b/>
      <w:i/>
      <w:color w:val="008000"/>
      <w:sz w:val="20"/>
    </w:rPr>
  </w:style>
  <w:style w:type="paragraph" w:styleId="Titre4">
    <w:name w:val="heading 4"/>
    <w:basedOn w:val="Normal"/>
    <w:next w:val="Normal"/>
    <w:link w:val="Titre4Car"/>
    <w:uiPriority w:val="9"/>
    <w:rsid w:val="001515C2"/>
    <w:pPr>
      <w:keepNext/>
      <w:spacing w:before="240" w:after="60"/>
      <w:outlineLvl w:val="3"/>
    </w:pPr>
    <w:rPr>
      <w:rFonts w:ascii="Arial" w:hAnsi="Arial"/>
      <w:b/>
    </w:rPr>
  </w:style>
  <w:style w:type="paragraph" w:styleId="Titre5">
    <w:name w:val="heading 5"/>
    <w:basedOn w:val="Normal"/>
    <w:next w:val="Normal"/>
    <w:link w:val="Titre5Car"/>
    <w:uiPriority w:val="9"/>
    <w:rsid w:val="001515C2"/>
    <w:pPr>
      <w:spacing w:before="240" w:after="60"/>
      <w:outlineLvl w:val="4"/>
    </w:pPr>
    <w:rPr>
      <w:rFonts w:ascii="Arial" w:hAnsi="Arial"/>
    </w:rPr>
  </w:style>
  <w:style w:type="paragraph" w:styleId="Titre6">
    <w:name w:val="heading 6"/>
    <w:basedOn w:val="Normal"/>
    <w:next w:val="Normal"/>
    <w:link w:val="Titre6Car"/>
    <w:uiPriority w:val="9"/>
    <w:rsid w:val="001515C2"/>
    <w:pPr>
      <w:spacing w:before="240" w:after="60"/>
      <w:outlineLvl w:val="5"/>
    </w:pPr>
    <w:rPr>
      <w:i/>
    </w:rPr>
  </w:style>
  <w:style w:type="paragraph" w:styleId="Titre7">
    <w:name w:val="heading 7"/>
    <w:basedOn w:val="Normal"/>
    <w:next w:val="Normal"/>
    <w:link w:val="Titre7Car"/>
    <w:uiPriority w:val="9"/>
    <w:rsid w:val="001515C2"/>
    <w:pPr>
      <w:spacing w:before="240" w:after="60"/>
      <w:outlineLvl w:val="6"/>
    </w:pPr>
    <w:rPr>
      <w:rFonts w:ascii="Arial" w:hAnsi="Arial"/>
      <w:sz w:val="20"/>
    </w:rPr>
  </w:style>
  <w:style w:type="paragraph" w:styleId="Titre8">
    <w:name w:val="heading 8"/>
    <w:basedOn w:val="Normal"/>
    <w:next w:val="Normal"/>
    <w:link w:val="Titre8Car"/>
    <w:uiPriority w:val="9"/>
    <w:rsid w:val="001515C2"/>
    <w:pPr>
      <w:spacing w:before="240" w:after="60"/>
      <w:outlineLvl w:val="7"/>
    </w:pPr>
    <w:rPr>
      <w:rFonts w:ascii="Arial" w:hAnsi="Arial"/>
      <w:i/>
      <w:sz w:val="20"/>
    </w:rPr>
  </w:style>
  <w:style w:type="paragraph" w:styleId="Titre9">
    <w:name w:val="heading 9"/>
    <w:basedOn w:val="Normal"/>
    <w:next w:val="Normal"/>
    <w:link w:val="Titre9Car"/>
    <w:uiPriority w:val="9"/>
    <w:rsid w:val="001515C2"/>
    <w:p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locked/>
    <w:rPr>
      <w:rFonts w:asciiTheme="majorHAnsi" w:eastAsiaTheme="majorEastAsia" w:hAnsiTheme="majorHAnsi" w:cs="Times New Roman"/>
      <w:b/>
      <w:bCs/>
      <w:kern w:val="32"/>
      <w:sz w:val="32"/>
      <w:szCs w:val="32"/>
    </w:rPr>
  </w:style>
  <w:style w:type="character" w:customStyle="1" w:styleId="Titre2Car">
    <w:name w:val="Titre 2 Car"/>
    <w:basedOn w:val="Policepardfaut"/>
    <w:link w:val="Titre2"/>
    <w:uiPriority w:val="9"/>
    <w:semiHidden/>
    <w:locked/>
    <w:rPr>
      <w:rFonts w:asciiTheme="majorHAnsi" w:eastAsiaTheme="majorEastAsia" w:hAnsiTheme="majorHAnsi" w:cs="Times New Roman"/>
      <w:b/>
      <w:bCs/>
      <w:i/>
      <w:iCs/>
      <w:sz w:val="28"/>
      <w:szCs w:val="28"/>
    </w:rPr>
  </w:style>
  <w:style w:type="character" w:customStyle="1" w:styleId="Titre3Car">
    <w:name w:val="Titre 3 Car"/>
    <w:basedOn w:val="Policepardfaut"/>
    <w:link w:val="Titre3"/>
    <w:uiPriority w:val="9"/>
    <w:semiHidden/>
    <w:locked/>
    <w:rPr>
      <w:rFonts w:asciiTheme="majorHAnsi" w:eastAsiaTheme="majorEastAsia" w:hAnsiTheme="majorHAnsi" w:cs="Times New Roman"/>
      <w:b/>
      <w:bCs/>
      <w:sz w:val="26"/>
      <w:szCs w:val="26"/>
    </w:rPr>
  </w:style>
  <w:style w:type="character" w:customStyle="1" w:styleId="Titre4Car">
    <w:name w:val="Titre 4 Car"/>
    <w:basedOn w:val="Policepardfaut"/>
    <w:link w:val="Titre4"/>
    <w:uiPriority w:val="9"/>
    <w:semiHidden/>
    <w:locked/>
    <w:rPr>
      <w:rFonts w:asciiTheme="minorHAnsi" w:eastAsiaTheme="minorEastAsia" w:hAnsiTheme="minorHAnsi" w:cs="Times New Roman"/>
      <w:b/>
      <w:bCs/>
      <w:sz w:val="28"/>
      <w:szCs w:val="28"/>
    </w:rPr>
  </w:style>
  <w:style w:type="character" w:customStyle="1" w:styleId="Titre5Car">
    <w:name w:val="Titre 5 Car"/>
    <w:basedOn w:val="Policepardfaut"/>
    <w:link w:val="Titre5"/>
    <w:uiPriority w:val="9"/>
    <w:semiHidden/>
    <w:locked/>
    <w:rPr>
      <w:rFonts w:asciiTheme="minorHAnsi" w:eastAsiaTheme="minorEastAsia" w:hAnsiTheme="minorHAnsi" w:cs="Times New Roman"/>
      <w:b/>
      <w:bCs/>
      <w:i/>
      <w:iCs/>
      <w:sz w:val="26"/>
      <w:szCs w:val="26"/>
    </w:rPr>
  </w:style>
  <w:style w:type="character" w:customStyle="1" w:styleId="Titre6Car">
    <w:name w:val="Titre 6 Car"/>
    <w:basedOn w:val="Policepardfaut"/>
    <w:link w:val="Titre6"/>
    <w:uiPriority w:val="9"/>
    <w:semiHidden/>
    <w:locked/>
    <w:rPr>
      <w:rFonts w:asciiTheme="minorHAnsi" w:eastAsiaTheme="minorEastAsia" w:hAnsiTheme="minorHAnsi" w:cs="Times New Roman"/>
      <w:b/>
      <w:bCs/>
      <w:sz w:val="22"/>
      <w:szCs w:val="22"/>
    </w:rPr>
  </w:style>
  <w:style w:type="character" w:customStyle="1" w:styleId="Titre7Car">
    <w:name w:val="Titre 7 Car"/>
    <w:basedOn w:val="Policepardfaut"/>
    <w:link w:val="Titre7"/>
    <w:uiPriority w:val="9"/>
    <w:semiHidden/>
    <w:locked/>
    <w:rPr>
      <w:rFonts w:asciiTheme="minorHAnsi" w:eastAsiaTheme="minorEastAsia" w:hAnsiTheme="minorHAnsi" w:cs="Times New Roman"/>
      <w:sz w:val="24"/>
      <w:szCs w:val="24"/>
    </w:rPr>
  </w:style>
  <w:style w:type="character" w:customStyle="1" w:styleId="Titre8Car">
    <w:name w:val="Titre 8 Car"/>
    <w:basedOn w:val="Policepardfaut"/>
    <w:link w:val="Titre8"/>
    <w:uiPriority w:val="9"/>
    <w:semiHidden/>
    <w:locked/>
    <w:rPr>
      <w:rFonts w:asciiTheme="minorHAnsi" w:eastAsiaTheme="minorEastAsia" w:hAnsiTheme="minorHAnsi" w:cs="Times New Roman"/>
      <w:i/>
      <w:iCs/>
      <w:sz w:val="24"/>
      <w:szCs w:val="24"/>
    </w:rPr>
  </w:style>
  <w:style w:type="character" w:customStyle="1" w:styleId="Titre9Car">
    <w:name w:val="Titre 9 Car"/>
    <w:basedOn w:val="Policepardfaut"/>
    <w:link w:val="Titre9"/>
    <w:uiPriority w:val="9"/>
    <w:semiHidden/>
    <w:locked/>
    <w:rPr>
      <w:rFonts w:asciiTheme="majorHAnsi" w:eastAsiaTheme="majorEastAsia" w:hAnsiTheme="majorHAnsi" w:cs="Times New Roman"/>
      <w:sz w:val="22"/>
      <w:szCs w:val="22"/>
    </w:rPr>
  </w:style>
  <w:style w:type="paragraph" w:styleId="Pieddepage">
    <w:name w:val="footer"/>
    <w:basedOn w:val="En-Tete"/>
    <w:link w:val="PieddepageCar"/>
    <w:uiPriority w:val="99"/>
    <w:semiHidden/>
    <w:rsid w:val="001515C2"/>
    <w:pPr>
      <w:tabs>
        <w:tab w:val="center" w:pos="4536"/>
        <w:tab w:val="right" w:pos="9072"/>
      </w:tabs>
    </w:pPr>
  </w:style>
  <w:style w:type="character" w:customStyle="1" w:styleId="PieddepageCar">
    <w:name w:val="Pied de page Car"/>
    <w:basedOn w:val="Policepardfaut"/>
    <w:link w:val="Pieddepage"/>
    <w:uiPriority w:val="99"/>
    <w:semiHidden/>
    <w:locked/>
    <w:rPr>
      <w:rFonts w:cs="Times New Roman"/>
      <w:sz w:val="22"/>
    </w:rPr>
  </w:style>
  <w:style w:type="paragraph" w:customStyle="1" w:styleId="En-Tete">
    <w:name w:val="En-Tete"/>
    <w:basedOn w:val="Normal"/>
    <w:rsid w:val="001515C2"/>
    <w:pPr>
      <w:spacing w:before="60" w:after="60"/>
      <w:ind w:left="68" w:right="-68"/>
      <w:jc w:val="center"/>
    </w:pPr>
    <w:rPr>
      <w:rFonts w:ascii="Arial" w:hAnsi="Arial"/>
      <w:color w:val="000000"/>
      <w:sz w:val="18"/>
    </w:rPr>
  </w:style>
  <w:style w:type="character" w:customStyle="1" w:styleId="Titre-projet">
    <w:name w:val="Titre-projet"/>
    <w:basedOn w:val="Policepardfaut"/>
    <w:rsid w:val="001515C2"/>
    <w:rPr>
      <w:rFonts w:ascii="Arial" w:hAnsi="Arial" w:cs="Arial"/>
      <w:b/>
      <w:color w:val="000080"/>
      <w:sz w:val="32"/>
    </w:rPr>
  </w:style>
  <w:style w:type="character" w:customStyle="1" w:styleId="NVersion">
    <w:name w:val="N°Version"/>
    <w:basedOn w:val="Policepardfaut"/>
    <w:rsid w:val="001515C2"/>
    <w:rPr>
      <w:rFonts w:ascii="Arial" w:hAnsi="Arial" w:cs="Times New Roman"/>
      <w:sz w:val="22"/>
    </w:rPr>
  </w:style>
  <w:style w:type="paragraph" w:styleId="En-tte">
    <w:name w:val="header"/>
    <w:basedOn w:val="Normal"/>
    <w:link w:val="En-tteCar"/>
    <w:uiPriority w:val="99"/>
    <w:semiHidden/>
    <w:rsid w:val="001515C2"/>
    <w:pPr>
      <w:tabs>
        <w:tab w:val="center" w:pos="4536"/>
        <w:tab w:val="right" w:pos="9072"/>
      </w:tabs>
    </w:pPr>
  </w:style>
  <w:style w:type="character" w:customStyle="1" w:styleId="En-tteCar">
    <w:name w:val="En-tête Car"/>
    <w:basedOn w:val="Policepardfaut"/>
    <w:link w:val="En-tte"/>
    <w:uiPriority w:val="99"/>
    <w:semiHidden/>
    <w:locked/>
    <w:rPr>
      <w:rFonts w:cs="Times New Roman"/>
      <w:sz w:val="22"/>
    </w:rPr>
  </w:style>
  <w:style w:type="character" w:customStyle="1" w:styleId="Rfrence">
    <w:name w:val="Référence"/>
    <w:basedOn w:val="Policepardfaut"/>
    <w:rsid w:val="001515C2"/>
    <w:rPr>
      <w:rFonts w:ascii="Arial" w:hAnsi="Arial" w:cs="Times New Roman"/>
      <w:color w:val="000000"/>
      <w:sz w:val="22"/>
    </w:rPr>
  </w:style>
  <w:style w:type="character" w:customStyle="1" w:styleId="Date-doc">
    <w:name w:val="Date-doc"/>
    <w:basedOn w:val="Policepardfaut"/>
    <w:rsid w:val="001515C2"/>
    <w:rPr>
      <w:rFonts w:ascii="Arial" w:hAnsi="Arial" w:cs="Times New Roman"/>
      <w:color w:val="000000"/>
      <w:sz w:val="22"/>
    </w:rPr>
  </w:style>
  <w:style w:type="paragraph" w:styleId="TM1">
    <w:name w:val="toc 1"/>
    <w:basedOn w:val="Normal"/>
    <w:next w:val="Normal"/>
    <w:autoRedefine/>
    <w:uiPriority w:val="39"/>
    <w:rsid w:val="00030F5D"/>
    <w:pPr>
      <w:tabs>
        <w:tab w:val="left" w:pos="284"/>
        <w:tab w:val="right" w:leader="dot" w:pos="9060"/>
      </w:tabs>
      <w:spacing w:before="120" w:after="120"/>
    </w:pPr>
    <w:rPr>
      <w:rFonts w:asciiTheme="minorHAnsi" w:hAnsiTheme="minorHAnsi"/>
      <w:b/>
      <w:bCs/>
      <w:caps/>
      <w:noProof/>
      <w:sz w:val="20"/>
    </w:rPr>
  </w:style>
  <w:style w:type="paragraph" w:styleId="TM2">
    <w:name w:val="toc 2"/>
    <w:basedOn w:val="Normal"/>
    <w:next w:val="Normal"/>
    <w:autoRedefine/>
    <w:uiPriority w:val="39"/>
    <w:rsid w:val="00DE5E4E"/>
    <w:pPr>
      <w:tabs>
        <w:tab w:val="left" w:pos="709"/>
        <w:tab w:val="right" w:leader="dot" w:pos="9060"/>
      </w:tabs>
      <w:ind w:left="284"/>
    </w:pPr>
    <w:rPr>
      <w:rFonts w:asciiTheme="minorHAnsi" w:hAnsiTheme="minorHAnsi"/>
      <w:smallCaps/>
      <w:noProof/>
      <w:sz w:val="20"/>
    </w:rPr>
  </w:style>
  <w:style w:type="paragraph" w:styleId="TM3">
    <w:name w:val="toc 3"/>
    <w:basedOn w:val="Normal"/>
    <w:next w:val="Normal"/>
    <w:autoRedefine/>
    <w:uiPriority w:val="39"/>
    <w:rsid w:val="00DE5E4E"/>
    <w:pPr>
      <w:tabs>
        <w:tab w:val="left" w:pos="1134"/>
        <w:tab w:val="right" w:leader="dot" w:pos="9060"/>
      </w:tabs>
      <w:ind w:left="567"/>
    </w:pPr>
    <w:rPr>
      <w:rFonts w:asciiTheme="minorHAnsi" w:hAnsiTheme="minorHAnsi"/>
      <w:i/>
      <w:iCs/>
      <w:sz w:val="20"/>
    </w:rPr>
  </w:style>
  <w:style w:type="paragraph" w:styleId="TM4">
    <w:name w:val="toc 4"/>
    <w:basedOn w:val="Normal"/>
    <w:next w:val="Normal"/>
    <w:autoRedefine/>
    <w:uiPriority w:val="39"/>
    <w:rsid w:val="00DE5E4E"/>
    <w:pPr>
      <w:tabs>
        <w:tab w:val="right" w:leader="dot" w:pos="9060"/>
      </w:tabs>
      <w:ind w:left="1418"/>
    </w:pPr>
    <w:rPr>
      <w:rFonts w:asciiTheme="minorHAnsi" w:hAnsiTheme="minorHAnsi"/>
      <w:noProof/>
      <w:sz w:val="20"/>
    </w:rPr>
  </w:style>
  <w:style w:type="paragraph" w:customStyle="1" w:styleId="Sommaire">
    <w:name w:val="Sommaire"/>
    <w:basedOn w:val="Normal"/>
    <w:next w:val="Normal"/>
    <w:rsid w:val="001515C2"/>
    <w:pPr>
      <w:pageBreakBefore/>
      <w:tabs>
        <w:tab w:val="left" w:pos="-5670"/>
      </w:tabs>
      <w:spacing w:after="360"/>
      <w:jc w:val="both"/>
    </w:pPr>
    <w:rPr>
      <w:rFonts w:ascii="Arial" w:hAnsi="Arial"/>
      <w:b/>
      <w:color w:val="000000"/>
      <w:sz w:val="32"/>
    </w:rPr>
  </w:style>
  <w:style w:type="paragraph" w:customStyle="1" w:styleId="Titredechapitre">
    <w:name w:val="Titre de chapitre"/>
    <w:next w:val="Textefragment"/>
    <w:rsid w:val="001515C2"/>
    <w:pPr>
      <w:widowControl w:val="0"/>
      <w:spacing w:after="300"/>
    </w:pPr>
    <w:rPr>
      <w:rFonts w:ascii="Arial Gras" w:hAnsi="Arial Gras" w:cs="Arial"/>
      <w:b/>
      <w:color w:val="4D4D4D"/>
      <w:sz w:val="36"/>
    </w:rPr>
  </w:style>
  <w:style w:type="paragraph" w:customStyle="1" w:styleId="Textefragment">
    <w:name w:val="Texte fragment"/>
    <w:link w:val="TextefragmentCar"/>
    <w:rsid w:val="001515C2"/>
    <w:pPr>
      <w:spacing w:before="120"/>
      <w:ind w:left="57"/>
    </w:pPr>
    <w:rPr>
      <w:rFonts w:ascii="Arial" w:hAnsi="Arial"/>
    </w:rPr>
  </w:style>
  <w:style w:type="paragraph" w:customStyle="1" w:styleId="Sous-fragment">
    <w:name w:val="Sous-fragment"/>
    <w:next w:val="Picto"/>
    <w:link w:val="Sous-fragmentCar"/>
    <w:rsid w:val="001515C2"/>
    <w:pPr>
      <w:spacing w:before="120" w:after="120"/>
      <w:ind w:right="57"/>
      <w:jc w:val="right"/>
      <w:outlineLvl w:val="3"/>
    </w:pPr>
    <w:rPr>
      <w:rFonts w:ascii="Arial" w:hAnsi="Arial" w:cs="Arial"/>
      <w:b/>
      <w:i/>
      <w:color w:val="000000"/>
    </w:rPr>
  </w:style>
  <w:style w:type="paragraph" w:customStyle="1" w:styleId="Picto">
    <w:name w:val="Picto"/>
    <w:rsid w:val="001515C2"/>
    <w:rPr>
      <w:rFonts w:ascii="Arial" w:hAnsi="Arial"/>
      <w:sz w:val="22"/>
    </w:rPr>
  </w:style>
  <w:style w:type="paragraph" w:customStyle="1" w:styleId="Module">
    <w:name w:val="Module"/>
    <w:next w:val="Textefragment"/>
    <w:link w:val="ModuleCar"/>
    <w:rsid w:val="001515C2"/>
    <w:pPr>
      <w:spacing w:after="300"/>
      <w:outlineLvl w:val="1"/>
    </w:pPr>
    <w:rPr>
      <w:rFonts w:ascii="Arial" w:hAnsi="Arial" w:cs="Arial"/>
      <w:b/>
      <w:color w:val="000080"/>
      <w:sz w:val="32"/>
    </w:rPr>
  </w:style>
  <w:style w:type="paragraph" w:customStyle="1" w:styleId="Fragment">
    <w:name w:val="Fragment"/>
    <w:next w:val="Picto"/>
    <w:link w:val="FragmentCar"/>
    <w:rsid w:val="001515C2"/>
    <w:pPr>
      <w:spacing w:before="120" w:after="120"/>
      <w:ind w:left="-69"/>
      <w:outlineLvl w:val="2"/>
    </w:pPr>
    <w:rPr>
      <w:rFonts w:ascii="Arial" w:hAnsi="Arial" w:cs="Arial"/>
      <w:b/>
      <w:color w:val="000000"/>
      <w:sz w:val="22"/>
    </w:rPr>
  </w:style>
  <w:style w:type="paragraph" w:customStyle="1" w:styleId="En-ttetableau">
    <w:name w:val="En-tête tableau"/>
    <w:basedOn w:val="Normal"/>
    <w:rsid w:val="001515C2"/>
    <w:pPr>
      <w:widowControl w:val="0"/>
      <w:spacing w:before="60" w:after="60"/>
      <w:ind w:left="57"/>
    </w:pPr>
    <w:rPr>
      <w:rFonts w:ascii="Arial" w:hAnsi="Arial"/>
      <w:b/>
      <w:sz w:val="20"/>
    </w:rPr>
  </w:style>
  <w:style w:type="paragraph" w:customStyle="1" w:styleId="Etape">
    <w:name w:val="Etape"/>
    <w:rsid w:val="001515C2"/>
    <w:pPr>
      <w:spacing w:before="60"/>
      <w:jc w:val="center"/>
    </w:pPr>
    <w:rPr>
      <w:rFonts w:ascii="Arial" w:hAnsi="Arial"/>
      <w:b/>
      <w:noProof/>
    </w:rPr>
  </w:style>
  <w:style w:type="paragraph" w:customStyle="1" w:styleId="Fragmentsuite">
    <w:name w:val="Fragment suite"/>
    <w:basedOn w:val="Fragment"/>
    <w:next w:val="Picto"/>
    <w:autoRedefine/>
    <w:rsid w:val="001515C2"/>
    <w:pPr>
      <w:outlineLvl w:val="9"/>
    </w:pPr>
    <w:rPr>
      <w:bCs/>
      <w:iCs/>
    </w:rPr>
  </w:style>
  <w:style w:type="paragraph" w:styleId="Index1">
    <w:name w:val="index 1"/>
    <w:basedOn w:val="Normal"/>
    <w:next w:val="Normal"/>
    <w:autoRedefine/>
    <w:uiPriority w:val="99"/>
    <w:semiHidden/>
    <w:rsid w:val="001515C2"/>
    <w:pPr>
      <w:ind w:left="220" w:hanging="220"/>
    </w:pPr>
    <w:rPr>
      <w:rFonts w:asciiTheme="minorHAnsi" w:hAnsiTheme="minorHAnsi"/>
      <w:sz w:val="18"/>
      <w:szCs w:val="18"/>
    </w:rPr>
  </w:style>
  <w:style w:type="paragraph" w:styleId="Index2">
    <w:name w:val="index 2"/>
    <w:basedOn w:val="Normal"/>
    <w:next w:val="Normal"/>
    <w:autoRedefine/>
    <w:uiPriority w:val="99"/>
    <w:semiHidden/>
    <w:rsid w:val="001515C2"/>
    <w:pPr>
      <w:ind w:left="440" w:hanging="220"/>
    </w:pPr>
    <w:rPr>
      <w:rFonts w:asciiTheme="minorHAnsi" w:hAnsiTheme="minorHAnsi"/>
      <w:sz w:val="18"/>
      <w:szCs w:val="18"/>
    </w:rPr>
  </w:style>
  <w:style w:type="paragraph" w:customStyle="1" w:styleId="Indextableau">
    <w:name w:val="Index tableau"/>
    <w:basedOn w:val="Normal"/>
    <w:rsid w:val="001515C2"/>
    <w:pPr>
      <w:spacing w:before="60"/>
      <w:ind w:right="113"/>
      <w:jc w:val="right"/>
    </w:pPr>
    <w:rPr>
      <w:rFonts w:ascii="Arial" w:hAnsi="Arial"/>
      <w:i/>
      <w:sz w:val="20"/>
    </w:rPr>
  </w:style>
  <w:style w:type="paragraph" w:customStyle="1" w:styleId="interligne">
    <w:name w:val="interligne"/>
    <w:basedOn w:val="Normal"/>
    <w:next w:val="Normal"/>
    <w:rsid w:val="001515C2"/>
    <w:pPr>
      <w:spacing w:line="360" w:lineRule="auto"/>
    </w:pPr>
  </w:style>
  <w:style w:type="character" w:styleId="Lienhypertexte">
    <w:name w:val="Hyperlink"/>
    <w:basedOn w:val="Policepardfaut"/>
    <w:uiPriority w:val="99"/>
    <w:rsid w:val="001515C2"/>
    <w:rPr>
      <w:rFonts w:cs="Times New Roman"/>
      <w:color w:val="0000FF"/>
      <w:u w:val="single"/>
    </w:rPr>
  </w:style>
  <w:style w:type="paragraph" w:styleId="Listenumros">
    <w:name w:val="List Number"/>
    <w:basedOn w:val="Textefragment"/>
    <w:uiPriority w:val="99"/>
    <w:semiHidden/>
    <w:rsid w:val="001515C2"/>
    <w:pPr>
      <w:numPr>
        <w:numId w:val="1"/>
      </w:numPr>
      <w:tabs>
        <w:tab w:val="clear" w:pos="360"/>
        <w:tab w:val="num" w:pos="0"/>
        <w:tab w:val="num" w:pos="142"/>
      </w:tabs>
      <w:spacing w:before="80"/>
      <w:ind w:left="397" w:hanging="329"/>
    </w:pPr>
  </w:style>
  <w:style w:type="paragraph" w:styleId="Listepuces">
    <w:name w:val="List Bullet"/>
    <w:basedOn w:val="Textefragment"/>
    <w:uiPriority w:val="99"/>
    <w:semiHidden/>
    <w:rsid w:val="001515C2"/>
    <w:pPr>
      <w:numPr>
        <w:numId w:val="3"/>
      </w:numPr>
      <w:tabs>
        <w:tab w:val="clear" w:pos="360"/>
      </w:tabs>
      <w:spacing w:before="80"/>
      <w:ind w:left="408" w:hanging="340"/>
    </w:pPr>
  </w:style>
  <w:style w:type="paragraph" w:styleId="Listepuces2">
    <w:name w:val="List Bullet 2"/>
    <w:basedOn w:val="Textefragment"/>
    <w:uiPriority w:val="99"/>
    <w:semiHidden/>
    <w:rsid w:val="001515C2"/>
    <w:pPr>
      <w:numPr>
        <w:numId w:val="4"/>
      </w:numPr>
      <w:tabs>
        <w:tab w:val="clear" w:pos="0"/>
      </w:tabs>
      <w:spacing w:before="20" w:after="20"/>
      <w:ind w:left="709" w:hanging="284"/>
    </w:pPr>
  </w:style>
  <w:style w:type="character" w:styleId="Marquedecommentaire">
    <w:name w:val="annotation reference"/>
    <w:basedOn w:val="Policepardfaut"/>
    <w:uiPriority w:val="99"/>
    <w:semiHidden/>
    <w:rsid w:val="001515C2"/>
    <w:rPr>
      <w:rFonts w:cs="Times New Roman"/>
      <w:sz w:val="16"/>
    </w:rPr>
  </w:style>
  <w:style w:type="paragraph" w:customStyle="1" w:styleId="Modulesuite">
    <w:name w:val="Module suite"/>
    <w:basedOn w:val="Module"/>
    <w:next w:val="Normal"/>
    <w:rsid w:val="001515C2"/>
    <w:pPr>
      <w:keepNext/>
      <w:pageBreakBefore/>
      <w:outlineLvl w:val="9"/>
    </w:pPr>
  </w:style>
  <w:style w:type="paragraph" w:customStyle="1" w:styleId="MRS-Pictos">
    <w:name w:val="MRS-Pictos"/>
    <w:basedOn w:val="Textefragment"/>
    <w:rsid w:val="001515C2"/>
    <w:pPr>
      <w:ind w:left="0"/>
    </w:pPr>
  </w:style>
  <w:style w:type="paragraph" w:customStyle="1" w:styleId="MRS-Schmas">
    <w:name w:val="MRS-Schémas"/>
    <w:basedOn w:val="Textefragment"/>
    <w:rsid w:val="001515C2"/>
  </w:style>
  <w:style w:type="paragraph" w:customStyle="1" w:styleId="MRS-Units">
    <w:name w:val="MRS-Unités"/>
    <w:basedOn w:val="Textefragment"/>
    <w:rsid w:val="001515C2"/>
    <w:pPr>
      <w:ind w:left="0"/>
    </w:pPr>
  </w:style>
  <w:style w:type="paragraph" w:customStyle="1" w:styleId="MRS-Tableaux">
    <w:name w:val="MRS-Tableaux"/>
    <w:basedOn w:val="MRS-Units"/>
    <w:rsid w:val="001515C2"/>
  </w:style>
  <w:style w:type="paragraph" w:styleId="Normalcentr">
    <w:name w:val="Block Text"/>
    <w:basedOn w:val="Normal"/>
    <w:uiPriority w:val="99"/>
    <w:semiHidden/>
    <w:rsid w:val="001515C2"/>
    <w:pPr>
      <w:spacing w:before="60"/>
      <w:ind w:left="74" w:right="215"/>
      <w:jc w:val="both"/>
    </w:pPr>
  </w:style>
  <w:style w:type="character" w:styleId="Numrodepage">
    <w:name w:val="page number"/>
    <w:basedOn w:val="Policepardfaut"/>
    <w:uiPriority w:val="99"/>
    <w:semiHidden/>
    <w:rsid w:val="001515C2"/>
    <w:rPr>
      <w:rFonts w:cs="Times New Roman"/>
    </w:rPr>
  </w:style>
  <w:style w:type="paragraph" w:customStyle="1" w:styleId="Textetableau">
    <w:name w:val="Texte tableau"/>
    <w:rsid w:val="001515C2"/>
    <w:pPr>
      <w:spacing w:before="60" w:after="60"/>
      <w:ind w:left="74" w:right="74"/>
    </w:pPr>
    <w:rPr>
      <w:rFonts w:ascii="Arial" w:hAnsi="Arial"/>
    </w:rPr>
  </w:style>
  <w:style w:type="paragraph" w:styleId="Titreindex">
    <w:name w:val="index heading"/>
    <w:basedOn w:val="Normal"/>
    <w:next w:val="Index1"/>
    <w:uiPriority w:val="99"/>
    <w:semiHidden/>
    <w:rsid w:val="001515C2"/>
    <w:pPr>
      <w:spacing w:before="240" w:after="120"/>
      <w:jc w:val="center"/>
    </w:pPr>
    <w:rPr>
      <w:rFonts w:asciiTheme="minorHAnsi" w:hAnsiTheme="minorHAnsi"/>
      <w:b/>
      <w:bCs/>
      <w:sz w:val="26"/>
      <w:szCs w:val="26"/>
    </w:rPr>
  </w:style>
  <w:style w:type="paragraph" w:styleId="TM5">
    <w:name w:val="toc 5"/>
    <w:basedOn w:val="Normal"/>
    <w:next w:val="Normal"/>
    <w:autoRedefine/>
    <w:uiPriority w:val="39"/>
    <w:rsid w:val="001515C2"/>
    <w:pPr>
      <w:ind w:left="880"/>
    </w:pPr>
    <w:rPr>
      <w:rFonts w:asciiTheme="minorHAnsi" w:hAnsiTheme="minorHAnsi"/>
      <w:sz w:val="18"/>
      <w:szCs w:val="18"/>
    </w:rPr>
  </w:style>
  <w:style w:type="paragraph" w:styleId="TM6">
    <w:name w:val="toc 6"/>
    <w:basedOn w:val="Normal"/>
    <w:next w:val="Normal"/>
    <w:autoRedefine/>
    <w:uiPriority w:val="39"/>
    <w:rsid w:val="001515C2"/>
    <w:pPr>
      <w:ind w:left="1100"/>
    </w:pPr>
    <w:rPr>
      <w:rFonts w:asciiTheme="minorHAnsi" w:hAnsiTheme="minorHAnsi"/>
      <w:sz w:val="18"/>
      <w:szCs w:val="18"/>
    </w:rPr>
  </w:style>
  <w:style w:type="paragraph" w:styleId="TM7">
    <w:name w:val="toc 7"/>
    <w:basedOn w:val="Normal"/>
    <w:next w:val="Normal"/>
    <w:autoRedefine/>
    <w:uiPriority w:val="39"/>
    <w:rsid w:val="001515C2"/>
    <w:pPr>
      <w:ind w:left="1320"/>
    </w:pPr>
    <w:rPr>
      <w:rFonts w:asciiTheme="minorHAnsi" w:hAnsiTheme="minorHAnsi"/>
      <w:sz w:val="18"/>
      <w:szCs w:val="18"/>
    </w:rPr>
  </w:style>
  <w:style w:type="paragraph" w:styleId="TM8">
    <w:name w:val="toc 8"/>
    <w:basedOn w:val="Normal"/>
    <w:next w:val="Normal"/>
    <w:autoRedefine/>
    <w:uiPriority w:val="39"/>
    <w:rsid w:val="001515C2"/>
    <w:pPr>
      <w:ind w:left="1540"/>
    </w:pPr>
    <w:rPr>
      <w:rFonts w:asciiTheme="minorHAnsi" w:hAnsiTheme="minorHAnsi"/>
      <w:sz w:val="18"/>
      <w:szCs w:val="18"/>
    </w:rPr>
  </w:style>
  <w:style w:type="paragraph" w:styleId="TM9">
    <w:name w:val="toc 9"/>
    <w:basedOn w:val="Normal"/>
    <w:next w:val="Normal"/>
    <w:autoRedefine/>
    <w:uiPriority w:val="39"/>
    <w:rsid w:val="001515C2"/>
    <w:pPr>
      <w:ind w:left="1760"/>
    </w:pPr>
    <w:rPr>
      <w:rFonts w:asciiTheme="minorHAnsi" w:hAnsiTheme="minorHAnsi"/>
      <w:sz w:val="18"/>
      <w:szCs w:val="18"/>
    </w:rPr>
  </w:style>
  <w:style w:type="paragraph" w:styleId="Lgende">
    <w:name w:val="caption"/>
    <w:basedOn w:val="Normal"/>
    <w:next w:val="Normal"/>
    <w:uiPriority w:val="35"/>
    <w:rsid w:val="001515C2"/>
    <w:pPr>
      <w:spacing w:after="120"/>
    </w:pPr>
    <w:rPr>
      <w:b/>
      <w:bCs/>
      <w:sz w:val="20"/>
    </w:rPr>
  </w:style>
  <w:style w:type="paragraph" w:customStyle="1" w:styleId="Type-document">
    <w:name w:val="Type-document"/>
    <w:rsid w:val="001515C2"/>
    <w:pPr>
      <w:jc w:val="center"/>
    </w:pPr>
    <w:rPr>
      <w:rFonts w:ascii="Arial" w:hAnsi="Arial" w:cs="Arial"/>
      <w:b/>
      <w:bCs/>
      <w:color w:val="000080"/>
      <w:sz w:val="32"/>
    </w:rPr>
  </w:style>
  <w:style w:type="paragraph" w:customStyle="1" w:styleId="Titredudocument">
    <w:name w:val="Titre du document"/>
    <w:rsid w:val="001515C2"/>
    <w:pPr>
      <w:jc w:val="center"/>
    </w:pPr>
    <w:rPr>
      <w:rFonts w:ascii="Arial" w:hAnsi="Arial" w:cs="Arial"/>
      <w:b/>
      <w:color w:val="000000"/>
      <w:sz w:val="38"/>
    </w:rPr>
  </w:style>
  <w:style w:type="paragraph" w:customStyle="1" w:styleId="Suiviversion">
    <w:name w:val="Suivi_version"/>
    <w:rsid w:val="001515C2"/>
    <w:pPr>
      <w:spacing w:before="120"/>
      <w:jc w:val="center"/>
    </w:pPr>
    <w:rPr>
      <w:rFonts w:ascii="Arial" w:hAnsi="Arial"/>
    </w:rPr>
  </w:style>
  <w:style w:type="paragraph" w:customStyle="1" w:styleId="Sous-titreAlphabtique">
    <w:name w:val="Sous-titre Alphabétique"/>
    <w:next w:val="Textefragment"/>
    <w:rsid w:val="001515C2"/>
    <w:pPr>
      <w:numPr>
        <w:numId w:val="5"/>
      </w:numPr>
      <w:tabs>
        <w:tab w:val="clear" w:pos="388"/>
      </w:tabs>
      <w:spacing w:before="120"/>
      <w:ind w:left="397" w:hanging="340"/>
    </w:pPr>
    <w:rPr>
      <w:rFonts w:ascii="Arial" w:hAnsi="Arial"/>
      <w:b/>
      <w:sz w:val="21"/>
    </w:rPr>
  </w:style>
  <w:style w:type="paragraph" w:customStyle="1" w:styleId="Sous-titrePuce">
    <w:name w:val="Sous-titre Puce"/>
    <w:basedOn w:val="Sous-titreAlphabtique"/>
    <w:next w:val="Textefragment"/>
    <w:rsid w:val="001515C2"/>
    <w:pPr>
      <w:numPr>
        <w:numId w:val="0"/>
      </w:numPr>
      <w:ind w:left="360" w:hanging="360"/>
    </w:pPr>
  </w:style>
  <w:style w:type="paragraph" w:customStyle="1" w:styleId="NumTableau">
    <w:name w:val="Num Tableau"/>
    <w:rsid w:val="001515C2"/>
    <w:pPr>
      <w:numPr>
        <w:numId w:val="2"/>
      </w:numPr>
      <w:tabs>
        <w:tab w:val="clear" w:pos="360"/>
        <w:tab w:val="num" w:pos="0"/>
        <w:tab w:val="num" w:pos="142"/>
      </w:tabs>
      <w:spacing w:before="60" w:after="60"/>
      <w:ind w:left="539" w:hanging="284"/>
      <w:jc w:val="center"/>
    </w:pPr>
    <w:rPr>
      <w:rFonts w:ascii="Arial Gras" w:hAnsi="Arial Gras"/>
      <w:b/>
    </w:rPr>
  </w:style>
  <w:style w:type="paragraph" w:customStyle="1" w:styleId="MRS-Pictos-Conception">
    <w:name w:val="MRS-Pictos-Conception"/>
    <w:rsid w:val="001515C2"/>
    <w:pPr>
      <w:spacing w:before="120"/>
    </w:pPr>
    <w:rPr>
      <w:sz w:val="22"/>
    </w:rPr>
  </w:style>
  <w:style w:type="character" w:styleId="Lienhypertextesuivivisit">
    <w:name w:val="FollowedHyperlink"/>
    <w:basedOn w:val="Policepardfaut"/>
    <w:uiPriority w:val="99"/>
    <w:semiHidden/>
    <w:rsid w:val="001515C2"/>
    <w:rPr>
      <w:rFonts w:cs="Times New Roman"/>
      <w:color w:val="800080"/>
      <w:u w:val="single"/>
    </w:rPr>
  </w:style>
  <w:style w:type="paragraph" w:styleId="Textedebulles">
    <w:name w:val="Balloon Text"/>
    <w:basedOn w:val="Normal"/>
    <w:link w:val="TextedebullesCar"/>
    <w:uiPriority w:val="99"/>
    <w:semiHidden/>
    <w:unhideWhenUsed/>
    <w:rsid w:val="00874FA8"/>
    <w:rPr>
      <w:rFonts w:ascii="Tahoma" w:hAnsi="Tahoma" w:cs="Tahoma"/>
      <w:sz w:val="16"/>
      <w:szCs w:val="16"/>
    </w:rPr>
  </w:style>
  <w:style w:type="character" w:customStyle="1" w:styleId="TextedebullesCar">
    <w:name w:val="Texte de bulles Car"/>
    <w:basedOn w:val="Policepardfaut"/>
    <w:link w:val="Textedebulles"/>
    <w:uiPriority w:val="99"/>
    <w:semiHidden/>
    <w:locked/>
    <w:rsid w:val="00874FA8"/>
    <w:rPr>
      <w:rFonts w:ascii="Tahoma" w:hAnsi="Tahoma" w:cs="Tahoma"/>
      <w:sz w:val="16"/>
      <w:szCs w:val="16"/>
    </w:rPr>
  </w:style>
  <w:style w:type="paragraph" w:customStyle="1" w:styleId="DiffusionVeePee">
    <w:name w:val="Diffusion VeePee"/>
    <w:next w:val="Textefragment"/>
    <w:rsid w:val="001515C2"/>
    <w:pPr>
      <w:jc w:val="center"/>
    </w:pPr>
    <w:rPr>
      <w:rFonts w:ascii="Arial" w:hAnsi="Arial"/>
    </w:rPr>
  </w:style>
  <w:style w:type="paragraph" w:customStyle="1" w:styleId="MRS-VeePee-pictos">
    <w:name w:val="MRS-VeePee-pictos"/>
    <w:basedOn w:val="MRS-Tableaux"/>
    <w:rsid w:val="001515C2"/>
  </w:style>
  <w:style w:type="character" w:customStyle="1" w:styleId="Titre10">
    <w:name w:val="Titre1"/>
    <w:basedOn w:val="Policepardfaut"/>
    <w:rsid w:val="00874FA8"/>
    <w:rPr>
      <w:rFonts w:cs="Times New Roman"/>
    </w:rPr>
  </w:style>
  <w:style w:type="paragraph" w:customStyle="1" w:styleId="EFchapitretitre">
    <w:name w:val="EF chapitre titre"/>
    <w:next w:val="EFtextestandard"/>
    <w:link w:val="EFchapitretitreCar"/>
    <w:autoRedefine/>
    <w:qFormat/>
    <w:rsid w:val="002C3F13"/>
    <w:pPr>
      <w:numPr>
        <w:numId w:val="6"/>
      </w:numPr>
      <w:spacing w:before="480" w:after="480" w:line="360" w:lineRule="auto"/>
      <w:outlineLvl w:val="0"/>
    </w:pPr>
    <w:rPr>
      <w:rFonts w:ascii="Arial Gras" w:hAnsi="Arial Gras" w:cs="Arial"/>
      <w:b/>
      <w:color w:val="4D4D4D"/>
      <w:sz w:val="36"/>
    </w:rPr>
  </w:style>
  <w:style w:type="character" w:customStyle="1" w:styleId="ModuleCar">
    <w:name w:val="Module Car"/>
    <w:basedOn w:val="Policepardfaut"/>
    <w:link w:val="Module"/>
    <w:locked/>
    <w:rsid w:val="005252BC"/>
    <w:rPr>
      <w:rFonts w:ascii="Arial" w:hAnsi="Arial" w:cs="Arial"/>
      <w:b/>
      <w:color w:val="000080"/>
      <w:sz w:val="32"/>
    </w:rPr>
  </w:style>
  <w:style w:type="character" w:customStyle="1" w:styleId="EFchapitretitreCar">
    <w:name w:val="EF chapitre titre Car"/>
    <w:basedOn w:val="ModuleCar"/>
    <w:link w:val="EFchapitretitre"/>
    <w:locked/>
    <w:rsid w:val="002C3F13"/>
    <w:rPr>
      <w:rFonts w:ascii="Arial Gras" w:hAnsi="Arial Gras" w:cs="Arial"/>
      <w:b/>
      <w:color w:val="4D4D4D"/>
      <w:sz w:val="36"/>
    </w:rPr>
  </w:style>
  <w:style w:type="paragraph" w:customStyle="1" w:styleId="EFmoduletitre">
    <w:name w:val="EF module titre"/>
    <w:next w:val="EFtextestandard"/>
    <w:link w:val="EFmoduletitreCar"/>
    <w:autoRedefine/>
    <w:qFormat/>
    <w:rsid w:val="006F25C3"/>
    <w:pPr>
      <w:keepLines/>
      <w:numPr>
        <w:ilvl w:val="1"/>
        <w:numId w:val="6"/>
      </w:numPr>
      <w:spacing w:before="360" w:after="360" w:line="360" w:lineRule="auto"/>
      <w:outlineLvl w:val="1"/>
    </w:pPr>
    <w:rPr>
      <w:rFonts w:ascii="Arial" w:hAnsi="Arial" w:cs="Arial"/>
      <w:b/>
      <w:color w:val="0A9E97"/>
      <w:sz w:val="32"/>
    </w:rPr>
  </w:style>
  <w:style w:type="paragraph" w:customStyle="1" w:styleId="EFtiquette">
    <w:name w:val="EF étiquette"/>
    <w:next w:val="EFtextestandard"/>
    <w:link w:val="EFtiquetteCar"/>
    <w:autoRedefine/>
    <w:qFormat/>
    <w:rsid w:val="00F57802"/>
    <w:pPr>
      <w:numPr>
        <w:ilvl w:val="2"/>
        <w:numId w:val="6"/>
      </w:numPr>
      <w:spacing w:before="360" w:after="240"/>
      <w:outlineLvl w:val="2"/>
    </w:pPr>
    <w:rPr>
      <w:rFonts w:ascii="Calibri" w:hAnsi="Calibri" w:cs="Arial"/>
      <w:b/>
      <w:color w:val="000000"/>
      <w:sz w:val="24"/>
    </w:rPr>
  </w:style>
  <w:style w:type="character" w:customStyle="1" w:styleId="EFmoduletitreCar">
    <w:name w:val="EF module titre Car"/>
    <w:basedOn w:val="ModuleCar"/>
    <w:link w:val="EFmoduletitre"/>
    <w:locked/>
    <w:rsid w:val="006F25C3"/>
    <w:rPr>
      <w:rFonts w:ascii="Arial" w:hAnsi="Arial" w:cs="Arial"/>
      <w:b/>
      <w:color w:val="0A9E97"/>
      <w:sz w:val="32"/>
    </w:rPr>
  </w:style>
  <w:style w:type="paragraph" w:customStyle="1" w:styleId="EFsous-tiquette">
    <w:name w:val="EF sous-étiquette"/>
    <w:basedOn w:val="Sous-fragment"/>
    <w:next w:val="EFtextestandard"/>
    <w:link w:val="EFsous-tiquetteCar"/>
    <w:autoRedefine/>
    <w:qFormat/>
    <w:rsid w:val="000E0E73"/>
    <w:pPr>
      <w:spacing w:before="360" w:line="360" w:lineRule="auto"/>
      <w:ind w:left="2268" w:right="0"/>
      <w:jc w:val="left"/>
    </w:pPr>
    <w:rPr>
      <w:rFonts w:ascii="Calibri" w:hAnsi="Calibri"/>
      <w:sz w:val="24"/>
    </w:rPr>
  </w:style>
  <w:style w:type="character" w:customStyle="1" w:styleId="FragmentCar">
    <w:name w:val="Fragment Car"/>
    <w:basedOn w:val="Policepardfaut"/>
    <w:link w:val="Fragment"/>
    <w:locked/>
    <w:rsid w:val="004C7458"/>
    <w:rPr>
      <w:rFonts w:ascii="Arial" w:hAnsi="Arial" w:cs="Arial"/>
      <w:b/>
      <w:color w:val="000000"/>
      <w:sz w:val="22"/>
    </w:rPr>
  </w:style>
  <w:style w:type="character" w:customStyle="1" w:styleId="EFtiquetteCar">
    <w:name w:val="EF étiquette Car"/>
    <w:basedOn w:val="FragmentCar"/>
    <w:link w:val="EFtiquette"/>
    <w:locked/>
    <w:rsid w:val="00F57802"/>
    <w:rPr>
      <w:rFonts w:ascii="Calibri" w:hAnsi="Calibri" w:cs="Arial"/>
      <w:b/>
      <w:color w:val="000000"/>
      <w:sz w:val="24"/>
    </w:rPr>
  </w:style>
  <w:style w:type="paragraph" w:customStyle="1" w:styleId="EFtextestandard">
    <w:name w:val="EF texte standard"/>
    <w:basedOn w:val="Textefragment"/>
    <w:link w:val="EFtextestandardCar"/>
    <w:autoRedefine/>
    <w:qFormat/>
    <w:rsid w:val="00A87F9D"/>
    <w:pPr>
      <w:ind w:left="0"/>
      <w:jc w:val="both"/>
    </w:pPr>
    <w:rPr>
      <w:rFonts w:ascii="Times New Roman" w:hAnsi="Times New Roman"/>
      <w:sz w:val="24"/>
    </w:rPr>
  </w:style>
  <w:style w:type="character" w:customStyle="1" w:styleId="Sous-fragmentCar">
    <w:name w:val="Sous-fragment Car"/>
    <w:basedOn w:val="Policepardfaut"/>
    <w:link w:val="Sous-fragment"/>
    <w:locked/>
    <w:rsid w:val="004C7458"/>
    <w:rPr>
      <w:rFonts w:ascii="Arial" w:hAnsi="Arial" w:cs="Arial"/>
      <w:b/>
      <w:i/>
      <w:color w:val="000000"/>
    </w:rPr>
  </w:style>
  <w:style w:type="character" w:customStyle="1" w:styleId="EFsous-tiquetteCar">
    <w:name w:val="EF sous-étiquette Car"/>
    <w:basedOn w:val="Sous-fragmentCar"/>
    <w:link w:val="EFsous-tiquette"/>
    <w:locked/>
    <w:rsid w:val="000E0E73"/>
    <w:rPr>
      <w:rFonts w:ascii="Calibri" w:hAnsi="Calibri" w:cs="Arial"/>
      <w:b/>
      <w:i/>
      <w:color w:val="000000"/>
      <w:sz w:val="24"/>
    </w:rPr>
  </w:style>
  <w:style w:type="character" w:customStyle="1" w:styleId="TextefragmentCar">
    <w:name w:val="Texte fragment Car"/>
    <w:basedOn w:val="Policepardfaut"/>
    <w:link w:val="Textefragment"/>
    <w:locked/>
    <w:rsid w:val="004C7458"/>
    <w:rPr>
      <w:rFonts w:ascii="Arial" w:hAnsi="Arial" w:cs="Times New Roman"/>
    </w:rPr>
  </w:style>
  <w:style w:type="character" w:customStyle="1" w:styleId="EFtextestandardCar">
    <w:name w:val="EF texte standard Car"/>
    <w:basedOn w:val="TextefragmentCar"/>
    <w:link w:val="EFtextestandard"/>
    <w:locked/>
    <w:rsid w:val="00A87F9D"/>
    <w:rPr>
      <w:rFonts w:ascii="Arial" w:hAnsi="Arial" w:cs="Times New Roman"/>
      <w:sz w:val="24"/>
    </w:rPr>
  </w:style>
  <w:style w:type="paragraph" w:styleId="Index3">
    <w:name w:val="index 3"/>
    <w:basedOn w:val="Normal"/>
    <w:next w:val="Normal"/>
    <w:autoRedefine/>
    <w:uiPriority w:val="99"/>
    <w:unhideWhenUsed/>
    <w:rsid w:val="00E875F3"/>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E875F3"/>
    <w:pPr>
      <w:ind w:left="880" w:hanging="220"/>
    </w:pPr>
    <w:rPr>
      <w:rFonts w:asciiTheme="minorHAnsi" w:hAnsiTheme="minorHAnsi"/>
      <w:sz w:val="18"/>
      <w:szCs w:val="18"/>
    </w:rPr>
  </w:style>
  <w:style w:type="paragraph" w:styleId="Index5">
    <w:name w:val="index 5"/>
    <w:basedOn w:val="Normal"/>
    <w:next w:val="Normal"/>
    <w:autoRedefine/>
    <w:uiPriority w:val="99"/>
    <w:unhideWhenUsed/>
    <w:rsid w:val="00E875F3"/>
    <w:pPr>
      <w:ind w:left="1100" w:hanging="220"/>
    </w:pPr>
    <w:rPr>
      <w:rFonts w:asciiTheme="minorHAnsi" w:hAnsiTheme="minorHAnsi"/>
      <w:sz w:val="18"/>
      <w:szCs w:val="18"/>
    </w:rPr>
  </w:style>
  <w:style w:type="paragraph" w:styleId="Index6">
    <w:name w:val="index 6"/>
    <w:basedOn w:val="Normal"/>
    <w:next w:val="Normal"/>
    <w:autoRedefine/>
    <w:uiPriority w:val="99"/>
    <w:unhideWhenUsed/>
    <w:rsid w:val="00E875F3"/>
    <w:pPr>
      <w:ind w:left="1320" w:hanging="220"/>
    </w:pPr>
    <w:rPr>
      <w:rFonts w:asciiTheme="minorHAnsi" w:hAnsiTheme="minorHAnsi"/>
      <w:sz w:val="18"/>
      <w:szCs w:val="18"/>
    </w:rPr>
  </w:style>
  <w:style w:type="paragraph" w:styleId="Index7">
    <w:name w:val="index 7"/>
    <w:basedOn w:val="Normal"/>
    <w:next w:val="Normal"/>
    <w:autoRedefine/>
    <w:uiPriority w:val="99"/>
    <w:unhideWhenUsed/>
    <w:rsid w:val="00E875F3"/>
    <w:pPr>
      <w:ind w:left="1540" w:hanging="220"/>
    </w:pPr>
    <w:rPr>
      <w:rFonts w:asciiTheme="minorHAnsi" w:hAnsiTheme="minorHAnsi"/>
      <w:sz w:val="18"/>
      <w:szCs w:val="18"/>
    </w:rPr>
  </w:style>
  <w:style w:type="paragraph" w:styleId="Index8">
    <w:name w:val="index 8"/>
    <w:basedOn w:val="Normal"/>
    <w:next w:val="Normal"/>
    <w:autoRedefine/>
    <w:uiPriority w:val="99"/>
    <w:unhideWhenUsed/>
    <w:rsid w:val="00E875F3"/>
    <w:pPr>
      <w:ind w:left="1760" w:hanging="220"/>
    </w:pPr>
    <w:rPr>
      <w:rFonts w:asciiTheme="minorHAnsi" w:hAnsiTheme="minorHAnsi"/>
      <w:sz w:val="18"/>
      <w:szCs w:val="18"/>
    </w:rPr>
  </w:style>
  <w:style w:type="paragraph" w:styleId="Index9">
    <w:name w:val="index 9"/>
    <w:basedOn w:val="Normal"/>
    <w:next w:val="Normal"/>
    <w:autoRedefine/>
    <w:uiPriority w:val="99"/>
    <w:unhideWhenUsed/>
    <w:rsid w:val="00E875F3"/>
    <w:pPr>
      <w:ind w:left="1980" w:hanging="220"/>
    </w:pPr>
    <w:rPr>
      <w:rFonts w:asciiTheme="minorHAnsi" w:hAnsiTheme="minorHAnsi"/>
      <w:sz w:val="18"/>
      <w:szCs w:val="18"/>
    </w:rPr>
  </w:style>
  <w:style w:type="numbering" w:customStyle="1" w:styleId="EPMI-111">
    <w:name w:val="EPMI - 1.1.1."/>
    <w:pPr>
      <w:numPr>
        <w:numId w:val="8"/>
      </w:numPr>
    </w:pPr>
  </w:style>
  <w:style w:type="numbering" w:customStyle="1" w:styleId="EPMINchapitemodule">
    <w:name w:val="EPMI N° chapite + module"/>
    <w:pPr>
      <w:numPr>
        <w:numId w:val="7"/>
      </w:numPr>
    </w:pPr>
  </w:style>
  <w:style w:type="paragraph" w:customStyle="1" w:styleId="CLI">
    <w:name w:val="CLI"/>
    <w:autoRedefine/>
    <w:qFormat/>
    <w:rsid w:val="00A703B4"/>
    <w:pPr>
      <w:pBdr>
        <w:top w:val="double" w:sz="4" w:space="1" w:color="548DD4" w:themeColor="text2" w:themeTint="99"/>
        <w:left w:val="double" w:sz="4" w:space="4" w:color="548DD4" w:themeColor="text2" w:themeTint="99"/>
        <w:bottom w:val="double" w:sz="4" w:space="1" w:color="548DD4" w:themeColor="text2" w:themeTint="99"/>
        <w:right w:val="double" w:sz="4" w:space="4" w:color="548DD4" w:themeColor="text2" w:themeTint="99"/>
      </w:pBdr>
      <w:shd w:val="clear" w:color="auto" w:fill="000000" w:themeFill="text1"/>
    </w:pPr>
    <w:rPr>
      <w:rFonts w:ascii="Consolas" w:hAnsi="Consolas" w:cs="Arial"/>
      <w:color w:val="FFFFFF" w:themeColor="background1"/>
    </w:rPr>
  </w:style>
  <w:style w:type="paragraph" w:customStyle="1" w:styleId="PS">
    <w:name w:val="PS"/>
    <w:basedOn w:val="CLI"/>
    <w:next w:val="EFtextestandard"/>
    <w:qFormat/>
    <w:rsid w:val="0058266B"/>
    <w:pPr>
      <w:shd w:val="clear" w:color="auto" w:fill="17365D" w:themeFill="text2" w:themeFillShade="BF"/>
    </w:pPr>
  </w:style>
  <w:style w:type="paragraph" w:styleId="Paragraphedeliste">
    <w:name w:val="List Paragraph"/>
    <w:basedOn w:val="Normal"/>
    <w:uiPriority w:val="34"/>
    <w:qFormat/>
    <w:rsid w:val="00C77FEB"/>
    <w:pPr>
      <w:ind w:left="720"/>
      <w:contextualSpacing/>
    </w:pPr>
  </w:style>
  <w:style w:type="character" w:styleId="Mentionnonrsolue">
    <w:name w:val="Unresolved Mention"/>
    <w:basedOn w:val="Policepardfaut"/>
    <w:uiPriority w:val="99"/>
    <w:semiHidden/>
    <w:unhideWhenUsed/>
    <w:rsid w:val="00AB3C20"/>
    <w:rPr>
      <w:color w:val="605E5C"/>
      <w:shd w:val="clear" w:color="auto" w:fill="E1DFDD"/>
    </w:rPr>
  </w:style>
  <w:style w:type="paragraph" w:styleId="NormalWeb">
    <w:name w:val="Normal (Web)"/>
    <w:basedOn w:val="Normal"/>
    <w:uiPriority w:val="99"/>
    <w:unhideWhenUsed/>
    <w:rsid w:val="002B63AD"/>
    <w:pPr>
      <w:spacing w:before="100" w:beforeAutospacing="1" w:after="100" w:afterAutospacing="1"/>
    </w:pPr>
    <w:rPr>
      <w:sz w:val="24"/>
      <w:szCs w:val="24"/>
    </w:rPr>
  </w:style>
  <w:style w:type="character" w:styleId="lev">
    <w:name w:val="Strong"/>
    <w:basedOn w:val="Policepardfaut"/>
    <w:uiPriority w:val="22"/>
    <w:rsid w:val="002B63AD"/>
    <w:rPr>
      <w:b/>
      <w:bCs/>
    </w:rPr>
  </w:style>
  <w:style w:type="character" w:customStyle="1" w:styleId="badge">
    <w:name w:val="badge"/>
    <w:basedOn w:val="Policepardfaut"/>
    <w:rsid w:val="00E83F6C"/>
  </w:style>
  <w:style w:type="paragraph" w:customStyle="1" w:styleId="EFcouleurEasyFormer">
    <w:name w:val="EF couleur EasyFormer"/>
    <w:basedOn w:val="Normal"/>
    <w:link w:val="EFcouleurEasyFormerCar"/>
    <w:autoRedefine/>
    <w:qFormat/>
    <w:rsid w:val="00884470"/>
    <w:rPr>
      <w:rFonts w:ascii="Calibri" w:eastAsiaTheme="majorEastAsia" w:hAnsi="Calibri" w:cstheme="majorBidi"/>
      <w:color w:val="12A19B"/>
      <w:kern w:val="24"/>
      <w:sz w:val="24"/>
      <w:szCs w:val="22"/>
    </w:rPr>
  </w:style>
  <w:style w:type="character" w:customStyle="1" w:styleId="EFcouleurEasyFormerCar">
    <w:name w:val="EF couleur EasyFormer Car"/>
    <w:basedOn w:val="Policepardfaut"/>
    <w:link w:val="EFcouleurEasyFormer"/>
    <w:rsid w:val="00884470"/>
    <w:rPr>
      <w:rFonts w:ascii="Calibri" w:eastAsiaTheme="majorEastAsia" w:hAnsi="Calibri" w:cstheme="majorBidi"/>
      <w:color w:val="12A19B"/>
      <w:kern w:val="24"/>
      <w:sz w:val="24"/>
      <w:szCs w:val="22"/>
    </w:rPr>
  </w:style>
  <w:style w:type="paragraph" w:styleId="Sansinterligne">
    <w:name w:val="No Spacing"/>
    <w:uiPriority w:val="1"/>
    <w:rsid w:val="007F60F9"/>
    <w:rPr>
      <w:sz w:val="22"/>
    </w:rPr>
  </w:style>
  <w:style w:type="paragraph" w:styleId="En-ttedetabledesmatires">
    <w:name w:val="TOC Heading"/>
    <w:basedOn w:val="Titre1"/>
    <w:next w:val="Normal"/>
    <w:uiPriority w:val="39"/>
    <w:unhideWhenUsed/>
    <w:qFormat/>
    <w:rsid w:val="003E699F"/>
    <w:pPr>
      <w:keepNext/>
      <w:keepLines/>
      <w:spacing w:before="240" w:after="0" w:line="259" w:lineRule="auto"/>
      <w:outlineLvl w:val="9"/>
    </w:pPr>
    <w:rPr>
      <w:rFonts w:asciiTheme="majorHAnsi" w:eastAsiaTheme="majorEastAsia" w:hAnsiTheme="majorHAnsi" w:cstheme="majorBidi"/>
      <w:b w:val="0"/>
      <w:color w:val="365F91" w:themeColor="accent1" w:themeShade="BF"/>
      <w:kern w:val="0"/>
      <w:szCs w:val="32"/>
    </w:rPr>
  </w:style>
  <w:style w:type="paragraph" w:styleId="Notedebasdepage">
    <w:name w:val="footnote text"/>
    <w:basedOn w:val="Normal"/>
    <w:link w:val="NotedebasdepageCar"/>
    <w:uiPriority w:val="99"/>
    <w:rsid w:val="00636D5B"/>
    <w:rPr>
      <w:rFonts w:asciiTheme="minorHAnsi" w:hAnsiTheme="minorHAnsi" w:cstheme="minorHAnsi"/>
      <w:sz w:val="20"/>
    </w:rPr>
  </w:style>
  <w:style w:type="character" w:customStyle="1" w:styleId="NotedebasdepageCar">
    <w:name w:val="Note de bas de page Car"/>
    <w:basedOn w:val="Policepardfaut"/>
    <w:link w:val="Notedebasdepage"/>
    <w:uiPriority w:val="99"/>
    <w:rsid w:val="00636D5B"/>
    <w:rPr>
      <w:rFonts w:asciiTheme="minorHAnsi" w:hAnsiTheme="minorHAnsi" w:cstheme="minorHAnsi"/>
    </w:rPr>
  </w:style>
  <w:style w:type="character" w:styleId="Appelnotedebasdep">
    <w:name w:val="footnote reference"/>
    <w:basedOn w:val="Policepardfaut"/>
    <w:uiPriority w:val="99"/>
    <w:rsid w:val="004D68C7"/>
    <w:rPr>
      <w:vertAlign w:val="superscript"/>
    </w:rPr>
  </w:style>
  <w:style w:type="character" w:styleId="CodeHTML">
    <w:name w:val="HTML Code"/>
    <w:basedOn w:val="Policepardfaut"/>
    <w:uiPriority w:val="99"/>
    <w:unhideWhenUsed/>
    <w:rsid w:val="007F5678"/>
    <w:rPr>
      <w:rFonts w:ascii="Courier New" w:eastAsia="Times New Roman" w:hAnsi="Courier New" w:cs="Courier New"/>
      <w:sz w:val="20"/>
      <w:szCs w:val="20"/>
    </w:rPr>
  </w:style>
  <w:style w:type="paragraph" w:styleId="Notedefin">
    <w:name w:val="endnote text"/>
    <w:basedOn w:val="Normal"/>
    <w:link w:val="NotedefinCar"/>
    <w:uiPriority w:val="99"/>
    <w:rsid w:val="000C0B60"/>
    <w:rPr>
      <w:sz w:val="20"/>
    </w:rPr>
  </w:style>
  <w:style w:type="character" w:customStyle="1" w:styleId="NotedefinCar">
    <w:name w:val="Note de fin Car"/>
    <w:basedOn w:val="Policepardfaut"/>
    <w:link w:val="Notedefin"/>
    <w:uiPriority w:val="99"/>
    <w:rsid w:val="000C0B60"/>
  </w:style>
  <w:style w:type="character" w:styleId="Appeldenotedefin">
    <w:name w:val="endnote reference"/>
    <w:basedOn w:val="Policepardfaut"/>
    <w:uiPriority w:val="99"/>
    <w:rsid w:val="000C0B60"/>
    <w:rPr>
      <w:vertAlign w:val="superscript"/>
    </w:rPr>
  </w:style>
  <w:style w:type="paragraph" w:customStyle="1" w:styleId="EF-chapitretitre">
    <w:name w:val="EF - chapitre titre"/>
    <w:next w:val="EFmoduletitre"/>
    <w:link w:val="EF-chapitretitreCar"/>
    <w:qFormat/>
    <w:rsid w:val="009B3248"/>
    <w:pPr>
      <w:ind w:left="340" w:hanging="340"/>
      <w:outlineLvl w:val="0"/>
    </w:pPr>
    <w:rPr>
      <w:rFonts w:ascii="Arial Gras" w:hAnsi="Arial Gras" w:cs="Arial"/>
      <w:b/>
      <w:color w:val="4D4D4D"/>
      <w:sz w:val="36"/>
    </w:rPr>
  </w:style>
  <w:style w:type="character" w:customStyle="1" w:styleId="EF-chapitretitreCar">
    <w:name w:val="EF - chapitre titre Car"/>
    <w:basedOn w:val="ModuleCar"/>
    <w:link w:val="EF-chapitretitre"/>
    <w:locked/>
    <w:rsid w:val="009B3248"/>
    <w:rPr>
      <w:rFonts w:ascii="Arial Gras" w:hAnsi="Arial Gras" w:cs="Arial"/>
      <w:b/>
      <w:color w:val="4D4D4D"/>
      <w:sz w:val="36"/>
    </w:rPr>
  </w:style>
  <w:style w:type="table" w:styleId="Grilledutableau">
    <w:name w:val="Table Grid"/>
    <w:basedOn w:val="TableauNormal"/>
    <w:uiPriority w:val="59"/>
    <w:rsid w:val="001854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9775">
      <w:marLeft w:val="0"/>
      <w:marRight w:val="0"/>
      <w:marTop w:val="0"/>
      <w:marBottom w:val="0"/>
      <w:divBdr>
        <w:top w:val="none" w:sz="0" w:space="0" w:color="auto"/>
        <w:left w:val="none" w:sz="0" w:space="0" w:color="auto"/>
        <w:bottom w:val="none" w:sz="0" w:space="0" w:color="auto"/>
        <w:right w:val="none" w:sz="0" w:space="0" w:color="auto"/>
      </w:divBdr>
    </w:div>
    <w:div w:id="28146423">
      <w:bodyDiv w:val="1"/>
      <w:marLeft w:val="0"/>
      <w:marRight w:val="0"/>
      <w:marTop w:val="0"/>
      <w:marBottom w:val="0"/>
      <w:divBdr>
        <w:top w:val="none" w:sz="0" w:space="0" w:color="auto"/>
        <w:left w:val="none" w:sz="0" w:space="0" w:color="auto"/>
        <w:bottom w:val="none" w:sz="0" w:space="0" w:color="auto"/>
        <w:right w:val="none" w:sz="0" w:space="0" w:color="auto"/>
      </w:divBdr>
      <w:divsChild>
        <w:div w:id="674654270">
          <w:marLeft w:val="360"/>
          <w:marRight w:val="0"/>
          <w:marTop w:val="200"/>
          <w:marBottom w:val="0"/>
          <w:divBdr>
            <w:top w:val="none" w:sz="0" w:space="0" w:color="auto"/>
            <w:left w:val="none" w:sz="0" w:space="0" w:color="auto"/>
            <w:bottom w:val="none" w:sz="0" w:space="0" w:color="auto"/>
            <w:right w:val="none" w:sz="0" w:space="0" w:color="auto"/>
          </w:divBdr>
        </w:div>
        <w:div w:id="1655834210">
          <w:marLeft w:val="1080"/>
          <w:marRight w:val="0"/>
          <w:marTop w:val="100"/>
          <w:marBottom w:val="0"/>
          <w:divBdr>
            <w:top w:val="none" w:sz="0" w:space="0" w:color="auto"/>
            <w:left w:val="none" w:sz="0" w:space="0" w:color="auto"/>
            <w:bottom w:val="none" w:sz="0" w:space="0" w:color="auto"/>
            <w:right w:val="none" w:sz="0" w:space="0" w:color="auto"/>
          </w:divBdr>
        </w:div>
        <w:div w:id="449670985">
          <w:marLeft w:val="1080"/>
          <w:marRight w:val="0"/>
          <w:marTop w:val="100"/>
          <w:marBottom w:val="0"/>
          <w:divBdr>
            <w:top w:val="none" w:sz="0" w:space="0" w:color="auto"/>
            <w:left w:val="none" w:sz="0" w:space="0" w:color="auto"/>
            <w:bottom w:val="none" w:sz="0" w:space="0" w:color="auto"/>
            <w:right w:val="none" w:sz="0" w:space="0" w:color="auto"/>
          </w:divBdr>
        </w:div>
        <w:div w:id="121274230">
          <w:marLeft w:val="1080"/>
          <w:marRight w:val="0"/>
          <w:marTop w:val="100"/>
          <w:marBottom w:val="0"/>
          <w:divBdr>
            <w:top w:val="none" w:sz="0" w:space="0" w:color="auto"/>
            <w:left w:val="none" w:sz="0" w:space="0" w:color="auto"/>
            <w:bottom w:val="none" w:sz="0" w:space="0" w:color="auto"/>
            <w:right w:val="none" w:sz="0" w:space="0" w:color="auto"/>
          </w:divBdr>
        </w:div>
      </w:divsChild>
    </w:div>
    <w:div w:id="41950071">
      <w:bodyDiv w:val="1"/>
      <w:marLeft w:val="0"/>
      <w:marRight w:val="0"/>
      <w:marTop w:val="0"/>
      <w:marBottom w:val="0"/>
      <w:divBdr>
        <w:top w:val="none" w:sz="0" w:space="0" w:color="auto"/>
        <w:left w:val="none" w:sz="0" w:space="0" w:color="auto"/>
        <w:bottom w:val="none" w:sz="0" w:space="0" w:color="auto"/>
        <w:right w:val="none" w:sz="0" w:space="0" w:color="auto"/>
      </w:divBdr>
    </w:div>
    <w:div w:id="495076884">
      <w:bodyDiv w:val="1"/>
      <w:marLeft w:val="0"/>
      <w:marRight w:val="0"/>
      <w:marTop w:val="0"/>
      <w:marBottom w:val="0"/>
      <w:divBdr>
        <w:top w:val="none" w:sz="0" w:space="0" w:color="auto"/>
        <w:left w:val="none" w:sz="0" w:space="0" w:color="auto"/>
        <w:bottom w:val="none" w:sz="0" w:space="0" w:color="auto"/>
        <w:right w:val="none" w:sz="0" w:space="0" w:color="auto"/>
      </w:divBdr>
    </w:div>
    <w:div w:id="642932191">
      <w:bodyDiv w:val="1"/>
      <w:marLeft w:val="0"/>
      <w:marRight w:val="0"/>
      <w:marTop w:val="0"/>
      <w:marBottom w:val="0"/>
      <w:divBdr>
        <w:top w:val="none" w:sz="0" w:space="0" w:color="auto"/>
        <w:left w:val="none" w:sz="0" w:space="0" w:color="auto"/>
        <w:bottom w:val="none" w:sz="0" w:space="0" w:color="auto"/>
        <w:right w:val="none" w:sz="0" w:space="0" w:color="auto"/>
      </w:divBdr>
    </w:div>
    <w:div w:id="839199594">
      <w:bodyDiv w:val="1"/>
      <w:marLeft w:val="0"/>
      <w:marRight w:val="0"/>
      <w:marTop w:val="0"/>
      <w:marBottom w:val="0"/>
      <w:divBdr>
        <w:top w:val="none" w:sz="0" w:space="0" w:color="auto"/>
        <w:left w:val="none" w:sz="0" w:space="0" w:color="auto"/>
        <w:bottom w:val="none" w:sz="0" w:space="0" w:color="auto"/>
        <w:right w:val="none" w:sz="0" w:space="0" w:color="auto"/>
      </w:divBdr>
    </w:div>
    <w:div w:id="968821020">
      <w:bodyDiv w:val="1"/>
      <w:marLeft w:val="0"/>
      <w:marRight w:val="0"/>
      <w:marTop w:val="0"/>
      <w:marBottom w:val="0"/>
      <w:divBdr>
        <w:top w:val="none" w:sz="0" w:space="0" w:color="auto"/>
        <w:left w:val="none" w:sz="0" w:space="0" w:color="auto"/>
        <w:bottom w:val="none" w:sz="0" w:space="0" w:color="auto"/>
        <w:right w:val="none" w:sz="0" w:space="0" w:color="auto"/>
      </w:divBdr>
    </w:div>
    <w:div w:id="1014306816">
      <w:bodyDiv w:val="1"/>
      <w:marLeft w:val="0"/>
      <w:marRight w:val="0"/>
      <w:marTop w:val="0"/>
      <w:marBottom w:val="0"/>
      <w:divBdr>
        <w:top w:val="none" w:sz="0" w:space="0" w:color="auto"/>
        <w:left w:val="none" w:sz="0" w:space="0" w:color="auto"/>
        <w:bottom w:val="none" w:sz="0" w:space="0" w:color="auto"/>
        <w:right w:val="none" w:sz="0" w:space="0" w:color="auto"/>
      </w:divBdr>
    </w:div>
    <w:div w:id="1078987370">
      <w:bodyDiv w:val="1"/>
      <w:marLeft w:val="0"/>
      <w:marRight w:val="0"/>
      <w:marTop w:val="0"/>
      <w:marBottom w:val="0"/>
      <w:divBdr>
        <w:top w:val="none" w:sz="0" w:space="0" w:color="auto"/>
        <w:left w:val="none" w:sz="0" w:space="0" w:color="auto"/>
        <w:bottom w:val="none" w:sz="0" w:space="0" w:color="auto"/>
        <w:right w:val="none" w:sz="0" w:space="0" w:color="auto"/>
      </w:divBdr>
    </w:div>
    <w:div w:id="1145898421">
      <w:bodyDiv w:val="1"/>
      <w:marLeft w:val="0"/>
      <w:marRight w:val="0"/>
      <w:marTop w:val="0"/>
      <w:marBottom w:val="0"/>
      <w:divBdr>
        <w:top w:val="none" w:sz="0" w:space="0" w:color="auto"/>
        <w:left w:val="none" w:sz="0" w:space="0" w:color="auto"/>
        <w:bottom w:val="none" w:sz="0" w:space="0" w:color="auto"/>
        <w:right w:val="none" w:sz="0" w:space="0" w:color="auto"/>
      </w:divBdr>
    </w:div>
    <w:div w:id="1199122685">
      <w:bodyDiv w:val="1"/>
      <w:marLeft w:val="0"/>
      <w:marRight w:val="0"/>
      <w:marTop w:val="0"/>
      <w:marBottom w:val="0"/>
      <w:divBdr>
        <w:top w:val="none" w:sz="0" w:space="0" w:color="auto"/>
        <w:left w:val="none" w:sz="0" w:space="0" w:color="auto"/>
        <w:bottom w:val="none" w:sz="0" w:space="0" w:color="auto"/>
        <w:right w:val="none" w:sz="0" w:space="0" w:color="auto"/>
      </w:divBdr>
    </w:div>
    <w:div w:id="1256129002">
      <w:bodyDiv w:val="1"/>
      <w:marLeft w:val="0"/>
      <w:marRight w:val="0"/>
      <w:marTop w:val="0"/>
      <w:marBottom w:val="0"/>
      <w:divBdr>
        <w:top w:val="none" w:sz="0" w:space="0" w:color="auto"/>
        <w:left w:val="none" w:sz="0" w:space="0" w:color="auto"/>
        <w:bottom w:val="none" w:sz="0" w:space="0" w:color="auto"/>
        <w:right w:val="none" w:sz="0" w:space="0" w:color="auto"/>
      </w:divBdr>
    </w:div>
    <w:div w:id="1263301285">
      <w:bodyDiv w:val="1"/>
      <w:marLeft w:val="0"/>
      <w:marRight w:val="0"/>
      <w:marTop w:val="0"/>
      <w:marBottom w:val="0"/>
      <w:divBdr>
        <w:top w:val="none" w:sz="0" w:space="0" w:color="auto"/>
        <w:left w:val="none" w:sz="0" w:space="0" w:color="auto"/>
        <w:bottom w:val="none" w:sz="0" w:space="0" w:color="auto"/>
        <w:right w:val="none" w:sz="0" w:space="0" w:color="auto"/>
      </w:divBdr>
    </w:div>
    <w:div w:id="1308361300">
      <w:bodyDiv w:val="1"/>
      <w:marLeft w:val="0"/>
      <w:marRight w:val="0"/>
      <w:marTop w:val="0"/>
      <w:marBottom w:val="0"/>
      <w:divBdr>
        <w:top w:val="none" w:sz="0" w:space="0" w:color="auto"/>
        <w:left w:val="none" w:sz="0" w:space="0" w:color="auto"/>
        <w:bottom w:val="none" w:sz="0" w:space="0" w:color="auto"/>
        <w:right w:val="none" w:sz="0" w:space="0" w:color="auto"/>
      </w:divBdr>
    </w:div>
    <w:div w:id="1499925399">
      <w:bodyDiv w:val="1"/>
      <w:marLeft w:val="0"/>
      <w:marRight w:val="0"/>
      <w:marTop w:val="0"/>
      <w:marBottom w:val="0"/>
      <w:divBdr>
        <w:top w:val="none" w:sz="0" w:space="0" w:color="auto"/>
        <w:left w:val="none" w:sz="0" w:space="0" w:color="auto"/>
        <w:bottom w:val="none" w:sz="0" w:space="0" w:color="auto"/>
        <w:right w:val="none" w:sz="0" w:space="0" w:color="auto"/>
      </w:divBdr>
    </w:div>
    <w:div w:id="1545945610">
      <w:bodyDiv w:val="1"/>
      <w:marLeft w:val="0"/>
      <w:marRight w:val="0"/>
      <w:marTop w:val="0"/>
      <w:marBottom w:val="0"/>
      <w:divBdr>
        <w:top w:val="none" w:sz="0" w:space="0" w:color="auto"/>
        <w:left w:val="none" w:sz="0" w:space="0" w:color="auto"/>
        <w:bottom w:val="none" w:sz="0" w:space="0" w:color="auto"/>
        <w:right w:val="none" w:sz="0" w:space="0" w:color="auto"/>
      </w:divBdr>
    </w:div>
    <w:div w:id="1646549809">
      <w:bodyDiv w:val="1"/>
      <w:marLeft w:val="0"/>
      <w:marRight w:val="0"/>
      <w:marTop w:val="0"/>
      <w:marBottom w:val="0"/>
      <w:divBdr>
        <w:top w:val="none" w:sz="0" w:space="0" w:color="auto"/>
        <w:left w:val="none" w:sz="0" w:space="0" w:color="auto"/>
        <w:bottom w:val="none" w:sz="0" w:space="0" w:color="auto"/>
        <w:right w:val="none" w:sz="0" w:space="0" w:color="auto"/>
      </w:divBdr>
    </w:div>
    <w:div w:id="1660619748">
      <w:bodyDiv w:val="1"/>
      <w:marLeft w:val="0"/>
      <w:marRight w:val="0"/>
      <w:marTop w:val="0"/>
      <w:marBottom w:val="0"/>
      <w:divBdr>
        <w:top w:val="none" w:sz="0" w:space="0" w:color="auto"/>
        <w:left w:val="none" w:sz="0" w:space="0" w:color="auto"/>
        <w:bottom w:val="none" w:sz="0" w:space="0" w:color="auto"/>
        <w:right w:val="none" w:sz="0" w:space="0" w:color="auto"/>
      </w:divBdr>
    </w:div>
    <w:div w:id="1716854476">
      <w:bodyDiv w:val="1"/>
      <w:marLeft w:val="0"/>
      <w:marRight w:val="0"/>
      <w:marTop w:val="0"/>
      <w:marBottom w:val="0"/>
      <w:divBdr>
        <w:top w:val="none" w:sz="0" w:space="0" w:color="auto"/>
        <w:left w:val="none" w:sz="0" w:space="0" w:color="auto"/>
        <w:bottom w:val="none" w:sz="0" w:space="0" w:color="auto"/>
        <w:right w:val="none" w:sz="0" w:space="0" w:color="auto"/>
      </w:divBdr>
      <w:divsChild>
        <w:div w:id="679742804">
          <w:marLeft w:val="360"/>
          <w:marRight w:val="0"/>
          <w:marTop w:val="200"/>
          <w:marBottom w:val="0"/>
          <w:divBdr>
            <w:top w:val="none" w:sz="0" w:space="0" w:color="auto"/>
            <w:left w:val="none" w:sz="0" w:space="0" w:color="auto"/>
            <w:bottom w:val="none" w:sz="0" w:space="0" w:color="auto"/>
            <w:right w:val="none" w:sz="0" w:space="0" w:color="auto"/>
          </w:divBdr>
        </w:div>
      </w:divsChild>
    </w:div>
    <w:div w:id="1741056685">
      <w:bodyDiv w:val="1"/>
      <w:marLeft w:val="0"/>
      <w:marRight w:val="0"/>
      <w:marTop w:val="0"/>
      <w:marBottom w:val="0"/>
      <w:divBdr>
        <w:top w:val="none" w:sz="0" w:space="0" w:color="auto"/>
        <w:left w:val="none" w:sz="0" w:space="0" w:color="auto"/>
        <w:bottom w:val="none" w:sz="0" w:space="0" w:color="auto"/>
        <w:right w:val="none" w:sz="0" w:space="0" w:color="auto"/>
      </w:divBdr>
    </w:div>
    <w:div w:id="1820803309">
      <w:bodyDiv w:val="1"/>
      <w:marLeft w:val="0"/>
      <w:marRight w:val="0"/>
      <w:marTop w:val="0"/>
      <w:marBottom w:val="0"/>
      <w:divBdr>
        <w:top w:val="none" w:sz="0" w:space="0" w:color="auto"/>
        <w:left w:val="none" w:sz="0" w:space="0" w:color="auto"/>
        <w:bottom w:val="none" w:sz="0" w:space="0" w:color="auto"/>
        <w:right w:val="none" w:sz="0" w:space="0" w:color="auto"/>
      </w:divBdr>
    </w:div>
    <w:div w:id="1886260022">
      <w:bodyDiv w:val="1"/>
      <w:marLeft w:val="0"/>
      <w:marRight w:val="0"/>
      <w:marTop w:val="0"/>
      <w:marBottom w:val="0"/>
      <w:divBdr>
        <w:top w:val="none" w:sz="0" w:space="0" w:color="auto"/>
        <w:left w:val="none" w:sz="0" w:space="0" w:color="auto"/>
        <w:bottom w:val="none" w:sz="0" w:space="0" w:color="auto"/>
        <w:right w:val="none" w:sz="0" w:space="0" w:color="auto"/>
      </w:divBdr>
    </w:div>
    <w:div w:id="1917544801">
      <w:bodyDiv w:val="1"/>
      <w:marLeft w:val="0"/>
      <w:marRight w:val="0"/>
      <w:marTop w:val="0"/>
      <w:marBottom w:val="0"/>
      <w:divBdr>
        <w:top w:val="none" w:sz="0" w:space="0" w:color="auto"/>
        <w:left w:val="none" w:sz="0" w:space="0" w:color="auto"/>
        <w:bottom w:val="none" w:sz="0" w:space="0" w:color="auto"/>
        <w:right w:val="none" w:sz="0" w:space="0" w:color="auto"/>
      </w:divBdr>
    </w:div>
    <w:div w:id="1930504262">
      <w:bodyDiv w:val="1"/>
      <w:marLeft w:val="0"/>
      <w:marRight w:val="0"/>
      <w:marTop w:val="0"/>
      <w:marBottom w:val="0"/>
      <w:divBdr>
        <w:top w:val="none" w:sz="0" w:space="0" w:color="auto"/>
        <w:left w:val="none" w:sz="0" w:space="0" w:color="auto"/>
        <w:bottom w:val="none" w:sz="0" w:space="0" w:color="auto"/>
        <w:right w:val="none" w:sz="0" w:space="0" w:color="auto"/>
      </w:divBdr>
      <w:divsChild>
        <w:div w:id="1353267260">
          <w:marLeft w:val="360"/>
          <w:marRight w:val="0"/>
          <w:marTop w:val="200"/>
          <w:marBottom w:val="0"/>
          <w:divBdr>
            <w:top w:val="none" w:sz="0" w:space="0" w:color="auto"/>
            <w:left w:val="none" w:sz="0" w:space="0" w:color="auto"/>
            <w:bottom w:val="none" w:sz="0" w:space="0" w:color="auto"/>
            <w:right w:val="none" w:sz="0" w:space="0" w:color="auto"/>
          </w:divBdr>
        </w:div>
      </w:divsChild>
    </w:div>
    <w:div w:id="2078899828">
      <w:bodyDiv w:val="1"/>
      <w:marLeft w:val="0"/>
      <w:marRight w:val="0"/>
      <w:marTop w:val="0"/>
      <w:marBottom w:val="0"/>
      <w:divBdr>
        <w:top w:val="none" w:sz="0" w:space="0" w:color="auto"/>
        <w:left w:val="none" w:sz="0" w:space="0" w:color="auto"/>
        <w:bottom w:val="none" w:sz="0" w:space="0" w:color="auto"/>
        <w:right w:val="none" w:sz="0" w:space="0" w:color="auto"/>
      </w:divBdr>
    </w:div>
    <w:div w:id="2081781667">
      <w:bodyDiv w:val="1"/>
      <w:marLeft w:val="0"/>
      <w:marRight w:val="0"/>
      <w:marTop w:val="0"/>
      <w:marBottom w:val="0"/>
      <w:divBdr>
        <w:top w:val="none" w:sz="0" w:space="0" w:color="auto"/>
        <w:left w:val="none" w:sz="0" w:space="0" w:color="auto"/>
        <w:bottom w:val="none" w:sz="0" w:space="0" w:color="auto"/>
        <w:right w:val="none" w:sz="0" w:space="0" w:color="auto"/>
      </w:divBdr>
    </w:div>
    <w:div w:id="208202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6.png"/><Relationship Id="rId11" Type="http://schemas.openxmlformats.org/officeDocument/2006/relationships/oleObject" Target="embeddings/oleObject1.bin"/><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tyles" Target="styles.xml"/><Relationship Id="rId95" Type="http://schemas.openxmlformats.org/officeDocument/2006/relationships/image" Target="media/image84.png"/><Relationship Id="rId160" Type="http://schemas.openxmlformats.org/officeDocument/2006/relationships/hyperlink" Target="https://www.entrust.com/fr/resources/faq/what-is-a-self-signed-certificate" TargetMode="Externa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hyperlink" Target="https://www.youtube.com/watch?v=d0GmeJhgI9E"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www.youtube.com/watch?v=aqfqnDDe2is"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9.png"/><Relationship Id="rId14"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4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B96F0F2AF3A2A4F90BE2D3D542D2BAB" ma:contentTypeVersion="10" ma:contentTypeDescription="Crée un document." ma:contentTypeScope="" ma:versionID="41582352e0011e026c77a481776e3794">
  <xsd:schema xmlns:xsd="http://www.w3.org/2001/XMLSchema" xmlns:xs="http://www.w3.org/2001/XMLSchema" xmlns:p="http://schemas.microsoft.com/office/2006/metadata/properties" xmlns:ns2="f41891db-0071-48ab-9ae6-6d406b650398" xmlns:ns3="81bb7aae-c517-4523-9459-e7f4ffc0f826" targetNamespace="http://schemas.microsoft.com/office/2006/metadata/properties" ma:root="true" ma:fieldsID="18551ba51946d573a08e0422201fd8c0" ns2:_="" ns3:_="">
    <xsd:import namespace="f41891db-0071-48ab-9ae6-6d406b650398"/>
    <xsd:import namespace="81bb7aae-c517-4523-9459-e7f4ffc0f82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891db-0071-48ab-9ae6-6d406b6503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dcb93e4a-8f37-4503-bf0d-6568e63404e0"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1bb7aae-c517-4523-9459-e7f4ffc0f82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4c77e6a-ac3c-4f24-b53e-851c23543c75}" ma:internalName="TaxCatchAll" ma:showField="CatchAllData" ma:web="81bb7aae-c517-4523-9459-e7f4ffc0f82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3E6073-3ABF-47FB-805B-A3E61925B3D1}">
  <ds:schemaRefs>
    <ds:schemaRef ds:uri="http://schemas.microsoft.com/sharepoint/v3/contenttype/forms"/>
  </ds:schemaRefs>
</ds:datastoreItem>
</file>

<file path=customXml/itemProps2.xml><?xml version="1.0" encoding="utf-8"?>
<ds:datastoreItem xmlns:ds="http://schemas.openxmlformats.org/officeDocument/2006/customXml" ds:itemID="{3CEC82E7-6E90-4F03-A569-4C293F76EA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891db-0071-48ab-9ae6-6d406b650398"/>
    <ds:schemaRef ds:uri="81bb7aae-c517-4523-9459-e7f4ffc0f8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B028302-763A-4DFB-90D3-DAA0D4196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7725</Words>
  <Characters>44038</Characters>
  <Application>Microsoft Office Word</Application>
  <DocSecurity>2</DocSecurity>
  <Lines>366</Lines>
  <Paragraphs>103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Manager/>
  <Company/>
  <LinksUpToDate>false</LinksUpToDate>
  <CharactersWithSpaces>51660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2023-06-29T10:51:00Z</dcterms:created>
  <dcterms:modified xsi:type="dcterms:W3CDTF">2023-09-18T04:57:00Z</dcterms:modified>
</cp:coreProperties>
</file>